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27A" w:rsidRPr="008D5D14" w:rsidRDefault="00B0127A" w:rsidP="00401F8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D5D14">
        <w:rPr>
          <w:rFonts w:ascii="Arial" w:hAnsi="Arial" w:cs="Arial"/>
          <w:color w:val="333333"/>
          <w:sz w:val="24"/>
          <w:szCs w:val="24"/>
        </w:rPr>
        <w:t xml:space="preserve">         </w:t>
      </w:r>
      <w:r w:rsidRPr="008D5D14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450926" cy="56197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4" cy="571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127A" w:rsidRPr="008D5D14" w:rsidRDefault="00B0127A" w:rsidP="00401F8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0127A" w:rsidRPr="008D5D14" w:rsidRDefault="00B0127A" w:rsidP="00401F8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4"/>
          <w:sz w:val="24"/>
          <w:szCs w:val="24"/>
          <w:lang w:eastAsia="ar-SA" w:bidi="ru-RU"/>
        </w:rPr>
      </w:pPr>
      <w:r w:rsidRPr="008D5D14">
        <w:rPr>
          <w:rFonts w:ascii="Arial" w:eastAsia="Times New Roman" w:hAnsi="Arial" w:cs="Arial"/>
          <w:b/>
          <w:spacing w:val="24"/>
          <w:sz w:val="24"/>
          <w:szCs w:val="24"/>
          <w:lang w:eastAsia="ar-SA" w:bidi="ru-RU"/>
        </w:rPr>
        <w:t>РОССИЙСКАЯ ФЕДЕРАЦИЯ</w:t>
      </w:r>
    </w:p>
    <w:p w:rsidR="00B0127A" w:rsidRPr="008D5D14" w:rsidRDefault="00B0127A" w:rsidP="00401F8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4"/>
          <w:sz w:val="24"/>
          <w:szCs w:val="24"/>
          <w:lang w:eastAsia="ar-SA" w:bidi="ru-RU"/>
        </w:rPr>
      </w:pPr>
      <w:r w:rsidRPr="008D5D14">
        <w:rPr>
          <w:rFonts w:ascii="Arial" w:eastAsia="Times New Roman" w:hAnsi="Arial" w:cs="Arial"/>
          <w:b/>
          <w:spacing w:val="24"/>
          <w:sz w:val="24"/>
          <w:szCs w:val="24"/>
          <w:lang w:eastAsia="ar-SA" w:bidi="ru-RU"/>
        </w:rPr>
        <w:t>ОРЛОВСКАЯ ОБЛАСТЬ</w:t>
      </w:r>
    </w:p>
    <w:p w:rsidR="00B0127A" w:rsidRPr="008D5D14" w:rsidRDefault="00B0127A" w:rsidP="00401F8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 w:bidi="ru-RU"/>
        </w:rPr>
      </w:pPr>
    </w:p>
    <w:p w:rsidR="00B0127A" w:rsidRPr="008D5D14" w:rsidRDefault="00B0127A" w:rsidP="00401F8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4"/>
          <w:szCs w:val="24"/>
          <w:lang w:eastAsia="ar-SA" w:bidi="ru-RU"/>
        </w:rPr>
      </w:pPr>
      <w:r w:rsidRPr="008D5D14">
        <w:rPr>
          <w:rFonts w:ascii="Arial" w:eastAsia="Times New Roman" w:hAnsi="Arial" w:cs="Arial"/>
          <w:b/>
          <w:spacing w:val="30"/>
          <w:sz w:val="24"/>
          <w:szCs w:val="24"/>
          <w:lang w:eastAsia="ar-SA" w:bidi="ru-RU"/>
        </w:rPr>
        <w:t>АДМИНИСТРАЦИЯ БОЛХОВСКОГО РАЙОНА</w:t>
      </w:r>
    </w:p>
    <w:p w:rsidR="00B0127A" w:rsidRPr="008D5D14" w:rsidRDefault="00B0127A" w:rsidP="00401F8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 w:bidi="ru-RU"/>
        </w:rPr>
      </w:pPr>
    </w:p>
    <w:p w:rsidR="00B0127A" w:rsidRPr="008D5D14" w:rsidRDefault="00B0127A" w:rsidP="00401F8C">
      <w:pPr>
        <w:keepNext/>
        <w:widowControl w:val="0"/>
        <w:suppressAutoHyphens/>
        <w:spacing w:after="0" w:line="240" w:lineRule="auto"/>
        <w:jc w:val="center"/>
        <w:outlineLvl w:val="3"/>
        <w:rPr>
          <w:rFonts w:ascii="Arial" w:eastAsia="Times New Roman" w:hAnsi="Arial" w:cs="Arial"/>
          <w:b/>
          <w:spacing w:val="48"/>
          <w:sz w:val="24"/>
          <w:szCs w:val="24"/>
          <w:lang w:eastAsia="ar-SA" w:bidi="ru-RU"/>
        </w:rPr>
      </w:pPr>
      <w:r w:rsidRPr="008D5D14">
        <w:rPr>
          <w:rFonts w:ascii="Arial" w:eastAsia="Times New Roman" w:hAnsi="Arial" w:cs="Arial"/>
          <w:b/>
          <w:spacing w:val="48"/>
          <w:sz w:val="24"/>
          <w:szCs w:val="24"/>
          <w:lang w:eastAsia="ar-SA" w:bidi="ru-RU"/>
        </w:rPr>
        <w:t>ПОСТАНОВЛЕНИЕ</w:t>
      </w:r>
    </w:p>
    <w:p w:rsidR="00B0127A" w:rsidRPr="008D5D14" w:rsidRDefault="00B0127A" w:rsidP="00401F8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 w:bidi="ru-RU"/>
        </w:rPr>
      </w:pPr>
    </w:p>
    <w:p w:rsidR="00B0127A" w:rsidRPr="008D5D14" w:rsidRDefault="005C46B9" w:rsidP="00401F8C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 w:bidi="ru-RU"/>
        </w:rPr>
      </w:pPr>
      <w:r w:rsidRPr="008D5D14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2 октября </w:t>
      </w:r>
      <w:r w:rsidR="00180F90" w:rsidRPr="008D5D14">
        <w:rPr>
          <w:rFonts w:ascii="Arial" w:eastAsia="Times New Roman" w:hAnsi="Arial" w:cs="Arial"/>
          <w:sz w:val="24"/>
          <w:szCs w:val="24"/>
          <w:lang w:eastAsia="ar-SA" w:bidi="ru-RU"/>
        </w:rPr>
        <w:t>2024</w:t>
      </w:r>
      <w:r w:rsidR="00B0127A" w:rsidRPr="008D5D14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г</w:t>
      </w:r>
      <w:r w:rsidR="00401F8C" w:rsidRPr="008D5D14">
        <w:rPr>
          <w:rFonts w:ascii="Arial" w:eastAsia="Times New Roman" w:hAnsi="Arial" w:cs="Arial"/>
          <w:sz w:val="24"/>
          <w:szCs w:val="24"/>
          <w:lang w:eastAsia="ar-SA" w:bidi="ru-RU"/>
        </w:rPr>
        <w:t>ода</w:t>
      </w:r>
      <w:r w:rsidR="00B0127A" w:rsidRPr="008D5D14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                                                       </w:t>
      </w:r>
      <w:r w:rsidR="00401F8C" w:rsidRPr="008D5D14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      </w:t>
      </w:r>
      <w:r w:rsidRPr="008D5D14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                 </w:t>
      </w:r>
      <w:r w:rsidR="00401F8C" w:rsidRPr="008D5D14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  </w:t>
      </w:r>
      <w:r w:rsidR="008D5D14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     </w:t>
      </w:r>
      <w:r w:rsidR="00401F8C" w:rsidRPr="008D5D14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 </w:t>
      </w:r>
      <w:r w:rsidR="00B0127A" w:rsidRPr="008D5D14">
        <w:rPr>
          <w:rFonts w:ascii="Arial" w:eastAsia="Times New Roman" w:hAnsi="Arial" w:cs="Arial"/>
          <w:sz w:val="24"/>
          <w:szCs w:val="24"/>
          <w:lang w:eastAsia="ar-SA" w:bidi="ru-RU"/>
        </w:rPr>
        <w:t>№</w:t>
      </w:r>
      <w:r w:rsidRPr="008D5D14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428</w:t>
      </w:r>
    </w:p>
    <w:p w:rsidR="00B0127A" w:rsidRPr="008D5D14" w:rsidRDefault="00B0127A" w:rsidP="00401F8C">
      <w:pPr>
        <w:widowControl w:val="0"/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8D5D14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г. Болхов  </w:t>
      </w:r>
    </w:p>
    <w:p w:rsidR="00B0127A" w:rsidRPr="008D5D14" w:rsidRDefault="00B0127A" w:rsidP="00401F8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</w:p>
    <w:p w:rsidR="00B0127A" w:rsidRPr="008D5D14" w:rsidRDefault="00B0127A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Об утверждении муниципальной программы «Укрепление общественного здоровья среди населения Болховского муниципального района на 202</w:t>
      </w:r>
      <w:r w:rsidR="00180F90" w:rsidRPr="008D5D14">
        <w:rPr>
          <w:rFonts w:ascii="Arial" w:hAnsi="Arial" w:cs="Arial"/>
          <w:sz w:val="24"/>
          <w:szCs w:val="24"/>
        </w:rPr>
        <w:t>5</w:t>
      </w:r>
      <w:r w:rsidRPr="008D5D14">
        <w:rPr>
          <w:rFonts w:ascii="Arial" w:hAnsi="Arial" w:cs="Arial"/>
          <w:sz w:val="24"/>
          <w:szCs w:val="24"/>
        </w:rPr>
        <w:t xml:space="preserve"> – 202</w:t>
      </w:r>
      <w:r w:rsidR="00BB56F8" w:rsidRPr="008D5D14">
        <w:rPr>
          <w:rFonts w:ascii="Arial" w:hAnsi="Arial" w:cs="Arial"/>
          <w:sz w:val="24"/>
          <w:szCs w:val="24"/>
        </w:rPr>
        <w:t>9</w:t>
      </w:r>
      <w:r w:rsidRPr="008D5D14">
        <w:rPr>
          <w:rFonts w:ascii="Arial" w:hAnsi="Arial" w:cs="Arial"/>
          <w:sz w:val="24"/>
          <w:szCs w:val="24"/>
        </w:rPr>
        <w:t xml:space="preserve"> годы»</w:t>
      </w:r>
    </w:p>
    <w:p w:rsidR="00B0127A" w:rsidRPr="008D5D14" w:rsidRDefault="00B0127A" w:rsidP="00401F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127A" w:rsidRPr="008D5D14" w:rsidRDefault="00B0127A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В целях реализации Указа Президента Российской Федерации  от 07 мая 2018 года  №  204 « О национальных целях и стратегических задач развития мероприятий федерального проекта «Укрепление общественного здоровья» национального проекта «Демография»</w:t>
      </w:r>
      <w:r w:rsidR="006C44B2" w:rsidRPr="008D5D14">
        <w:rPr>
          <w:rFonts w:ascii="Arial" w:hAnsi="Arial" w:cs="Arial"/>
          <w:sz w:val="24"/>
          <w:szCs w:val="24"/>
        </w:rPr>
        <w:t xml:space="preserve">, </w:t>
      </w:r>
      <w:r w:rsidR="006C44B2" w:rsidRPr="008D5D14">
        <w:rPr>
          <w:rFonts w:ascii="Arial" w:hAnsi="Arial" w:cs="Arial"/>
          <w:color w:val="000000"/>
          <w:sz w:val="24"/>
          <w:szCs w:val="24"/>
        </w:rPr>
        <w:t>формирования здорового образа жизни среди населения Болховского района</w:t>
      </w:r>
      <w:r w:rsidRPr="008D5D14">
        <w:rPr>
          <w:rFonts w:ascii="Arial" w:hAnsi="Arial" w:cs="Arial"/>
          <w:sz w:val="24"/>
          <w:szCs w:val="24"/>
        </w:rPr>
        <w:t>:</w:t>
      </w:r>
    </w:p>
    <w:p w:rsidR="00B0127A" w:rsidRPr="008D5D14" w:rsidRDefault="00B0127A" w:rsidP="00401F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127A" w:rsidRPr="008D5D14" w:rsidRDefault="00B0127A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1. Утвердить муниципальную программу «Укрепление общественного здоровья среди населения Болховского муниципального района на 202</w:t>
      </w:r>
      <w:r w:rsidR="00180F90" w:rsidRPr="008D5D14">
        <w:rPr>
          <w:rFonts w:ascii="Arial" w:hAnsi="Arial" w:cs="Arial"/>
          <w:sz w:val="24"/>
          <w:szCs w:val="24"/>
        </w:rPr>
        <w:t>5</w:t>
      </w:r>
      <w:r w:rsidRPr="008D5D14">
        <w:rPr>
          <w:rFonts w:ascii="Arial" w:hAnsi="Arial" w:cs="Arial"/>
          <w:sz w:val="24"/>
          <w:szCs w:val="24"/>
        </w:rPr>
        <w:t xml:space="preserve"> – 202</w:t>
      </w:r>
      <w:r w:rsidR="00D258DC" w:rsidRPr="008D5D14">
        <w:rPr>
          <w:rFonts w:ascii="Arial" w:hAnsi="Arial" w:cs="Arial"/>
          <w:sz w:val="24"/>
          <w:szCs w:val="24"/>
        </w:rPr>
        <w:t>9</w:t>
      </w:r>
      <w:r w:rsidRPr="008D5D14">
        <w:rPr>
          <w:rFonts w:ascii="Arial" w:hAnsi="Arial" w:cs="Arial"/>
          <w:sz w:val="24"/>
          <w:szCs w:val="24"/>
        </w:rPr>
        <w:t xml:space="preserve"> годы» (приложение 1).</w:t>
      </w:r>
    </w:p>
    <w:p w:rsidR="00B0127A" w:rsidRPr="008D5D14" w:rsidRDefault="00B0127A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2. Утвердить план мероприятий по реализации муниципальной программы «Укрепление общественного здоровья среди населения Болховско</w:t>
      </w:r>
      <w:r w:rsidR="00A15677" w:rsidRPr="008D5D14">
        <w:rPr>
          <w:rFonts w:ascii="Arial" w:hAnsi="Arial" w:cs="Arial"/>
          <w:sz w:val="24"/>
          <w:szCs w:val="24"/>
        </w:rPr>
        <w:t>го муниципального района на 2025 – 202</w:t>
      </w:r>
      <w:r w:rsidR="00BB56F8" w:rsidRPr="008D5D14">
        <w:rPr>
          <w:rFonts w:ascii="Arial" w:hAnsi="Arial" w:cs="Arial"/>
          <w:sz w:val="24"/>
          <w:szCs w:val="24"/>
        </w:rPr>
        <w:t>9</w:t>
      </w:r>
      <w:r w:rsidRPr="008D5D14">
        <w:rPr>
          <w:rFonts w:ascii="Arial" w:hAnsi="Arial" w:cs="Arial"/>
          <w:sz w:val="24"/>
          <w:szCs w:val="24"/>
        </w:rPr>
        <w:t xml:space="preserve"> годы» (приложение 2). </w:t>
      </w:r>
    </w:p>
    <w:p w:rsidR="00B0127A" w:rsidRPr="008D5D14" w:rsidRDefault="00B0127A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8D5D14">
        <w:rPr>
          <w:rFonts w:ascii="Arial" w:hAnsi="Arial" w:cs="Arial"/>
          <w:sz w:val="24"/>
          <w:szCs w:val="24"/>
        </w:rPr>
        <w:t>Контроль за</w:t>
      </w:r>
      <w:proofErr w:type="gramEnd"/>
      <w:r w:rsidRPr="008D5D14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Болховского района по социальной сфере Дражникову Е.В.</w:t>
      </w:r>
    </w:p>
    <w:p w:rsidR="00B0127A" w:rsidRPr="008D5D14" w:rsidRDefault="00B0127A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1F8C" w:rsidRPr="008D5D14" w:rsidRDefault="00401F8C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127A" w:rsidRPr="008D5D14" w:rsidRDefault="00B0127A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1F8C" w:rsidRPr="008D5D14" w:rsidRDefault="00B0127A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Глава Болховского района                                                   </w:t>
      </w:r>
      <w:r w:rsidR="00401F8C" w:rsidRPr="008D5D14">
        <w:rPr>
          <w:rFonts w:ascii="Arial" w:hAnsi="Arial" w:cs="Arial"/>
          <w:sz w:val="24"/>
          <w:szCs w:val="24"/>
        </w:rPr>
        <w:t xml:space="preserve"> </w:t>
      </w:r>
      <w:r w:rsidR="008D5D14">
        <w:rPr>
          <w:rFonts w:ascii="Arial" w:hAnsi="Arial" w:cs="Arial"/>
          <w:sz w:val="24"/>
          <w:szCs w:val="24"/>
        </w:rPr>
        <w:t xml:space="preserve">            </w:t>
      </w:r>
      <w:r w:rsidR="00401F8C" w:rsidRPr="008D5D14">
        <w:rPr>
          <w:rFonts w:ascii="Arial" w:hAnsi="Arial" w:cs="Arial"/>
          <w:sz w:val="24"/>
          <w:szCs w:val="24"/>
        </w:rPr>
        <w:t xml:space="preserve">   </w:t>
      </w:r>
      <w:r w:rsidRPr="008D5D14">
        <w:rPr>
          <w:rFonts w:ascii="Arial" w:hAnsi="Arial" w:cs="Arial"/>
          <w:sz w:val="24"/>
          <w:szCs w:val="24"/>
        </w:rPr>
        <w:t xml:space="preserve">    </w:t>
      </w:r>
      <w:r w:rsidR="00A15677" w:rsidRPr="008D5D14">
        <w:rPr>
          <w:rFonts w:ascii="Arial" w:hAnsi="Arial" w:cs="Arial"/>
          <w:sz w:val="24"/>
          <w:szCs w:val="24"/>
        </w:rPr>
        <w:t>Н.</w:t>
      </w:r>
      <w:r w:rsidR="00401F8C" w:rsidRPr="008D5D14">
        <w:rPr>
          <w:rFonts w:ascii="Arial" w:hAnsi="Arial" w:cs="Arial"/>
          <w:sz w:val="24"/>
          <w:szCs w:val="24"/>
        </w:rPr>
        <w:t xml:space="preserve"> </w:t>
      </w:r>
      <w:r w:rsidR="00A15677" w:rsidRPr="008D5D14">
        <w:rPr>
          <w:rFonts w:ascii="Arial" w:hAnsi="Arial" w:cs="Arial"/>
          <w:sz w:val="24"/>
          <w:szCs w:val="24"/>
        </w:rPr>
        <w:t>В</w:t>
      </w:r>
      <w:r w:rsidRPr="008D5D14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15677" w:rsidRPr="008D5D14">
        <w:rPr>
          <w:rFonts w:ascii="Arial" w:hAnsi="Arial" w:cs="Arial"/>
          <w:sz w:val="24"/>
          <w:szCs w:val="24"/>
        </w:rPr>
        <w:t>Чиняков</w:t>
      </w:r>
      <w:proofErr w:type="spellEnd"/>
    </w:p>
    <w:p w:rsidR="00B0127A" w:rsidRPr="008D5D14" w:rsidRDefault="00B0127A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1F8C" w:rsidRPr="008D5D14" w:rsidRDefault="00401F8C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1F8C" w:rsidRPr="008D5D14" w:rsidRDefault="00401F8C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1F8C" w:rsidRPr="008D5D14" w:rsidRDefault="00401F8C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1F8C" w:rsidRPr="008D5D14" w:rsidRDefault="00401F8C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1F8C" w:rsidRDefault="00401F8C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5D14" w:rsidRDefault="008D5D14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5D14" w:rsidRDefault="008D5D14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5D14" w:rsidRDefault="008D5D14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5D14" w:rsidRDefault="008D5D14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5D14" w:rsidRDefault="008D5D14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5D14" w:rsidRDefault="008D5D14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D5D14" w:rsidRPr="008D5D14" w:rsidRDefault="008D5D14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127A" w:rsidRPr="008D5D14" w:rsidRDefault="00B0127A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127A" w:rsidRPr="008D5D14" w:rsidRDefault="00B0127A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1F8C" w:rsidRPr="008D5D14" w:rsidRDefault="00B0127A" w:rsidP="00401F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lastRenderedPageBreak/>
        <w:t xml:space="preserve">Приложение 1 </w:t>
      </w:r>
    </w:p>
    <w:p w:rsidR="00401F8C" w:rsidRPr="008D5D14" w:rsidRDefault="00B0127A" w:rsidP="00401F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к </w:t>
      </w:r>
      <w:r w:rsidR="00401F8C" w:rsidRPr="008D5D14">
        <w:rPr>
          <w:rFonts w:ascii="Arial" w:hAnsi="Arial" w:cs="Arial"/>
          <w:sz w:val="24"/>
          <w:szCs w:val="24"/>
        </w:rPr>
        <w:t>п</w:t>
      </w:r>
      <w:r w:rsidRPr="008D5D14">
        <w:rPr>
          <w:rFonts w:ascii="Arial" w:hAnsi="Arial" w:cs="Arial"/>
          <w:sz w:val="24"/>
          <w:szCs w:val="24"/>
        </w:rPr>
        <w:t>остановлению</w:t>
      </w:r>
      <w:r w:rsidR="00401F8C" w:rsidRPr="008D5D14">
        <w:rPr>
          <w:rFonts w:ascii="Arial" w:hAnsi="Arial" w:cs="Arial"/>
          <w:sz w:val="24"/>
          <w:szCs w:val="24"/>
        </w:rPr>
        <w:t xml:space="preserve"> </w:t>
      </w:r>
      <w:r w:rsidRPr="008D5D14">
        <w:rPr>
          <w:rFonts w:ascii="Arial" w:hAnsi="Arial" w:cs="Arial"/>
          <w:sz w:val="24"/>
          <w:szCs w:val="24"/>
        </w:rPr>
        <w:t xml:space="preserve">администрации </w:t>
      </w:r>
    </w:p>
    <w:p w:rsidR="00B0127A" w:rsidRPr="008D5D14" w:rsidRDefault="00B0127A" w:rsidP="00401F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Болховского  района</w:t>
      </w:r>
    </w:p>
    <w:p w:rsidR="00B0127A" w:rsidRPr="008D5D14" w:rsidRDefault="00B0127A" w:rsidP="00401F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                                                     от </w:t>
      </w:r>
      <w:r w:rsidR="005C46B9" w:rsidRPr="008D5D14">
        <w:rPr>
          <w:rFonts w:ascii="Arial" w:hAnsi="Arial" w:cs="Arial"/>
          <w:sz w:val="24"/>
          <w:szCs w:val="24"/>
        </w:rPr>
        <w:t xml:space="preserve">2 октября </w:t>
      </w:r>
      <w:r w:rsidRPr="008D5D14">
        <w:rPr>
          <w:rFonts w:ascii="Arial" w:hAnsi="Arial" w:cs="Arial"/>
          <w:sz w:val="24"/>
          <w:szCs w:val="24"/>
        </w:rPr>
        <w:t>20</w:t>
      </w:r>
      <w:r w:rsidR="00A15677" w:rsidRPr="008D5D14">
        <w:rPr>
          <w:rFonts w:ascii="Arial" w:hAnsi="Arial" w:cs="Arial"/>
          <w:sz w:val="24"/>
          <w:szCs w:val="24"/>
        </w:rPr>
        <w:t>24</w:t>
      </w:r>
      <w:r w:rsidR="005C46B9" w:rsidRPr="008D5D14">
        <w:rPr>
          <w:rFonts w:ascii="Arial" w:hAnsi="Arial" w:cs="Arial"/>
          <w:sz w:val="24"/>
          <w:szCs w:val="24"/>
        </w:rPr>
        <w:t xml:space="preserve"> г. № 428</w:t>
      </w:r>
    </w:p>
    <w:p w:rsidR="00B0127A" w:rsidRPr="008D5D14" w:rsidRDefault="00B0127A" w:rsidP="00401F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127A" w:rsidRPr="008D5D14" w:rsidRDefault="00B0127A" w:rsidP="00401F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5D14">
        <w:rPr>
          <w:rFonts w:ascii="Arial" w:hAnsi="Arial" w:cs="Arial"/>
          <w:b/>
          <w:sz w:val="24"/>
          <w:szCs w:val="24"/>
        </w:rPr>
        <w:t>Муниципальная программа</w:t>
      </w:r>
    </w:p>
    <w:p w:rsidR="00B0127A" w:rsidRPr="008D5D14" w:rsidRDefault="00B0127A" w:rsidP="00401F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5D14">
        <w:rPr>
          <w:rFonts w:ascii="Arial" w:hAnsi="Arial" w:cs="Arial"/>
          <w:b/>
          <w:sz w:val="24"/>
          <w:szCs w:val="24"/>
        </w:rPr>
        <w:t>«Укрепление общественного здоровья среди населения Болховско</w:t>
      </w:r>
      <w:r w:rsidR="00A15677" w:rsidRPr="008D5D14">
        <w:rPr>
          <w:rFonts w:ascii="Arial" w:hAnsi="Arial" w:cs="Arial"/>
          <w:b/>
          <w:sz w:val="24"/>
          <w:szCs w:val="24"/>
        </w:rPr>
        <w:t>го муниципального района на 2025 – 202</w:t>
      </w:r>
      <w:r w:rsidR="00FA02BC" w:rsidRPr="008D5D14">
        <w:rPr>
          <w:rFonts w:ascii="Arial" w:hAnsi="Arial" w:cs="Arial"/>
          <w:b/>
          <w:sz w:val="24"/>
          <w:szCs w:val="24"/>
        </w:rPr>
        <w:t>9</w:t>
      </w:r>
      <w:r w:rsidRPr="008D5D14">
        <w:rPr>
          <w:rFonts w:ascii="Arial" w:hAnsi="Arial" w:cs="Arial"/>
          <w:b/>
          <w:sz w:val="24"/>
          <w:szCs w:val="24"/>
        </w:rPr>
        <w:t xml:space="preserve"> годы»</w:t>
      </w:r>
    </w:p>
    <w:p w:rsidR="002403B8" w:rsidRPr="008D5D14" w:rsidRDefault="002403B8" w:rsidP="00401F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090"/>
        <w:gridCol w:w="7481"/>
      </w:tblGrid>
      <w:tr w:rsidR="00B0127A" w:rsidRPr="008D5D14" w:rsidTr="005A53F8">
        <w:tc>
          <w:tcPr>
            <w:tcW w:w="2090" w:type="dxa"/>
          </w:tcPr>
          <w:p w:rsidR="00B0127A" w:rsidRPr="008D5D14" w:rsidRDefault="00B0127A" w:rsidP="00401F8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D5D14">
              <w:rPr>
                <w:rFonts w:ascii="Arial" w:hAnsi="Arial" w:cs="Arial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481" w:type="dxa"/>
          </w:tcPr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Укрепление общественного здоровья среди населения Болховско</w:t>
            </w:r>
            <w:r w:rsidR="00A15677" w:rsidRPr="008D5D14">
              <w:rPr>
                <w:rFonts w:ascii="Arial" w:hAnsi="Arial" w:cs="Arial"/>
                <w:sz w:val="24"/>
                <w:szCs w:val="24"/>
              </w:rPr>
              <w:t>го муниципального района на 2025 – 202</w:t>
            </w:r>
            <w:r w:rsidR="00FA02BC" w:rsidRPr="008D5D14">
              <w:rPr>
                <w:rFonts w:ascii="Arial" w:hAnsi="Arial" w:cs="Arial"/>
                <w:sz w:val="24"/>
                <w:szCs w:val="24"/>
              </w:rPr>
              <w:t>9</w:t>
            </w:r>
            <w:r w:rsidRPr="008D5D14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B0127A" w:rsidRPr="008D5D14" w:rsidTr="005A53F8">
        <w:tc>
          <w:tcPr>
            <w:tcW w:w="2090" w:type="dxa"/>
          </w:tcPr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481" w:type="dxa"/>
          </w:tcPr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Администрация Болховского района</w:t>
            </w:r>
          </w:p>
        </w:tc>
      </w:tr>
      <w:tr w:rsidR="00B0127A" w:rsidRPr="008D5D14" w:rsidTr="005A53F8">
        <w:tc>
          <w:tcPr>
            <w:tcW w:w="2090" w:type="dxa"/>
          </w:tcPr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Ответственные исполнители программы</w:t>
            </w:r>
          </w:p>
        </w:tc>
        <w:tc>
          <w:tcPr>
            <w:tcW w:w="7481" w:type="dxa"/>
          </w:tcPr>
          <w:p w:rsidR="00A61830" w:rsidRPr="008D5D14" w:rsidRDefault="00A61830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-Отдел социальной, молодежной политики и спорта администрации Болховского района;</w:t>
            </w:r>
          </w:p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-БУЗ ОО «Болховская центральная районная больница»</w:t>
            </w:r>
            <w:r w:rsidR="00FA02BC" w:rsidRPr="008D5D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FA02BC" w:rsidRPr="008D5D14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="00FA02BC" w:rsidRPr="008D5D14">
              <w:rPr>
                <w:rFonts w:ascii="Arial" w:hAnsi="Arial" w:cs="Arial"/>
                <w:sz w:val="24"/>
                <w:szCs w:val="24"/>
              </w:rPr>
              <w:t>по согласованию)</w:t>
            </w:r>
            <w:r w:rsidRPr="008D5D14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-Отдел образования администрации Болховского района;</w:t>
            </w:r>
          </w:p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-Отдел культуры</w:t>
            </w:r>
            <w:r w:rsidR="00FA02BC" w:rsidRPr="008D5D14">
              <w:rPr>
                <w:rFonts w:ascii="Arial" w:hAnsi="Arial" w:cs="Arial"/>
                <w:sz w:val="24"/>
                <w:szCs w:val="24"/>
              </w:rPr>
              <w:t xml:space="preserve">, туризма и архивного дела </w:t>
            </w:r>
            <w:r w:rsidRPr="008D5D14">
              <w:rPr>
                <w:rFonts w:ascii="Arial" w:hAnsi="Arial" w:cs="Arial"/>
                <w:sz w:val="24"/>
                <w:szCs w:val="24"/>
              </w:rPr>
              <w:t xml:space="preserve"> администрации Болховского района»;</w:t>
            </w:r>
          </w:p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 БУ ОО «Комплексный центр социального обслуживания населения Болховского района» (по согласованию);</w:t>
            </w:r>
          </w:p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-Отдел Министерства Внутренних дел РФ по Болховскому району</w:t>
            </w:r>
            <w:r w:rsidR="00C608F6" w:rsidRPr="008D5D14">
              <w:rPr>
                <w:rFonts w:ascii="Arial" w:hAnsi="Arial" w:cs="Arial"/>
                <w:sz w:val="24"/>
                <w:szCs w:val="24"/>
              </w:rPr>
              <w:t xml:space="preserve"> (по согласованию);</w:t>
            </w:r>
          </w:p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-Редакция газеты «Болховские куранты» (по согласованию)</w:t>
            </w:r>
            <w:r w:rsidR="00C608F6" w:rsidRPr="008D5D1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0127A" w:rsidRPr="008D5D14" w:rsidTr="005A53F8">
        <w:tc>
          <w:tcPr>
            <w:tcW w:w="2090" w:type="dxa"/>
          </w:tcPr>
          <w:p w:rsidR="00B0127A" w:rsidRPr="008D5D14" w:rsidRDefault="00B0127A" w:rsidP="00401F8C">
            <w:pPr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Цели</w:t>
            </w:r>
            <w:r w:rsidR="005A53F8" w:rsidRPr="008D5D14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  <w:r w:rsidRPr="008D5D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481" w:type="dxa"/>
          </w:tcPr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 формирование системы мотивации граждан к ЗОЖ, включая здоровое питание и отказ от вредных привычек;</w:t>
            </w:r>
          </w:p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-о</w:t>
            </w:r>
            <w:r w:rsidR="00A15677" w:rsidRPr="008D5D14">
              <w:rPr>
                <w:rFonts w:ascii="Arial" w:hAnsi="Arial" w:cs="Arial"/>
                <w:sz w:val="24"/>
                <w:szCs w:val="24"/>
              </w:rPr>
              <w:t>беспечение к 202</w:t>
            </w:r>
            <w:r w:rsidR="00523964" w:rsidRPr="008D5D14">
              <w:rPr>
                <w:rFonts w:ascii="Arial" w:hAnsi="Arial" w:cs="Arial"/>
                <w:sz w:val="24"/>
                <w:szCs w:val="24"/>
              </w:rPr>
              <w:t>9</w:t>
            </w:r>
            <w:r w:rsidRPr="008D5D14">
              <w:rPr>
                <w:rFonts w:ascii="Arial" w:hAnsi="Arial" w:cs="Arial"/>
                <w:sz w:val="24"/>
                <w:szCs w:val="24"/>
              </w:rPr>
              <w:t xml:space="preserve"> году увеличения доли граждан, ведущих ЗОЖ, за счет формирования среды, способствующей ведению гражданами ЗОЖ, включая здоровое питание, защиту от табачного дыма, снижение потребления алкоголя, а также самогоноварения, мотивирование граждан к ведению ЗОЖ посредством внедрения программ общественного здоровья, информационно-коммуникационные кампании;</w:t>
            </w:r>
          </w:p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 вовлечение граждан и некоммерческих организаций в мероприятия по укреплению общественного здоровья, разработку и внедрение корпоративных программ укрепления здоровья.</w:t>
            </w:r>
          </w:p>
        </w:tc>
      </w:tr>
      <w:tr w:rsidR="005A53F8" w:rsidRPr="008D5D14" w:rsidTr="005A53F8">
        <w:tc>
          <w:tcPr>
            <w:tcW w:w="2090" w:type="dxa"/>
          </w:tcPr>
          <w:p w:rsidR="005A53F8" w:rsidRPr="008D5D14" w:rsidRDefault="005A53F8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7481" w:type="dxa"/>
          </w:tcPr>
          <w:p w:rsidR="006C44B2" w:rsidRPr="008D5D14" w:rsidRDefault="005A53F8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8D5D14">
              <w:rPr>
                <w:rFonts w:ascii="Arial" w:hAnsi="Arial" w:cs="Arial"/>
                <w:sz w:val="24"/>
                <w:szCs w:val="24"/>
              </w:rPr>
              <w:t xml:space="preserve">формирование системы мотивации граждан </w:t>
            </w:r>
            <w:r w:rsidR="006C44B2" w:rsidRPr="008D5D14">
              <w:rPr>
                <w:rFonts w:ascii="Arial" w:hAnsi="Arial" w:cs="Arial"/>
                <w:sz w:val="24"/>
                <w:szCs w:val="24"/>
              </w:rPr>
              <w:t xml:space="preserve">района </w:t>
            </w:r>
            <w:r w:rsidRPr="008D5D14">
              <w:rPr>
                <w:rFonts w:ascii="Arial" w:hAnsi="Arial" w:cs="Arial"/>
                <w:sz w:val="24"/>
                <w:szCs w:val="24"/>
              </w:rPr>
              <w:t xml:space="preserve">к </w:t>
            </w:r>
            <w:r w:rsidR="006C44B2" w:rsidRPr="008D5D14">
              <w:rPr>
                <w:rFonts w:ascii="Arial" w:hAnsi="Arial" w:cs="Arial"/>
                <w:sz w:val="24"/>
                <w:szCs w:val="24"/>
              </w:rPr>
              <w:t>ведению здорового образа жизни</w:t>
            </w:r>
            <w:r w:rsidRPr="008D5D14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C44B2" w:rsidRPr="008D5D14" w:rsidRDefault="005A53F8" w:rsidP="00401F8C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44B2" w:rsidRPr="008D5D1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формирование мотивации к отказу от вредных привычек сокращению уровня потребления алкоголя, наркотиков, табачной продукции;</w:t>
            </w:r>
          </w:p>
          <w:p w:rsidR="006C44B2" w:rsidRPr="008D5D14" w:rsidRDefault="006C44B2" w:rsidP="00401F8C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профилактика заболеваний путём проведения регулярного медицинского контроля;</w:t>
            </w:r>
          </w:p>
          <w:p w:rsidR="006C44B2" w:rsidRPr="008D5D14" w:rsidRDefault="006C44B2" w:rsidP="00401F8C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содействие в формировании оптимального двигательного режима и правильного режима питания;</w:t>
            </w:r>
          </w:p>
          <w:p w:rsidR="006C44B2" w:rsidRPr="008D5D14" w:rsidRDefault="006C44B2" w:rsidP="00401F8C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повышение устойчивости организма к вредному воздействию окружающей среды, стрессам, развитие с раннего детства здоровых привычек и навыков, умения справляться с собственными эмоциями;</w:t>
            </w:r>
          </w:p>
          <w:p w:rsidR="006C44B2" w:rsidRPr="008D5D14" w:rsidRDefault="006C44B2" w:rsidP="00401F8C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 - развитие системы информирования населения о мерах профилактики заболеваний и сохранения и укрепления своего здоровья;</w:t>
            </w:r>
          </w:p>
          <w:p w:rsidR="006C44B2" w:rsidRPr="008D5D14" w:rsidRDefault="006C44B2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развитие семейного творчества и досуга.</w:t>
            </w:r>
          </w:p>
        </w:tc>
      </w:tr>
      <w:tr w:rsidR="00B0127A" w:rsidRPr="008D5D14" w:rsidTr="005A53F8">
        <w:tc>
          <w:tcPr>
            <w:tcW w:w="2090" w:type="dxa"/>
          </w:tcPr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481" w:type="dxa"/>
          </w:tcPr>
          <w:p w:rsidR="00B0127A" w:rsidRPr="008D5D14" w:rsidRDefault="005A53F8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Программа разработана на период с </w:t>
            </w:r>
            <w:r w:rsidR="00A15677" w:rsidRPr="008D5D14">
              <w:rPr>
                <w:rFonts w:ascii="Arial" w:hAnsi="Arial" w:cs="Arial"/>
                <w:sz w:val="24"/>
                <w:szCs w:val="24"/>
              </w:rPr>
              <w:t>2025 - 202</w:t>
            </w:r>
            <w:r w:rsidR="00523964" w:rsidRPr="008D5D14">
              <w:rPr>
                <w:rFonts w:ascii="Arial" w:hAnsi="Arial" w:cs="Arial"/>
                <w:sz w:val="24"/>
                <w:szCs w:val="24"/>
              </w:rPr>
              <w:t>9</w:t>
            </w:r>
            <w:r w:rsidR="00B0127A" w:rsidRPr="008D5D14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6C34B7" w:rsidRPr="008D5D14" w:rsidTr="005A53F8">
        <w:tc>
          <w:tcPr>
            <w:tcW w:w="2090" w:type="dxa"/>
          </w:tcPr>
          <w:p w:rsidR="006C34B7" w:rsidRPr="008D5D14" w:rsidRDefault="006C34B7" w:rsidP="00401F8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Этапы реализации программы</w:t>
            </w:r>
          </w:p>
          <w:p w:rsidR="006C34B7" w:rsidRPr="008D5D14" w:rsidRDefault="006C34B7" w:rsidP="00401F8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481" w:type="dxa"/>
          </w:tcPr>
          <w:p w:rsidR="006C34B7" w:rsidRPr="008D5D14" w:rsidRDefault="006C34B7" w:rsidP="00401F8C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Реализация программы осуществляется в четыре этапа: подготовительный, организационный, практический и заключительный.</w:t>
            </w:r>
          </w:p>
          <w:p w:rsidR="006C34B7" w:rsidRPr="008D5D14" w:rsidRDefault="006C34B7" w:rsidP="00401F8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Подготовительный этап: </w:t>
            </w:r>
            <w:r w:rsidRPr="008D5D1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разрабатывается общий план работы. Указываются мероприятия,  предусматривается время для подготовки к мероприятиям и для консультаций, к теоретическим конкурсам. Проводится анализ существующей ситуации.</w:t>
            </w:r>
          </w:p>
          <w:p w:rsidR="006C34B7" w:rsidRPr="008D5D14" w:rsidRDefault="006C34B7" w:rsidP="00401F8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Организационный этап: </w:t>
            </w:r>
            <w:r w:rsidRPr="008D5D14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8D5D1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ормируются целевые группы,  ориентированные на освоение программных мероприятий.</w:t>
            </w:r>
          </w:p>
          <w:p w:rsidR="006C34B7" w:rsidRPr="008D5D14" w:rsidRDefault="006C34B7" w:rsidP="00401F8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Практический этап: </w:t>
            </w:r>
            <w:r w:rsidRPr="008D5D14">
              <w:rPr>
                <w:rFonts w:ascii="Arial" w:hAnsi="Arial" w:cs="Arial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D5D1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роводятся мероприятия согласно составленному плану с анализом каждого из них. Учитываются положительные моменты и указываются недостатки.</w:t>
            </w:r>
          </w:p>
          <w:p w:rsidR="006C34B7" w:rsidRPr="008D5D14" w:rsidRDefault="006C34B7" w:rsidP="00401F8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Заключительный этап: </w:t>
            </w:r>
            <w:r w:rsidRPr="008D5D1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проводится обобщение и подведение итогов проделанной работы. Проводится анализ динамики изменений ценностных установок у участников целевых групп программы.</w:t>
            </w:r>
          </w:p>
          <w:p w:rsidR="006C34B7" w:rsidRPr="008D5D14" w:rsidRDefault="006C34B7" w:rsidP="00401F8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D5D1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Проводится публичная презентация полученных результатов программы.</w:t>
            </w:r>
          </w:p>
        </w:tc>
      </w:tr>
      <w:tr w:rsidR="005A53F8" w:rsidRPr="008D5D14" w:rsidTr="005A53F8">
        <w:tc>
          <w:tcPr>
            <w:tcW w:w="2090" w:type="dxa"/>
          </w:tcPr>
          <w:p w:rsidR="005A53F8" w:rsidRPr="008D5D14" w:rsidRDefault="005A53F8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eastAsia="Times New Roman" w:hAnsi="Arial" w:cs="Arial"/>
                <w:sz w:val="24"/>
                <w:szCs w:val="24"/>
              </w:rPr>
              <w:t>География реализации проекта</w:t>
            </w:r>
          </w:p>
        </w:tc>
        <w:tc>
          <w:tcPr>
            <w:tcW w:w="7481" w:type="dxa"/>
          </w:tcPr>
          <w:p w:rsidR="005A53F8" w:rsidRPr="008D5D14" w:rsidRDefault="005A53F8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Муниципальное образование Болховский район:</w:t>
            </w:r>
          </w:p>
          <w:p w:rsidR="005A53F8" w:rsidRPr="008D5D14" w:rsidRDefault="005A53F8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г. Болхов</w:t>
            </w:r>
            <w:r w:rsidR="00E54A6B" w:rsidRPr="008D5D14">
              <w:rPr>
                <w:rFonts w:ascii="Arial" w:hAnsi="Arial" w:cs="Arial"/>
              </w:rPr>
              <w:t>- 1</w:t>
            </w:r>
            <w:r w:rsidR="00523964" w:rsidRPr="008D5D14">
              <w:rPr>
                <w:rFonts w:ascii="Arial" w:hAnsi="Arial" w:cs="Arial"/>
              </w:rPr>
              <w:t xml:space="preserve">2 </w:t>
            </w:r>
            <w:r w:rsidR="00E54A6B" w:rsidRPr="008D5D14">
              <w:rPr>
                <w:rFonts w:ascii="Arial" w:hAnsi="Arial" w:cs="Arial"/>
              </w:rPr>
              <w:t>тысяч  1</w:t>
            </w:r>
            <w:r w:rsidR="00523964" w:rsidRPr="008D5D14">
              <w:rPr>
                <w:rFonts w:ascii="Arial" w:hAnsi="Arial" w:cs="Arial"/>
              </w:rPr>
              <w:t>67</w:t>
            </w:r>
            <w:r w:rsidR="00E54A6B" w:rsidRPr="008D5D14">
              <w:rPr>
                <w:rFonts w:ascii="Arial" w:hAnsi="Arial" w:cs="Arial"/>
              </w:rPr>
              <w:t xml:space="preserve"> чел.</w:t>
            </w:r>
            <w:r w:rsidRPr="008D5D14">
              <w:rPr>
                <w:rFonts w:ascii="Arial" w:hAnsi="Arial" w:cs="Arial"/>
              </w:rPr>
              <w:t xml:space="preserve">, </w:t>
            </w:r>
          </w:p>
          <w:p w:rsidR="005A53F8" w:rsidRPr="008D5D14" w:rsidRDefault="005A53F8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13 сельских поселений</w:t>
            </w:r>
            <w:r w:rsidR="00E54A6B" w:rsidRPr="008D5D14">
              <w:rPr>
                <w:rFonts w:ascii="Arial" w:hAnsi="Arial" w:cs="Arial"/>
              </w:rPr>
              <w:t xml:space="preserve">- 5 тысяч  </w:t>
            </w:r>
            <w:r w:rsidR="00AE50AB" w:rsidRPr="008D5D14">
              <w:rPr>
                <w:rFonts w:ascii="Arial" w:hAnsi="Arial" w:cs="Arial"/>
              </w:rPr>
              <w:t>762</w:t>
            </w:r>
            <w:r w:rsidR="00E54A6B" w:rsidRPr="008D5D14">
              <w:rPr>
                <w:rFonts w:ascii="Arial" w:hAnsi="Arial" w:cs="Arial"/>
              </w:rPr>
              <w:t xml:space="preserve"> человек</w:t>
            </w:r>
            <w:r w:rsidRPr="008D5D14">
              <w:rPr>
                <w:rFonts w:ascii="Arial" w:hAnsi="Arial" w:cs="Arial"/>
              </w:rPr>
              <w:t>:</w:t>
            </w:r>
          </w:p>
          <w:p w:rsidR="005A53F8" w:rsidRPr="008D5D14" w:rsidRDefault="005A53F8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proofErr w:type="spellStart"/>
            <w:r w:rsidRPr="008D5D14">
              <w:rPr>
                <w:rFonts w:ascii="Arial" w:hAnsi="Arial" w:cs="Arial"/>
              </w:rPr>
              <w:t>Багриновское</w:t>
            </w:r>
            <w:proofErr w:type="spellEnd"/>
            <w:r w:rsidRPr="008D5D14">
              <w:rPr>
                <w:rFonts w:ascii="Arial" w:hAnsi="Arial" w:cs="Arial"/>
              </w:rPr>
              <w:t>,</w:t>
            </w:r>
            <w:r w:rsidR="0097397D" w:rsidRPr="008D5D14">
              <w:rPr>
                <w:rFonts w:ascii="Arial" w:hAnsi="Arial" w:cs="Arial"/>
              </w:rPr>
              <w:t xml:space="preserve"> </w:t>
            </w:r>
            <w:proofErr w:type="spellStart"/>
            <w:r w:rsidR="0097397D" w:rsidRPr="008D5D14">
              <w:rPr>
                <w:rFonts w:ascii="Arial" w:hAnsi="Arial" w:cs="Arial"/>
              </w:rPr>
              <w:t>Боровское</w:t>
            </w:r>
            <w:proofErr w:type="spellEnd"/>
            <w:r w:rsidR="0097397D" w:rsidRPr="008D5D14">
              <w:rPr>
                <w:rFonts w:ascii="Arial" w:hAnsi="Arial" w:cs="Arial"/>
              </w:rPr>
              <w:t>,</w:t>
            </w:r>
            <w:r w:rsidRPr="008D5D14">
              <w:rPr>
                <w:rFonts w:ascii="Arial" w:hAnsi="Arial" w:cs="Arial"/>
              </w:rPr>
              <w:t xml:space="preserve"> </w:t>
            </w:r>
            <w:proofErr w:type="spellStart"/>
            <w:r w:rsidRPr="008D5D14">
              <w:rPr>
                <w:rFonts w:ascii="Arial" w:hAnsi="Arial" w:cs="Arial"/>
              </w:rPr>
              <w:t>Бориловское</w:t>
            </w:r>
            <w:proofErr w:type="spellEnd"/>
            <w:r w:rsidRPr="008D5D14">
              <w:rPr>
                <w:rFonts w:ascii="Arial" w:hAnsi="Arial" w:cs="Arial"/>
              </w:rPr>
              <w:t xml:space="preserve">, </w:t>
            </w:r>
            <w:proofErr w:type="spellStart"/>
            <w:r w:rsidRPr="008D5D14">
              <w:rPr>
                <w:rFonts w:ascii="Arial" w:hAnsi="Arial" w:cs="Arial"/>
              </w:rPr>
              <w:t>Герасимовское</w:t>
            </w:r>
            <w:proofErr w:type="spellEnd"/>
            <w:r w:rsidRPr="008D5D14">
              <w:rPr>
                <w:rFonts w:ascii="Arial" w:hAnsi="Arial" w:cs="Arial"/>
              </w:rPr>
              <w:t xml:space="preserve">, </w:t>
            </w:r>
            <w:proofErr w:type="spellStart"/>
            <w:r w:rsidRPr="008D5D14">
              <w:rPr>
                <w:rFonts w:ascii="Arial" w:hAnsi="Arial" w:cs="Arial"/>
              </w:rPr>
              <w:t>Гнездиловское</w:t>
            </w:r>
            <w:proofErr w:type="spellEnd"/>
            <w:r w:rsidRPr="008D5D14">
              <w:rPr>
                <w:rFonts w:ascii="Arial" w:hAnsi="Arial" w:cs="Arial"/>
              </w:rPr>
              <w:t xml:space="preserve">, </w:t>
            </w:r>
            <w:proofErr w:type="spellStart"/>
            <w:r w:rsidRPr="008D5D14">
              <w:rPr>
                <w:rFonts w:ascii="Arial" w:hAnsi="Arial" w:cs="Arial"/>
              </w:rPr>
              <w:t>Злынское</w:t>
            </w:r>
            <w:proofErr w:type="spellEnd"/>
            <w:r w:rsidRPr="008D5D14">
              <w:rPr>
                <w:rFonts w:ascii="Arial" w:hAnsi="Arial" w:cs="Arial"/>
              </w:rPr>
              <w:t xml:space="preserve">, </w:t>
            </w:r>
            <w:proofErr w:type="spellStart"/>
            <w:r w:rsidRPr="008D5D14">
              <w:rPr>
                <w:rFonts w:ascii="Arial" w:hAnsi="Arial" w:cs="Arial"/>
              </w:rPr>
              <w:t>Однолуцкое</w:t>
            </w:r>
            <w:proofErr w:type="spellEnd"/>
            <w:r w:rsidRPr="008D5D14">
              <w:rPr>
                <w:rFonts w:ascii="Arial" w:hAnsi="Arial" w:cs="Arial"/>
              </w:rPr>
              <w:t xml:space="preserve">, </w:t>
            </w:r>
            <w:proofErr w:type="spellStart"/>
            <w:r w:rsidRPr="008D5D14">
              <w:rPr>
                <w:rFonts w:ascii="Arial" w:hAnsi="Arial" w:cs="Arial"/>
              </w:rPr>
              <w:t>Медведковское</w:t>
            </w:r>
            <w:proofErr w:type="spellEnd"/>
            <w:r w:rsidRPr="008D5D14">
              <w:rPr>
                <w:rFonts w:ascii="Arial" w:hAnsi="Arial" w:cs="Arial"/>
              </w:rPr>
              <w:t xml:space="preserve">, </w:t>
            </w:r>
            <w:proofErr w:type="spellStart"/>
            <w:r w:rsidRPr="008D5D14">
              <w:rPr>
                <w:rFonts w:ascii="Arial" w:hAnsi="Arial" w:cs="Arial"/>
              </w:rPr>
              <w:t>Михневское</w:t>
            </w:r>
            <w:proofErr w:type="spellEnd"/>
            <w:r w:rsidRPr="008D5D14">
              <w:rPr>
                <w:rFonts w:ascii="Arial" w:hAnsi="Arial" w:cs="Arial"/>
              </w:rPr>
              <w:t xml:space="preserve">, </w:t>
            </w:r>
            <w:proofErr w:type="spellStart"/>
            <w:r w:rsidRPr="008D5D14">
              <w:rPr>
                <w:rFonts w:ascii="Arial" w:hAnsi="Arial" w:cs="Arial"/>
              </w:rPr>
              <w:t>Новосинецкое</w:t>
            </w:r>
            <w:proofErr w:type="spellEnd"/>
            <w:r w:rsidRPr="008D5D14">
              <w:rPr>
                <w:rFonts w:ascii="Arial" w:hAnsi="Arial" w:cs="Arial"/>
              </w:rPr>
              <w:t xml:space="preserve">, </w:t>
            </w:r>
            <w:proofErr w:type="spellStart"/>
            <w:r w:rsidRPr="008D5D14">
              <w:rPr>
                <w:rFonts w:ascii="Arial" w:hAnsi="Arial" w:cs="Arial"/>
              </w:rPr>
              <w:t>Сурьянинское</w:t>
            </w:r>
            <w:proofErr w:type="spellEnd"/>
            <w:r w:rsidRPr="008D5D14">
              <w:rPr>
                <w:rFonts w:ascii="Arial" w:hAnsi="Arial" w:cs="Arial"/>
              </w:rPr>
              <w:t xml:space="preserve">, Хуторское, Ямское. </w:t>
            </w:r>
          </w:p>
        </w:tc>
      </w:tr>
      <w:tr w:rsidR="00B0127A" w:rsidRPr="008D5D14" w:rsidTr="005A53F8">
        <w:tc>
          <w:tcPr>
            <w:tcW w:w="2090" w:type="dxa"/>
          </w:tcPr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481" w:type="dxa"/>
          </w:tcPr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Объем финансирования Программы составляет 50 тыс. рублей за счет средств бюджета Болховского муниципального района, в том числе: </w:t>
            </w:r>
          </w:p>
          <w:p w:rsidR="00B0127A" w:rsidRPr="008D5D14" w:rsidRDefault="00A15677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в 2025</w:t>
            </w:r>
            <w:r w:rsidR="00B0127A" w:rsidRPr="008D5D14">
              <w:rPr>
                <w:rFonts w:ascii="Arial" w:hAnsi="Arial" w:cs="Arial"/>
                <w:sz w:val="24"/>
                <w:szCs w:val="24"/>
              </w:rPr>
              <w:t xml:space="preserve"> г. – 10 тыс. рублей;</w:t>
            </w:r>
          </w:p>
          <w:p w:rsidR="00B0127A" w:rsidRPr="008D5D14" w:rsidRDefault="00A15677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в 2026</w:t>
            </w:r>
            <w:r w:rsidR="00B0127A" w:rsidRPr="008D5D14">
              <w:rPr>
                <w:rFonts w:ascii="Arial" w:hAnsi="Arial" w:cs="Arial"/>
                <w:sz w:val="24"/>
                <w:szCs w:val="24"/>
              </w:rPr>
              <w:t xml:space="preserve"> г. – 10 тыс. рублей; </w:t>
            </w:r>
          </w:p>
          <w:p w:rsidR="00B0127A" w:rsidRPr="008D5D14" w:rsidRDefault="00A15677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в 2027</w:t>
            </w:r>
            <w:r w:rsidR="00B0127A" w:rsidRPr="008D5D14">
              <w:rPr>
                <w:rFonts w:ascii="Arial" w:hAnsi="Arial" w:cs="Arial"/>
                <w:sz w:val="24"/>
                <w:szCs w:val="24"/>
              </w:rPr>
              <w:t xml:space="preserve"> г. – 10 тыс. рублей; </w:t>
            </w:r>
          </w:p>
          <w:p w:rsidR="00B0127A" w:rsidRPr="008D5D14" w:rsidRDefault="00A15677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в 2028</w:t>
            </w:r>
            <w:r w:rsidR="00B0127A" w:rsidRPr="008D5D14">
              <w:rPr>
                <w:rFonts w:ascii="Arial" w:hAnsi="Arial" w:cs="Arial"/>
                <w:sz w:val="24"/>
                <w:szCs w:val="24"/>
              </w:rPr>
              <w:t xml:space="preserve"> г. – 10 тыс. рублей; </w:t>
            </w:r>
          </w:p>
          <w:p w:rsidR="00B0127A" w:rsidRPr="008D5D14" w:rsidRDefault="00A15677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в 2029</w:t>
            </w:r>
            <w:r w:rsidR="00B0127A" w:rsidRPr="008D5D14">
              <w:rPr>
                <w:rFonts w:ascii="Arial" w:hAnsi="Arial" w:cs="Arial"/>
                <w:sz w:val="24"/>
                <w:szCs w:val="24"/>
              </w:rPr>
              <w:t xml:space="preserve"> г. – 10 тыс. рублей. </w:t>
            </w:r>
          </w:p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Примечание: объемы финансирования носят прогнозный характер и подлежат ежегодной корректировке с учетом возможностей бюджета района</w:t>
            </w:r>
          </w:p>
        </w:tc>
      </w:tr>
      <w:tr w:rsidR="00B0127A" w:rsidRPr="008D5D14" w:rsidTr="005A53F8">
        <w:tc>
          <w:tcPr>
            <w:tcW w:w="2090" w:type="dxa"/>
          </w:tcPr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481" w:type="dxa"/>
          </w:tcPr>
          <w:p w:rsidR="00B0127A" w:rsidRPr="008D5D14" w:rsidRDefault="00B0127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 формирование системы мотивации граждан к ведению здорового образа жизни, включая здоровое питание и отказ от вредных привычек;</w:t>
            </w:r>
          </w:p>
          <w:p w:rsidR="00B0127A" w:rsidRPr="008D5D14" w:rsidRDefault="00C608F6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</w:t>
            </w:r>
            <w:r w:rsidR="00B0127A" w:rsidRPr="008D5D14">
              <w:rPr>
                <w:rFonts w:ascii="Arial" w:hAnsi="Arial" w:cs="Arial"/>
                <w:sz w:val="24"/>
                <w:szCs w:val="24"/>
              </w:rPr>
              <w:t>вовлечение граждан в мероприятия по укреплению общественного здоровья</w:t>
            </w:r>
            <w:r w:rsidR="0029272A" w:rsidRPr="008D5D14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9272A" w:rsidRPr="008D5D14" w:rsidRDefault="0029272A" w:rsidP="00401F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-увеличение числа граждан, приверженных здоровому образу жизни и систематически занимающихся спортом.</w:t>
            </w:r>
          </w:p>
        </w:tc>
      </w:tr>
    </w:tbl>
    <w:p w:rsidR="002C7C25" w:rsidRPr="008D5D14" w:rsidRDefault="002C7C25" w:rsidP="00401F8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333333"/>
        </w:rPr>
      </w:pPr>
    </w:p>
    <w:p w:rsidR="002C7C25" w:rsidRPr="008D5D14" w:rsidRDefault="002C7C25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b/>
        </w:rPr>
      </w:pPr>
      <w:r w:rsidRPr="008D5D14">
        <w:rPr>
          <w:rFonts w:ascii="Arial" w:hAnsi="Arial" w:cs="Arial"/>
          <w:b/>
        </w:rPr>
        <w:t xml:space="preserve">1.Общая характеристика </w:t>
      </w:r>
    </w:p>
    <w:p w:rsidR="00BC2D9D" w:rsidRPr="008D5D14" w:rsidRDefault="002C7C25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lastRenderedPageBreak/>
        <w:t xml:space="preserve">Территория Болховского района расположена на севере Орловской области. Она граничит с </w:t>
      </w:r>
      <w:proofErr w:type="spellStart"/>
      <w:r w:rsidRPr="008D5D14">
        <w:rPr>
          <w:rFonts w:ascii="Arial" w:hAnsi="Arial" w:cs="Arial"/>
        </w:rPr>
        <w:t>Белевским</w:t>
      </w:r>
      <w:proofErr w:type="spellEnd"/>
      <w:r w:rsidRPr="008D5D14">
        <w:rPr>
          <w:rFonts w:ascii="Arial" w:hAnsi="Arial" w:cs="Arial"/>
        </w:rPr>
        <w:t xml:space="preserve"> районом Тульской области, с </w:t>
      </w:r>
      <w:proofErr w:type="spellStart"/>
      <w:r w:rsidRPr="008D5D14">
        <w:rPr>
          <w:rFonts w:ascii="Arial" w:hAnsi="Arial" w:cs="Arial"/>
        </w:rPr>
        <w:t>Мценским</w:t>
      </w:r>
      <w:proofErr w:type="spellEnd"/>
      <w:r w:rsidRPr="008D5D14">
        <w:rPr>
          <w:rFonts w:ascii="Arial" w:hAnsi="Arial" w:cs="Arial"/>
        </w:rPr>
        <w:t xml:space="preserve">, Орловским, Знаменским районами, на северо-западе — с Ульяновским районом Калужской области. </w:t>
      </w:r>
    </w:p>
    <w:p w:rsidR="00BC2D9D" w:rsidRPr="008D5D14" w:rsidRDefault="002C7C25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t xml:space="preserve">Расстояние до города Орла — 60 км, до железной дороги в г. Мценске — 50 км. </w:t>
      </w:r>
    </w:p>
    <w:p w:rsidR="00BC2D9D" w:rsidRPr="008D5D14" w:rsidRDefault="002C7C25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t xml:space="preserve">Район состоит из 14 муниципальных образований 1-го уровня: городского — г. Болхов, 13 сельских — </w:t>
      </w:r>
      <w:proofErr w:type="spellStart"/>
      <w:r w:rsidRPr="008D5D14">
        <w:rPr>
          <w:rFonts w:ascii="Arial" w:hAnsi="Arial" w:cs="Arial"/>
        </w:rPr>
        <w:t>Багриновское</w:t>
      </w:r>
      <w:proofErr w:type="spellEnd"/>
      <w:r w:rsidRPr="008D5D14">
        <w:rPr>
          <w:rFonts w:ascii="Arial" w:hAnsi="Arial" w:cs="Arial"/>
        </w:rPr>
        <w:t xml:space="preserve">, </w:t>
      </w:r>
      <w:proofErr w:type="spellStart"/>
      <w:r w:rsidR="0097397D" w:rsidRPr="008D5D14">
        <w:rPr>
          <w:rFonts w:ascii="Arial" w:hAnsi="Arial" w:cs="Arial"/>
        </w:rPr>
        <w:t>Боровское</w:t>
      </w:r>
      <w:proofErr w:type="spellEnd"/>
      <w:r w:rsidR="0097397D" w:rsidRPr="008D5D14">
        <w:rPr>
          <w:rFonts w:ascii="Arial" w:hAnsi="Arial" w:cs="Arial"/>
        </w:rPr>
        <w:t xml:space="preserve">, </w:t>
      </w:r>
      <w:proofErr w:type="spellStart"/>
      <w:r w:rsidRPr="008D5D14">
        <w:rPr>
          <w:rFonts w:ascii="Arial" w:hAnsi="Arial" w:cs="Arial"/>
        </w:rPr>
        <w:t>Бориловское</w:t>
      </w:r>
      <w:proofErr w:type="spellEnd"/>
      <w:r w:rsidRPr="008D5D14">
        <w:rPr>
          <w:rFonts w:ascii="Arial" w:hAnsi="Arial" w:cs="Arial"/>
        </w:rPr>
        <w:t xml:space="preserve">, </w:t>
      </w:r>
      <w:proofErr w:type="spellStart"/>
      <w:r w:rsidRPr="008D5D14">
        <w:rPr>
          <w:rFonts w:ascii="Arial" w:hAnsi="Arial" w:cs="Arial"/>
        </w:rPr>
        <w:t>Герасимовское</w:t>
      </w:r>
      <w:proofErr w:type="spellEnd"/>
      <w:r w:rsidRPr="008D5D14">
        <w:rPr>
          <w:rFonts w:ascii="Arial" w:hAnsi="Arial" w:cs="Arial"/>
        </w:rPr>
        <w:t xml:space="preserve">, </w:t>
      </w:r>
      <w:proofErr w:type="spellStart"/>
      <w:r w:rsidRPr="008D5D14">
        <w:rPr>
          <w:rFonts w:ascii="Arial" w:hAnsi="Arial" w:cs="Arial"/>
        </w:rPr>
        <w:t>Гнездиловское</w:t>
      </w:r>
      <w:proofErr w:type="spellEnd"/>
      <w:r w:rsidRPr="008D5D14">
        <w:rPr>
          <w:rFonts w:ascii="Arial" w:hAnsi="Arial" w:cs="Arial"/>
        </w:rPr>
        <w:t xml:space="preserve">, </w:t>
      </w:r>
      <w:proofErr w:type="spellStart"/>
      <w:r w:rsidRPr="008D5D14">
        <w:rPr>
          <w:rFonts w:ascii="Arial" w:hAnsi="Arial" w:cs="Arial"/>
        </w:rPr>
        <w:t>Злынское</w:t>
      </w:r>
      <w:proofErr w:type="spellEnd"/>
      <w:r w:rsidRPr="008D5D14">
        <w:rPr>
          <w:rFonts w:ascii="Arial" w:hAnsi="Arial" w:cs="Arial"/>
        </w:rPr>
        <w:t xml:space="preserve">, </w:t>
      </w:r>
      <w:proofErr w:type="spellStart"/>
      <w:r w:rsidRPr="008D5D14">
        <w:rPr>
          <w:rFonts w:ascii="Arial" w:hAnsi="Arial" w:cs="Arial"/>
        </w:rPr>
        <w:t>Однолуцкое</w:t>
      </w:r>
      <w:proofErr w:type="spellEnd"/>
      <w:r w:rsidRPr="008D5D14">
        <w:rPr>
          <w:rFonts w:ascii="Arial" w:hAnsi="Arial" w:cs="Arial"/>
        </w:rPr>
        <w:t xml:space="preserve">, </w:t>
      </w:r>
      <w:proofErr w:type="spellStart"/>
      <w:r w:rsidRPr="008D5D14">
        <w:rPr>
          <w:rFonts w:ascii="Arial" w:hAnsi="Arial" w:cs="Arial"/>
        </w:rPr>
        <w:t>Медведковское</w:t>
      </w:r>
      <w:proofErr w:type="spellEnd"/>
      <w:r w:rsidRPr="008D5D14">
        <w:rPr>
          <w:rFonts w:ascii="Arial" w:hAnsi="Arial" w:cs="Arial"/>
        </w:rPr>
        <w:t xml:space="preserve">, </w:t>
      </w:r>
      <w:proofErr w:type="spellStart"/>
      <w:r w:rsidRPr="008D5D14">
        <w:rPr>
          <w:rFonts w:ascii="Arial" w:hAnsi="Arial" w:cs="Arial"/>
        </w:rPr>
        <w:t>Михневское</w:t>
      </w:r>
      <w:proofErr w:type="spellEnd"/>
      <w:r w:rsidRPr="008D5D14">
        <w:rPr>
          <w:rFonts w:ascii="Arial" w:hAnsi="Arial" w:cs="Arial"/>
        </w:rPr>
        <w:t xml:space="preserve">, </w:t>
      </w:r>
      <w:proofErr w:type="spellStart"/>
      <w:r w:rsidRPr="008D5D14">
        <w:rPr>
          <w:rFonts w:ascii="Arial" w:hAnsi="Arial" w:cs="Arial"/>
        </w:rPr>
        <w:t>Новосинецкое</w:t>
      </w:r>
      <w:proofErr w:type="spellEnd"/>
      <w:r w:rsidRPr="008D5D14">
        <w:rPr>
          <w:rFonts w:ascii="Arial" w:hAnsi="Arial" w:cs="Arial"/>
        </w:rPr>
        <w:t xml:space="preserve">, </w:t>
      </w:r>
      <w:proofErr w:type="spellStart"/>
      <w:r w:rsidRPr="008D5D14">
        <w:rPr>
          <w:rFonts w:ascii="Arial" w:hAnsi="Arial" w:cs="Arial"/>
        </w:rPr>
        <w:t>Сурьянинское</w:t>
      </w:r>
      <w:proofErr w:type="spellEnd"/>
      <w:r w:rsidRPr="008D5D14">
        <w:rPr>
          <w:rFonts w:ascii="Arial" w:hAnsi="Arial" w:cs="Arial"/>
        </w:rPr>
        <w:t xml:space="preserve">, </w:t>
      </w:r>
      <w:proofErr w:type="gramStart"/>
      <w:r w:rsidRPr="008D5D14">
        <w:rPr>
          <w:rFonts w:ascii="Arial" w:hAnsi="Arial" w:cs="Arial"/>
        </w:rPr>
        <w:t>Хуторское</w:t>
      </w:r>
      <w:proofErr w:type="gramEnd"/>
      <w:r w:rsidRPr="008D5D14">
        <w:rPr>
          <w:rFonts w:ascii="Arial" w:hAnsi="Arial" w:cs="Arial"/>
        </w:rPr>
        <w:t xml:space="preserve">, Ямское. </w:t>
      </w:r>
    </w:p>
    <w:p w:rsidR="00E54A6B" w:rsidRPr="008D5D14" w:rsidRDefault="002C7C25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t>Площадь Болховского района 1182,2 кв. км (город -11,8 кв.км., сельская местность-1170,4 кв</w:t>
      </w:r>
      <w:proofErr w:type="gramStart"/>
      <w:r w:rsidRPr="008D5D14">
        <w:rPr>
          <w:rFonts w:ascii="Arial" w:hAnsi="Arial" w:cs="Arial"/>
        </w:rPr>
        <w:t>.к</w:t>
      </w:r>
      <w:proofErr w:type="gramEnd"/>
      <w:r w:rsidRPr="008D5D14">
        <w:rPr>
          <w:rFonts w:ascii="Arial" w:hAnsi="Arial" w:cs="Arial"/>
        </w:rPr>
        <w:t xml:space="preserve">м). </w:t>
      </w:r>
    </w:p>
    <w:p w:rsidR="00E54A6B" w:rsidRPr="008D5D14" w:rsidRDefault="00E54A6B" w:rsidP="00401F8C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t xml:space="preserve">     </w:t>
      </w:r>
    </w:p>
    <w:tbl>
      <w:tblPr>
        <w:tblStyle w:val="a4"/>
        <w:tblW w:w="0" w:type="auto"/>
        <w:tblLook w:val="04A0"/>
      </w:tblPr>
      <w:tblGrid>
        <w:gridCol w:w="2223"/>
        <w:gridCol w:w="1836"/>
        <w:gridCol w:w="1837"/>
        <w:gridCol w:w="1837"/>
        <w:gridCol w:w="1838"/>
      </w:tblGrid>
      <w:tr w:rsidR="004D49F0" w:rsidRPr="008D5D14" w:rsidTr="004D49F0">
        <w:tc>
          <w:tcPr>
            <w:tcW w:w="19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D5D14">
              <w:rPr>
                <w:rFonts w:ascii="Arial" w:hAnsi="Arial" w:cs="Arial"/>
                <w:b/>
              </w:rPr>
              <w:t>Население района</w:t>
            </w:r>
          </w:p>
        </w:tc>
        <w:tc>
          <w:tcPr>
            <w:tcW w:w="1894" w:type="dxa"/>
          </w:tcPr>
          <w:p w:rsidR="004D49F0" w:rsidRPr="008D5D14" w:rsidRDefault="00A15677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D5D14">
              <w:rPr>
                <w:rFonts w:ascii="Arial" w:hAnsi="Arial" w:cs="Arial"/>
                <w:b/>
              </w:rPr>
              <w:t>2020</w:t>
            </w:r>
            <w:r w:rsidR="004D49F0" w:rsidRPr="008D5D14">
              <w:rPr>
                <w:rFonts w:ascii="Arial" w:hAnsi="Arial" w:cs="Arial"/>
                <w:b/>
              </w:rPr>
              <w:t xml:space="preserve"> год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D5D14">
              <w:rPr>
                <w:rFonts w:ascii="Arial" w:hAnsi="Arial" w:cs="Arial"/>
                <w:b/>
              </w:rPr>
              <w:t>20</w:t>
            </w:r>
            <w:r w:rsidR="00A15677" w:rsidRPr="008D5D14">
              <w:rPr>
                <w:rFonts w:ascii="Arial" w:hAnsi="Arial" w:cs="Arial"/>
                <w:b/>
              </w:rPr>
              <w:t>21</w:t>
            </w:r>
            <w:r w:rsidRPr="008D5D14">
              <w:rPr>
                <w:rFonts w:ascii="Arial" w:hAnsi="Arial" w:cs="Arial"/>
                <w:b/>
              </w:rPr>
              <w:t xml:space="preserve"> год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D5D14">
              <w:rPr>
                <w:rFonts w:ascii="Arial" w:hAnsi="Arial" w:cs="Arial"/>
                <w:b/>
              </w:rPr>
              <w:t>20</w:t>
            </w:r>
            <w:r w:rsidR="00A15677" w:rsidRPr="008D5D14">
              <w:rPr>
                <w:rFonts w:ascii="Arial" w:hAnsi="Arial" w:cs="Arial"/>
                <w:b/>
              </w:rPr>
              <w:t>22</w:t>
            </w:r>
            <w:r w:rsidRPr="008D5D14">
              <w:rPr>
                <w:rFonts w:ascii="Arial" w:hAnsi="Arial" w:cs="Arial"/>
                <w:b/>
              </w:rPr>
              <w:t xml:space="preserve"> год</w:t>
            </w:r>
          </w:p>
        </w:tc>
        <w:tc>
          <w:tcPr>
            <w:tcW w:w="1895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D5D14">
              <w:rPr>
                <w:rFonts w:ascii="Arial" w:hAnsi="Arial" w:cs="Arial"/>
                <w:b/>
              </w:rPr>
              <w:t>20</w:t>
            </w:r>
            <w:r w:rsidR="00A15677" w:rsidRPr="008D5D14">
              <w:rPr>
                <w:rFonts w:ascii="Arial" w:hAnsi="Arial" w:cs="Arial"/>
                <w:b/>
              </w:rPr>
              <w:t>23</w:t>
            </w:r>
            <w:r w:rsidRPr="008D5D14">
              <w:rPr>
                <w:rFonts w:ascii="Arial" w:hAnsi="Arial" w:cs="Arial"/>
                <w:b/>
              </w:rPr>
              <w:t xml:space="preserve"> год</w:t>
            </w:r>
          </w:p>
        </w:tc>
      </w:tr>
      <w:tr w:rsidR="004D49F0" w:rsidRPr="008D5D14" w:rsidTr="004D49F0">
        <w:tc>
          <w:tcPr>
            <w:tcW w:w="19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взрослые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13</w:t>
            </w:r>
            <w:r w:rsidR="00273170" w:rsidRPr="008D5D14">
              <w:rPr>
                <w:rFonts w:ascii="Arial" w:hAnsi="Arial" w:cs="Arial"/>
              </w:rPr>
              <w:t>060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</w:t>
            </w:r>
            <w:r w:rsidR="00273170" w:rsidRPr="008D5D14">
              <w:rPr>
                <w:rFonts w:ascii="Arial" w:hAnsi="Arial" w:cs="Arial"/>
              </w:rPr>
              <w:t>2879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</w:t>
            </w:r>
            <w:r w:rsidR="00273170" w:rsidRPr="008D5D14">
              <w:rPr>
                <w:rFonts w:ascii="Arial" w:hAnsi="Arial" w:cs="Arial"/>
              </w:rPr>
              <w:t>2363</w:t>
            </w:r>
          </w:p>
        </w:tc>
        <w:tc>
          <w:tcPr>
            <w:tcW w:w="1895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</w:t>
            </w:r>
            <w:r w:rsidR="00273170" w:rsidRPr="008D5D14">
              <w:rPr>
                <w:rFonts w:ascii="Arial" w:hAnsi="Arial" w:cs="Arial"/>
              </w:rPr>
              <w:t>2167</w:t>
            </w:r>
          </w:p>
        </w:tc>
      </w:tr>
      <w:tr w:rsidR="004D49F0" w:rsidRPr="008D5D14" w:rsidTr="004D49F0">
        <w:tc>
          <w:tcPr>
            <w:tcW w:w="19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 xml:space="preserve">Женщины </w:t>
            </w:r>
            <w:proofErr w:type="spellStart"/>
            <w:r w:rsidRPr="008D5D14">
              <w:rPr>
                <w:rFonts w:ascii="Arial" w:hAnsi="Arial" w:cs="Arial"/>
              </w:rPr>
              <w:t>фертитального</w:t>
            </w:r>
            <w:proofErr w:type="spellEnd"/>
            <w:r w:rsidRPr="008D5D14">
              <w:rPr>
                <w:rFonts w:ascii="Arial" w:hAnsi="Arial" w:cs="Arial"/>
              </w:rPr>
              <w:t xml:space="preserve"> возраста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</w:t>
            </w:r>
            <w:r w:rsidR="00273170" w:rsidRPr="008D5D14">
              <w:rPr>
                <w:rFonts w:ascii="Arial" w:hAnsi="Arial" w:cs="Arial"/>
              </w:rPr>
              <w:t>697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</w:t>
            </w:r>
            <w:r w:rsidR="00273170" w:rsidRPr="008D5D14">
              <w:rPr>
                <w:rFonts w:ascii="Arial" w:hAnsi="Arial" w:cs="Arial"/>
              </w:rPr>
              <w:t>641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</w:t>
            </w:r>
            <w:r w:rsidR="00273170" w:rsidRPr="008D5D14">
              <w:rPr>
                <w:rFonts w:ascii="Arial" w:hAnsi="Arial" w:cs="Arial"/>
              </w:rPr>
              <w:t>487</w:t>
            </w:r>
          </w:p>
        </w:tc>
        <w:tc>
          <w:tcPr>
            <w:tcW w:w="1895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</w:t>
            </w:r>
            <w:r w:rsidR="00273170" w:rsidRPr="008D5D14">
              <w:rPr>
                <w:rFonts w:ascii="Arial" w:hAnsi="Arial" w:cs="Arial"/>
              </w:rPr>
              <w:t>449</w:t>
            </w:r>
          </w:p>
        </w:tc>
      </w:tr>
      <w:tr w:rsidR="004D49F0" w:rsidRPr="008D5D14" w:rsidTr="0001592A">
        <w:tc>
          <w:tcPr>
            <w:tcW w:w="9571" w:type="dxa"/>
            <w:gridSpan w:val="5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D5D14">
              <w:rPr>
                <w:rFonts w:ascii="Arial" w:hAnsi="Arial" w:cs="Arial"/>
                <w:b/>
              </w:rPr>
              <w:t>Дети:</w:t>
            </w:r>
          </w:p>
        </w:tc>
      </w:tr>
      <w:tr w:rsidR="004D49F0" w:rsidRPr="008D5D14" w:rsidTr="004D49F0">
        <w:tc>
          <w:tcPr>
            <w:tcW w:w="19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подростки</w:t>
            </w: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572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5</w:t>
            </w:r>
            <w:r w:rsidR="00273170" w:rsidRPr="008D5D14">
              <w:rPr>
                <w:rFonts w:ascii="Arial" w:hAnsi="Arial" w:cs="Arial"/>
              </w:rPr>
              <w:t>30</w:t>
            </w: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 xml:space="preserve"> 508</w:t>
            </w:r>
          </w:p>
        </w:tc>
        <w:tc>
          <w:tcPr>
            <w:tcW w:w="1895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491</w:t>
            </w:r>
          </w:p>
        </w:tc>
      </w:tr>
      <w:tr w:rsidR="004D49F0" w:rsidRPr="008D5D14" w:rsidTr="004D49F0">
        <w:tc>
          <w:tcPr>
            <w:tcW w:w="19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дети до 14 лет</w:t>
            </w: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3197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</w:t>
            </w:r>
            <w:r w:rsidR="00273170" w:rsidRPr="008D5D14">
              <w:rPr>
                <w:rFonts w:ascii="Arial" w:hAnsi="Arial" w:cs="Arial"/>
              </w:rPr>
              <w:t>178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</w:t>
            </w:r>
            <w:r w:rsidR="00273170" w:rsidRPr="008D5D14">
              <w:rPr>
                <w:rFonts w:ascii="Arial" w:hAnsi="Arial" w:cs="Arial"/>
              </w:rPr>
              <w:t>076</w:t>
            </w:r>
          </w:p>
        </w:tc>
        <w:tc>
          <w:tcPr>
            <w:tcW w:w="1895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2566</w:t>
            </w:r>
          </w:p>
        </w:tc>
      </w:tr>
      <w:tr w:rsidR="004D49F0" w:rsidRPr="008D5D14" w:rsidTr="004D49F0">
        <w:tc>
          <w:tcPr>
            <w:tcW w:w="19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дети до 1 года</w:t>
            </w: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118</w:t>
            </w: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99</w:t>
            </w: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102</w:t>
            </w:r>
          </w:p>
        </w:tc>
        <w:tc>
          <w:tcPr>
            <w:tcW w:w="1895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75</w:t>
            </w:r>
          </w:p>
        </w:tc>
      </w:tr>
      <w:tr w:rsidR="004D49F0" w:rsidRPr="008D5D14" w:rsidTr="004D49F0">
        <w:tc>
          <w:tcPr>
            <w:tcW w:w="19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родилось детей</w:t>
            </w: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114</w:t>
            </w: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75</w:t>
            </w: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99</w:t>
            </w:r>
          </w:p>
        </w:tc>
        <w:tc>
          <w:tcPr>
            <w:tcW w:w="1895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54</w:t>
            </w:r>
          </w:p>
        </w:tc>
      </w:tr>
      <w:tr w:rsidR="004D49F0" w:rsidRPr="008D5D14" w:rsidTr="0001592A">
        <w:tc>
          <w:tcPr>
            <w:tcW w:w="9571" w:type="dxa"/>
            <w:gridSpan w:val="5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D5D14">
              <w:rPr>
                <w:rFonts w:ascii="Arial" w:hAnsi="Arial" w:cs="Arial"/>
                <w:b/>
              </w:rPr>
              <w:t>Среднегодовая численность населения</w:t>
            </w:r>
          </w:p>
        </w:tc>
      </w:tr>
      <w:tr w:rsidR="004D49F0" w:rsidRPr="008D5D14" w:rsidTr="004D49F0">
        <w:tc>
          <w:tcPr>
            <w:tcW w:w="19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</w:t>
            </w:r>
            <w:r w:rsidR="00273170" w:rsidRPr="008D5D14">
              <w:rPr>
                <w:rFonts w:ascii="Arial" w:hAnsi="Arial" w:cs="Arial"/>
              </w:rPr>
              <w:t>6829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</w:t>
            </w:r>
            <w:r w:rsidR="00273170" w:rsidRPr="008D5D14">
              <w:rPr>
                <w:rFonts w:ascii="Arial" w:hAnsi="Arial" w:cs="Arial"/>
              </w:rPr>
              <w:t>6587</w:t>
            </w:r>
          </w:p>
        </w:tc>
        <w:tc>
          <w:tcPr>
            <w:tcW w:w="18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</w:t>
            </w:r>
            <w:r w:rsidR="00273170" w:rsidRPr="008D5D14">
              <w:rPr>
                <w:rFonts w:ascii="Arial" w:hAnsi="Arial" w:cs="Arial"/>
              </w:rPr>
              <w:t>5947</w:t>
            </w:r>
          </w:p>
        </w:tc>
        <w:tc>
          <w:tcPr>
            <w:tcW w:w="1895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</w:t>
            </w:r>
            <w:r w:rsidR="00273170" w:rsidRPr="008D5D14">
              <w:rPr>
                <w:rFonts w:ascii="Arial" w:hAnsi="Arial" w:cs="Arial"/>
              </w:rPr>
              <w:t>5224</w:t>
            </w:r>
          </w:p>
        </w:tc>
      </w:tr>
      <w:tr w:rsidR="004D49F0" w:rsidRPr="008D5D14" w:rsidTr="0001592A">
        <w:tc>
          <w:tcPr>
            <w:tcW w:w="9571" w:type="dxa"/>
            <w:gridSpan w:val="5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D5D14">
              <w:rPr>
                <w:rFonts w:ascii="Arial" w:hAnsi="Arial" w:cs="Arial"/>
                <w:b/>
              </w:rPr>
              <w:t>Рождаемость</w:t>
            </w:r>
          </w:p>
        </w:tc>
      </w:tr>
      <w:tr w:rsidR="004D49F0" w:rsidRPr="008D5D14" w:rsidTr="004D49F0">
        <w:tc>
          <w:tcPr>
            <w:tcW w:w="1994" w:type="dxa"/>
          </w:tcPr>
          <w:p w:rsidR="004D49F0" w:rsidRPr="008D5D14" w:rsidRDefault="004D49F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6,8</w:t>
            </w: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5,9</w:t>
            </w:r>
          </w:p>
        </w:tc>
        <w:tc>
          <w:tcPr>
            <w:tcW w:w="1894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6,3</w:t>
            </w:r>
          </w:p>
        </w:tc>
        <w:tc>
          <w:tcPr>
            <w:tcW w:w="1895" w:type="dxa"/>
          </w:tcPr>
          <w:p w:rsidR="004D49F0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3,5</w:t>
            </w:r>
          </w:p>
        </w:tc>
      </w:tr>
      <w:tr w:rsidR="00186D5C" w:rsidRPr="008D5D14" w:rsidTr="0001592A">
        <w:tc>
          <w:tcPr>
            <w:tcW w:w="9571" w:type="dxa"/>
            <w:gridSpan w:val="5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Естественный прирост населения</w:t>
            </w:r>
          </w:p>
        </w:tc>
      </w:tr>
      <w:tr w:rsidR="00186D5C" w:rsidRPr="008D5D14" w:rsidTr="004D49F0">
        <w:tc>
          <w:tcPr>
            <w:tcW w:w="19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-</w:t>
            </w:r>
            <w:r w:rsidR="00273170" w:rsidRPr="008D5D14">
              <w:rPr>
                <w:rFonts w:ascii="Arial" w:hAnsi="Arial" w:cs="Arial"/>
              </w:rPr>
              <w:t>9,6</w:t>
            </w:r>
          </w:p>
        </w:tc>
        <w:tc>
          <w:tcPr>
            <w:tcW w:w="18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-</w:t>
            </w:r>
            <w:r w:rsidR="00273170" w:rsidRPr="008D5D14">
              <w:rPr>
                <w:rFonts w:ascii="Arial" w:hAnsi="Arial" w:cs="Arial"/>
              </w:rPr>
              <w:t>9,5</w:t>
            </w:r>
          </w:p>
        </w:tc>
        <w:tc>
          <w:tcPr>
            <w:tcW w:w="18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-</w:t>
            </w:r>
            <w:r w:rsidR="00273170" w:rsidRPr="008D5D14">
              <w:rPr>
                <w:rFonts w:ascii="Arial" w:hAnsi="Arial" w:cs="Arial"/>
              </w:rPr>
              <w:t>7,9</w:t>
            </w:r>
          </w:p>
        </w:tc>
        <w:tc>
          <w:tcPr>
            <w:tcW w:w="1895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-</w:t>
            </w:r>
            <w:r w:rsidR="00273170" w:rsidRPr="008D5D14">
              <w:rPr>
                <w:rFonts w:ascii="Arial" w:hAnsi="Arial" w:cs="Arial"/>
              </w:rPr>
              <w:t>9,4</w:t>
            </w:r>
          </w:p>
        </w:tc>
      </w:tr>
      <w:tr w:rsidR="00186D5C" w:rsidRPr="008D5D14" w:rsidTr="0001592A">
        <w:tc>
          <w:tcPr>
            <w:tcW w:w="9571" w:type="dxa"/>
            <w:gridSpan w:val="5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D5D14">
              <w:rPr>
                <w:rFonts w:ascii="Arial" w:hAnsi="Arial" w:cs="Arial"/>
                <w:b/>
              </w:rPr>
              <w:t>Смертность</w:t>
            </w:r>
          </w:p>
        </w:tc>
      </w:tr>
      <w:tr w:rsidR="00186D5C" w:rsidRPr="008D5D14" w:rsidTr="004D49F0">
        <w:tc>
          <w:tcPr>
            <w:tcW w:w="19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16,5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23,9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14,3</w:t>
            </w:r>
          </w:p>
        </w:tc>
        <w:tc>
          <w:tcPr>
            <w:tcW w:w="1895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12,9</w:t>
            </w:r>
          </w:p>
        </w:tc>
      </w:tr>
      <w:tr w:rsidR="00186D5C" w:rsidRPr="008D5D14" w:rsidTr="0001592A">
        <w:tc>
          <w:tcPr>
            <w:tcW w:w="9571" w:type="dxa"/>
            <w:gridSpan w:val="5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D5D14">
              <w:rPr>
                <w:rFonts w:ascii="Arial" w:hAnsi="Arial" w:cs="Arial"/>
                <w:b/>
              </w:rPr>
              <w:t>Структура общей смертности</w:t>
            </w:r>
          </w:p>
        </w:tc>
      </w:tr>
      <w:tr w:rsidR="00186D5C" w:rsidRPr="008D5D14" w:rsidTr="004D49F0">
        <w:tc>
          <w:tcPr>
            <w:tcW w:w="19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Болезни системы кровообращения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80,2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41,8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47,6</w:t>
            </w:r>
          </w:p>
        </w:tc>
        <w:tc>
          <w:tcPr>
            <w:tcW w:w="1895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62,4</w:t>
            </w:r>
          </w:p>
        </w:tc>
      </w:tr>
      <w:tr w:rsidR="00186D5C" w:rsidRPr="008D5D14" w:rsidTr="004D49F0">
        <w:tc>
          <w:tcPr>
            <w:tcW w:w="19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в т.ч.</w:t>
            </w:r>
          </w:p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 xml:space="preserve"> от инфарктов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3,2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4,8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6,4</w:t>
            </w:r>
          </w:p>
        </w:tc>
        <w:tc>
          <w:tcPr>
            <w:tcW w:w="1895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4,9</w:t>
            </w:r>
          </w:p>
        </w:tc>
      </w:tr>
      <w:tr w:rsidR="00186D5C" w:rsidRPr="008D5D14" w:rsidTr="004D49F0">
        <w:tc>
          <w:tcPr>
            <w:tcW w:w="19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Болезни органов дыхания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11,5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25,2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17,9</w:t>
            </w:r>
          </w:p>
        </w:tc>
        <w:tc>
          <w:tcPr>
            <w:tcW w:w="1895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4,1</w:t>
            </w:r>
          </w:p>
        </w:tc>
      </w:tr>
      <w:tr w:rsidR="00186D5C" w:rsidRPr="008D5D14" w:rsidTr="004D49F0">
        <w:tc>
          <w:tcPr>
            <w:tcW w:w="19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в т.ч. от пневмоний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92,3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99,0</w:t>
            </w:r>
          </w:p>
        </w:tc>
        <w:tc>
          <w:tcPr>
            <w:tcW w:w="1894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95,1</w:t>
            </w:r>
          </w:p>
        </w:tc>
        <w:tc>
          <w:tcPr>
            <w:tcW w:w="1895" w:type="dxa"/>
          </w:tcPr>
          <w:p w:rsidR="00186D5C" w:rsidRPr="008D5D14" w:rsidRDefault="00273170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26,9</w:t>
            </w:r>
          </w:p>
        </w:tc>
      </w:tr>
      <w:tr w:rsidR="00186D5C" w:rsidRPr="008D5D14" w:rsidTr="004D49F0">
        <w:tc>
          <w:tcPr>
            <w:tcW w:w="19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Новообразования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16,7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9,8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8,7</w:t>
            </w:r>
          </w:p>
        </w:tc>
        <w:tc>
          <w:tcPr>
            <w:tcW w:w="1895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26,9</w:t>
            </w:r>
          </w:p>
        </w:tc>
      </w:tr>
      <w:tr w:rsidR="00186D5C" w:rsidRPr="008D5D14" w:rsidTr="00186D5C">
        <w:trPr>
          <w:trHeight w:val="610"/>
        </w:trPr>
        <w:tc>
          <w:tcPr>
            <w:tcW w:w="19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Болезни органов пищеварения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3,5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2,5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5,7</w:t>
            </w:r>
          </w:p>
        </w:tc>
        <w:tc>
          <w:tcPr>
            <w:tcW w:w="1895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5,6</w:t>
            </w:r>
          </w:p>
        </w:tc>
      </w:tr>
      <w:tr w:rsidR="00186D5C" w:rsidRPr="008D5D14" w:rsidTr="004D49F0">
        <w:tc>
          <w:tcPr>
            <w:tcW w:w="1994" w:type="dxa"/>
          </w:tcPr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Травмы, несчастные случаи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5,3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3,3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3,9</w:t>
            </w:r>
          </w:p>
        </w:tc>
        <w:tc>
          <w:tcPr>
            <w:tcW w:w="1895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5,1</w:t>
            </w:r>
          </w:p>
        </w:tc>
      </w:tr>
      <w:tr w:rsidR="00186D5C" w:rsidRPr="008D5D14" w:rsidTr="004D49F0">
        <w:tc>
          <w:tcPr>
            <w:tcW w:w="1994" w:type="dxa"/>
          </w:tcPr>
          <w:p w:rsidR="00283206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в т.ч.</w:t>
            </w:r>
          </w:p>
          <w:p w:rsidR="00186D5C" w:rsidRPr="008D5D14" w:rsidRDefault="00186D5C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 xml:space="preserve"> употреблением алкоголя 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25,0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15,4</w:t>
            </w:r>
          </w:p>
        </w:tc>
        <w:tc>
          <w:tcPr>
            <w:tcW w:w="1894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33,3</w:t>
            </w:r>
          </w:p>
        </w:tc>
        <w:tc>
          <w:tcPr>
            <w:tcW w:w="1895" w:type="dxa"/>
          </w:tcPr>
          <w:p w:rsidR="00186D5C" w:rsidRPr="008D5D14" w:rsidRDefault="00314DCB" w:rsidP="00401F8C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10,0</w:t>
            </w:r>
          </w:p>
        </w:tc>
      </w:tr>
    </w:tbl>
    <w:p w:rsidR="004D49F0" w:rsidRPr="008D5D14" w:rsidRDefault="004D49F0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:rsidR="002C7C25" w:rsidRPr="008D5D14" w:rsidRDefault="002C7C25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lastRenderedPageBreak/>
        <w:t xml:space="preserve">Занято в экономике района на крупных и средних предприятиях, организациях, учреждениях </w:t>
      </w:r>
      <w:r w:rsidR="007C6F08" w:rsidRPr="008D5D14">
        <w:rPr>
          <w:rFonts w:ascii="Arial" w:hAnsi="Arial" w:cs="Arial"/>
        </w:rPr>
        <w:t>2741</w:t>
      </w:r>
      <w:r w:rsidRPr="008D5D14">
        <w:rPr>
          <w:rFonts w:ascii="Arial" w:hAnsi="Arial" w:cs="Arial"/>
        </w:rPr>
        <w:t xml:space="preserve"> тыс. человек, около </w:t>
      </w:r>
      <w:r w:rsidR="007C6F08" w:rsidRPr="008D5D14">
        <w:rPr>
          <w:rFonts w:ascii="Arial" w:hAnsi="Arial" w:cs="Arial"/>
        </w:rPr>
        <w:t>2700</w:t>
      </w:r>
      <w:r w:rsidRPr="008D5D14">
        <w:rPr>
          <w:rFonts w:ascii="Arial" w:hAnsi="Arial" w:cs="Arial"/>
        </w:rPr>
        <w:t xml:space="preserve"> тыс. человек занято в личных подсобных и крестьянско-фермерских хозяйствах, более </w:t>
      </w:r>
      <w:r w:rsidR="007C6F08" w:rsidRPr="008D5D14">
        <w:rPr>
          <w:rFonts w:ascii="Arial" w:hAnsi="Arial" w:cs="Arial"/>
        </w:rPr>
        <w:t xml:space="preserve"> 396 </w:t>
      </w:r>
      <w:r w:rsidRPr="008D5D14">
        <w:rPr>
          <w:rFonts w:ascii="Arial" w:hAnsi="Arial" w:cs="Arial"/>
        </w:rPr>
        <w:t>индивидуальных предпринимателей.</w:t>
      </w:r>
    </w:p>
    <w:p w:rsidR="002C7C25" w:rsidRPr="008D5D14" w:rsidRDefault="002C7C25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t xml:space="preserve">Здравоохранение района представлено БУЗ Орловской области «Болховская ЦРБ», </w:t>
      </w:r>
      <w:proofErr w:type="spellStart"/>
      <w:r w:rsidRPr="008D5D14">
        <w:rPr>
          <w:rFonts w:ascii="Arial" w:hAnsi="Arial" w:cs="Arial"/>
        </w:rPr>
        <w:t>Злынской</w:t>
      </w:r>
      <w:proofErr w:type="spellEnd"/>
      <w:r w:rsidRPr="008D5D14">
        <w:rPr>
          <w:rFonts w:ascii="Arial" w:hAnsi="Arial" w:cs="Arial"/>
        </w:rPr>
        <w:t xml:space="preserve"> амбулаторией, 1</w:t>
      </w:r>
      <w:r w:rsidR="007C6F08" w:rsidRPr="008D5D14">
        <w:rPr>
          <w:rFonts w:ascii="Arial" w:hAnsi="Arial" w:cs="Arial"/>
        </w:rPr>
        <w:t>8</w:t>
      </w:r>
      <w:r w:rsidRPr="008D5D14">
        <w:rPr>
          <w:rFonts w:ascii="Arial" w:hAnsi="Arial" w:cs="Arial"/>
        </w:rPr>
        <w:t xml:space="preserve"> фельдшерско-акушерскими пунктами</w:t>
      </w:r>
      <w:r w:rsidR="0009688E" w:rsidRPr="008D5D14">
        <w:rPr>
          <w:rFonts w:ascii="Arial" w:hAnsi="Arial" w:cs="Arial"/>
        </w:rPr>
        <w:t>.</w:t>
      </w:r>
    </w:p>
    <w:p w:rsidR="002C7C25" w:rsidRPr="008D5D14" w:rsidRDefault="002C7C25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t xml:space="preserve">Болховская центральная районная больница </w:t>
      </w:r>
      <w:r w:rsidR="00283206" w:rsidRPr="008D5D14">
        <w:rPr>
          <w:rFonts w:ascii="Arial" w:hAnsi="Arial" w:cs="Arial"/>
        </w:rPr>
        <w:t xml:space="preserve">имеет коечный фонд </w:t>
      </w:r>
      <w:r w:rsidRPr="008D5D14">
        <w:rPr>
          <w:rFonts w:ascii="Arial" w:hAnsi="Arial" w:cs="Arial"/>
        </w:rPr>
        <w:t xml:space="preserve"> на </w:t>
      </w:r>
      <w:r w:rsidR="007C6F08" w:rsidRPr="008D5D14">
        <w:rPr>
          <w:rFonts w:ascii="Arial" w:hAnsi="Arial" w:cs="Arial"/>
        </w:rPr>
        <w:t xml:space="preserve">29 </w:t>
      </w:r>
      <w:r w:rsidR="00283206" w:rsidRPr="008D5D14">
        <w:rPr>
          <w:rFonts w:ascii="Arial" w:hAnsi="Arial" w:cs="Arial"/>
        </w:rPr>
        <w:t>мест</w:t>
      </w:r>
      <w:r w:rsidR="00C608F6" w:rsidRPr="008D5D14">
        <w:rPr>
          <w:rFonts w:ascii="Arial" w:hAnsi="Arial" w:cs="Arial"/>
        </w:rPr>
        <w:t xml:space="preserve"> и </w:t>
      </w:r>
      <w:r w:rsidR="00283206" w:rsidRPr="008D5D14">
        <w:rPr>
          <w:rFonts w:ascii="Arial" w:hAnsi="Arial" w:cs="Arial"/>
        </w:rPr>
        <w:t xml:space="preserve"> 3</w:t>
      </w:r>
      <w:r w:rsidR="007C6F08" w:rsidRPr="008D5D14">
        <w:rPr>
          <w:rFonts w:ascii="Arial" w:hAnsi="Arial" w:cs="Arial"/>
        </w:rPr>
        <w:t>5</w:t>
      </w:r>
      <w:r w:rsidR="00C464B1" w:rsidRPr="008D5D14">
        <w:rPr>
          <w:rFonts w:ascii="Arial" w:hAnsi="Arial" w:cs="Arial"/>
        </w:rPr>
        <w:t xml:space="preserve"> мест </w:t>
      </w:r>
      <w:r w:rsidR="00283206" w:rsidRPr="008D5D14">
        <w:rPr>
          <w:rFonts w:ascii="Arial" w:hAnsi="Arial" w:cs="Arial"/>
        </w:rPr>
        <w:t>- это дневной стационар.</w:t>
      </w:r>
    </w:p>
    <w:p w:rsidR="00283206" w:rsidRPr="008D5D14" w:rsidRDefault="00283206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t>Скорая помощь в 20</w:t>
      </w:r>
      <w:r w:rsidR="007C6F08" w:rsidRPr="008D5D14">
        <w:rPr>
          <w:rFonts w:ascii="Arial" w:hAnsi="Arial" w:cs="Arial"/>
        </w:rPr>
        <w:t>23</w:t>
      </w:r>
      <w:r w:rsidRPr="008D5D14">
        <w:rPr>
          <w:rFonts w:ascii="Arial" w:hAnsi="Arial" w:cs="Arial"/>
        </w:rPr>
        <w:t xml:space="preserve"> году осуществила </w:t>
      </w:r>
      <w:r w:rsidR="00EB4BDD" w:rsidRPr="008D5D14">
        <w:rPr>
          <w:rFonts w:ascii="Arial" w:hAnsi="Arial" w:cs="Arial"/>
        </w:rPr>
        <w:t>65</w:t>
      </w:r>
      <w:r w:rsidR="007C6F08" w:rsidRPr="008D5D14">
        <w:rPr>
          <w:rFonts w:ascii="Arial" w:hAnsi="Arial" w:cs="Arial"/>
        </w:rPr>
        <w:t>69</w:t>
      </w:r>
      <w:r w:rsidRPr="008D5D14">
        <w:rPr>
          <w:rFonts w:ascii="Arial" w:hAnsi="Arial" w:cs="Arial"/>
        </w:rPr>
        <w:t xml:space="preserve"> вызовов.   </w:t>
      </w:r>
    </w:p>
    <w:p w:rsidR="00707A83" w:rsidRPr="008D5D14" w:rsidRDefault="002C7C25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t xml:space="preserve">В системе здравоохранения и предоставлении социальных услуг трудятся </w:t>
      </w:r>
      <w:r w:rsidR="007C6F08" w:rsidRPr="008D5D14">
        <w:rPr>
          <w:rFonts w:ascii="Arial" w:hAnsi="Arial" w:cs="Arial"/>
        </w:rPr>
        <w:t>231</w:t>
      </w:r>
      <w:r w:rsidR="00C464B1" w:rsidRPr="008D5D14">
        <w:rPr>
          <w:rFonts w:ascii="Arial" w:hAnsi="Arial" w:cs="Arial"/>
        </w:rPr>
        <w:t xml:space="preserve"> </w:t>
      </w:r>
      <w:r w:rsidRPr="008D5D14">
        <w:rPr>
          <w:rFonts w:ascii="Arial" w:hAnsi="Arial" w:cs="Arial"/>
        </w:rPr>
        <w:t>человек.</w:t>
      </w:r>
      <w:r w:rsidR="00707A83" w:rsidRPr="008D5D14">
        <w:rPr>
          <w:rFonts w:ascii="Arial" w:hAnsi="Arial" w:cs="Arial"/>
        </w:rPr>
        <w:t xml:space="preserve"> </w:t>
      </w:r>
    </w:p>
    <w:p w:rsidR="00283206" w:rsidRPr="008D5D14" w:rsidRDefault="00707A83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t xml:space="preserve">Количество врачей: </w:t>
      </w:r>
      <w:r w:rsidR="007C6F08" w:rsidRPr="008D5D14">
        <w:rPr>
          <w:rFonts w:ascii="Arial" w:hAnsi="Arial" w:cs="Arial"/>
        </w:rPr>
        <w:t>28</w:t>
      </w:r>
      <w:r w:rsidRPr="008D5D14">
        <w:rPr>
          <w:rFonts w:ascii="Arial" w:hAnsi="Arial" w:cs="Arial"/>
        </w:rPr>
        <w:t xml:space="preserve"> человек. Количество средних медработников: </w:t>
      </w:r>
      <w:r w:rsidR="007C6F08" w:rsidRPr="008D5D14">
        <w:rPr>
          <w:rFonts w:ascii="Arial" w:hAnsi="Arial" w:cs="Arial"/>
        </w:rPr>
        <w:t xml:space="preserve">99 </w:t>
      </w:r>
      <w:r w:rsidRPr="008D5D14">
        <w:rPr>
          <w:rFonts w:ascii="Arial" w:hAnsi="Arial" w:cs="Arial"/>
        </w:rPr>
        <w:t>человек.</w:t>
      </w:r>
      <w:r w:rsidR="00283206" w:rsidRPr="008D5D14">
        <w:rPr>
          <w:rFonts w:ascii="Arial" w:hAnsi="Arial" w:cs="Arial"/>
        </w:rPr>
        <w:t xml:space="preserve">   </w:t>
      </w:r>
    </w:p>
    <w:p w:rsidR="00A62DE8" w:rsidRPr="008D5D14" w:rsidRDefault="00A62DE8" w:rsidP="00401F8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D5D14">
        <w:rPr>
          <w:rFonts w:ascii="Arial" w:hAnsi="Arial" w:cs="Arial"/>
        </w:rPr>
        <w:t xml:space="preserve">На территории района находятся </w:t>
      </w:r>
      <w:r w:rsidR="00AE50AB" w:rsidRPr="008D5D14">
        <w:rPr>
          <w:rFonts w:ascii="Arial" w:hAnsi="Arial" w:cs="Arial"/>
        </w:rPr>
        <w:t>39</w:t>
      </w:r>
      <w:r w:rsidRPr="008D5D14">
        <w:rPr>
          <w:rFonts w:ascii="Arial" w:hAnsi="Arial" w:cs="Arial"/>
        </w:rPr>
        <w:t xml:space="preserve"> спортивных сооружений, в том числе </w:t>
      </w:r>
      <w:r w:rsidR="00AE50AB" w:rsidRPr="008D5D14">
        <w:rPr>
          <w:rFonts w:ascii="Arial" w:hAnsi="Arial" w:cs="Arial"/>
        </w:rPr>
        <w:t>13</w:t>
      </w:r>
      <w:r w:rsidRPr="008D5D14">
        <w:rPr>
          <w:rFonts w:ascii="Arial" w:hAnsi="Arial" w:cs="Arial"/>
        </w:rPr>
        <w:t xml:space="preserve">  плоскостных спортивных сооружения, </w:t>
      </w:r>
      <w:r w:rsidR="00AE50AB" w:rsidRPr="008D5D14">
        <w:rPr>
          <w:rFonts w:ascii="Arial" w:hAnsi="Arial" w:cs="Arial"/>
        </w:rPr>
        <w:t>20</w:t>
      </w:r>
      <w:r w:rsidRPr="008D5D14">
        <w:rPr>
          <w:rFonts w:ascii="Arial" w:hAnsi="Arial" w:cs="Arial"/>
        </w:rPr>
        <w:t xml:space="preserve"> спортивных залов, </w:t>
      </w:r>
      <w:r w:rsidR="00AE50AB" w:rsidRPr="008D5D14">
        <w:rPr>
          <w:rFonts w:ascii="Arial" w:hAnsi="Arial" w:cs="Arial"/>
        </w:rPr>
        <w:t xml:space="preserve">2 </w:t>
      </w:r>
      <w:r w:rsidRPr="008D5D14">
        <w:rPr>
          <w:rFonts w:ascii="Arial" w:hAnsi="Arial" w:cs="Arial"/>
        </w:rPr>
        <w:t>плавательны</w:t>
      </w:r>
      <w:r w:rsidR="00AE50AB" w:rsidRPr="008D5D14">
        <w:rPr>
          <w:rFonts w:ascii="Arial" w:hAnsi="Arial" w:cs="Arial"/>
        </w:rPr>
        <w:t>х</w:t>
      </w:r>
      <w:r w:rsidRPr="008D5D14">
        <w:rPr>
          <w:rFonts w:ascii="Arial" w:hAnsi="Arial" w:cs="Arial"/>
        </w:rPr>
        <w:t xml:space="preserve"> бассейн</w:t>
      </w:r>
      <w:r w:rsidR="00AE50AB" w:rsidRPr="008D5D14">
        <w:rPr>
          <w:rFonts w:ascii="Arial" w:hAnsi="Arial" w:cs="Arial"/>
        </w:rPr>
        <w:t>а</w:t>
      </w:r>
      <w:r w:rsidRPr="008D5D14">
        <w:rPr>
          <w:rFonts w:ascii="Arial" w:hAnsi="Arial" w:cs="Arial"/>
        </w:rPr>
        <w:t xml:space="preserve">, </w:t>
      </w:r>
      <w:r w:rsidR="00AE50AB" w:rsidRPr="008D5D14">
        <w:rPr>
          <w:rFonts w:ascii="Arial" w:hAnsi="Arial" w:cs="Arial"/>
        </w:rPr>
        <w:t xml:space="preserve">  </w:t>
      </w:r>
      <w:r w:rsidRPr="008D5D14">
        <w:rPr>
          <w:rFonts w:ascii="Arial" w:hAnsi="Arial" w:cs="Arial"/>
        </w:rPr>
        <w:t>1 биатлонный комплекс,</w:t>
      </w:r>
      <w:r w:rsidR="00AE50AB" w:rsidRPr="008D5D14">
        <w:rPr>
          <w:rFonts w:ascii="Arial" w:hAnsi="Arial" w:cs="Arial"/>
        </w:rPr>
        <w:t xml:space="preserve"> </w:t>
      </w:r>
      <w:r w:rsidRPr="008D5D14">
        <w:rPr>
          <w:rFonts w:ascii="Arial" w:hAnsi="Arial" w:cs="Arial"/>
        </w:rPr>
        <w:t>1 сезонный хоккейный корт. Функционируют 11 учреждений, объединений и организаций физкультурно-спортивной направленности.</w:t>
      </w:r>
    </w:p>
    <w:p w:rsidR="00A62DE8" w:rsidRPr="008D5D14" w:rsidRDefault="00A62DE8" w:rsidP="00401F8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D5D14">
        <w:rPr>
          <w:rFonts w:ascii="Arial" w:hAnsi="Arial" w:cs="Arial"/>
        </w:rPr>
        <w:t xml:space="preserve">В настоящее время в сфере физической культуры и спорта в Болховском районе занято </w:t>
      </w:r>
      <w:r w:rsidR="00AE50AB" w:rsidRPr="008D5D14">
        <w:rPr>
          <w:rFonts w:ascii="Arial" w:hAnsi="Arial" w:cs="Arial"/>
        </w:rPr>
        <w:t>34</w:t>
      </w:r>
      <w:r w:rsidRPr="008D5D14">
        <w:rPr>
          <w:rFonts w:ascii="Arial" w:hAnsi="Arial" w:cs="Arial"/>
        </w:rPr>
        <w:t xml:space="preserve"> штатных работников из них с высшим образованием - 2</w:t>
      </w:r>
      <w:r w:rsidR="00AE50AB" w:rsidRPr="008D5D14">
        <w:rPr>
          <w:rFonts w:ascii="Arial" w:hAnsi="Arial" w:cs="Arial"/>
        </w:rPr>
        <w:t>8</w:t>
      </w:r>
      <w:r w:rsidRPr="008D5D14">
        <w:rPr>
          <w:rFonts w:ascii="Arial" w:hAnsi="Arial" w:cs="Arial"/>
        </w:rPr>
        <w:t xml:space="preserve"> человек.</w:t>
      </w:r>
    </w:p>
    <w:p w:rsidR="00A62DE8" w:rsidRPr="008D5D14" w:rsidRDefault="00A62DE8" w:rsidP="00401F8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D5D14">
        <w:rPr>
          <w:rFonts w:ascii="Arial" w:hAnsi="Arial" w:cs="Arial"/>
        </w:rPr>
        <w:t>Одной из основополагающих задач отдела социальной, молодежной политики и спорта является создание условий для развития физической культуры, привлечение детей, подростков, молодежи и населения района к занятиям физической культурой и спортом.</w:t>
      </w:r>
    </w:p>
    <w:p w:rsidR="00BC2D9D" w:rsidRPr="008D5D14" w:rsidRDefault="00A62DE8" w:rsidP="00401F8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D5D14">
        <w:rPr>
          <w:rFonts w:ascii="Arial" w:hAnsi="Arial" w:cs="Arial"/>
        </w:rPr>
        <w:t>Развитие массового и детского спорта, осуществление учебно-тренировочного и соревновательного процессов проводится через систему детско-юношеской спортивной школы.</w:t>
      </w:r>
      <w:r w:rsidR="00A661BB" w:rsidRPr="008D5D14">
        <w:rPr>
          <w:rFonts w:ascii="Arial" w:hAnsi="Arial" w:cs="Arial"/>
        </w:rPr>
        <w:t xml:space="preserve"> </w:t>
      </w:r>
      <w:r w:rsidRPr="008D5D14">
        <w:rPr>
          <w:rFonts w:ascii="Arial" w:hAnsi="Arial" w:cs="Arial"/>
        </w:rPr>
        <w:t xml:space="preserve">В Болховском районе  функционирует </w:t>
      </w:r>
      <w:r w:rsidR="00AE50AB" w:rsidRPr="008D5D14">
        <w:rPr>
          <w:rFonts w:ascii="Arial" w:hAnsi="Arial" w:cs="Arial"/>
          <w:color w:val="000000"/>
          <w:shd w:val="clear" w:color="auto" w:fill="FFFFFF"/>
        </w:rPr>
        <w:t>Казенное стационарное учреждение социального обслуживания Орловской области "Центр помощи детям, оставшимся без попечения родителей</w:t>
      </w:r>
      <w:r w:rsidRPr="008D5D14">
        <w:rPr>
          <w:rFonts w:ascii="Arial" w:hAnsi="Arial" w:cs="Arial"/>
        </w:rPr>
        <w:t xml:space="preserve">   (далее – </w:t>
      </w:r>
      <w:r w:rsidR="00AE50AB" w:rsidRPr="008D5D14">
        <w:rPr>
          <w:rFonts w:ascii="Arial" w:hAnsi="Arial" w:cs="Arial"/>
        </w:rPr>
        <w:t>К</w:t>
      </w:r>
      <w:r w:rsidRPr="008D5D14">
        <w:rPr>
          <w:rFonts w:ascii="Arial" w:hAnsi="Arial" w:cs="Arial"/>
        </w:rPr>
        <w:t>СУ СО ОО «</w:t>
      </w:r>
      <w:r w:rsidR="00AE50AB" w:rsidRPr="008D5D14">
        <w:rPr>
          <w:rFonts w:ascii="Arial" w:hAnsi="Arial" w:cs="Arial"/>
        </w:rPr>
        <w:t>Остров детства»)</w:t>
      </w:r>
      <w:r w:rsidRPr="008D5D14">
        <w:rPr>
          <w:rFonts w:ascii="Arial" w:hAnsi="Arial" w:cs="Arial"/>
        </w:rPr>
        <w:t xml:space="preserve">, в котором регулярно проводятся физкультурно-оздоровительные мероприятия.     </w:t>
      </w:r>
    </w:p>
    <w:p w:rsidR="00596F8D" w:rsidRPr="008D5D14" w:rsidRDefault="002C7C25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t>П</w:t>
      </w:r>
      <w:r w:rsidR="00596F8D" w:rsidRPr="008D5D14">
        <w:rPr>
          <w:rFonts w:ascii="Arial" w:hAnsi="Arial" w:cs="Arial"/>
        </w:rPr>
        <w:t>оказатели общественного здоровья не только определяют состояние здоровья населения, но и характеризуют уровень социально-экономического развития территории в целом, степень медицинской грамотности населения и персональной ответственности граждан за состояние своего здоровья, уровень и качество организации медицинской помощи, обеспечение социальной инфраструктуры по соблюдению принципов здорового образа жизни.</w:t>
      </w:r>
      <w:r w:rsidR="00BC2D9D" w:rsidRPr="008D5D14">
        <w:rPr>
          <w:rFonts w:ascii="Arial" w:hAnsi="Arial" w:cs="Arial"/>
        </w:rPr>
        <w:t xml:space="preserve"> </w:t>
      </w:r>
    </w:p>
    <w:p w:rsidR="00A62DE8" w:rsidRPr="008D5D14" w:rsidRDefault="00A62DE8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8D5D14">
        <w:rPr>
          <w:rFonts w:ascii="Arial" w:hAnsi="Arial" w:cs="Arial"/>
        </w:rPr>
        <w:t>По данным БУЗ ОО «Болховская центральная районная больница» в 20</w:t>
      </w:r>
      <w:r w:rsidR="00A661BB" w:rsidRPr="008D5D14">
        <w:rPr>
          <w:rFonts w:ascii="Arial" w:hAnsi="Arial" w:cs="Arial"/>
        </w:rPr>
        <w:t>24</w:t>
      </w:r>
      <w:r w:rsidRPr="008D5D14">
        <w:rPr>
          <w:rFonts w:ascii="Arial" w:hAnsi="Arial" w:cs="Arial"/>
        </w:rPr>
        <w:t xml:space="preserve"> году выявлены следующие факторы риска у лиц, прошедших диспансеризацию:</w:t>
      </w:r>
    </w:p>
    <w:tbl>
      <w:tblPr>
        <w:tblStyle w:val="a4"/>
        <w:tblW w:w="0" w:type="auto"/>
        <w:tblLook w:val="04A0"/>
      </w:tblPr>
      <w:tblGrid>
        <w:gridCol w:w="7621"/>
        <w:gridCol w:w="1950"/>
      </w:tblGrid>
      <w:tr w:rsidR="00A62DE8" w:rsidRPr="008D5D14" w:rsidTr="00A62DE8">
        <w:tc>
          <w:tcPr>
            <w:tcW w:w="7621" w:type="dxa"/>
          </w:tcPr>
          <w:p w:rsidR="00A62DE8" w:rsidRPr="008D5D14" w:rsidRDefault="00381FB4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П</w:t>
            </w:r>
            <w:r w:rsidR="00A62DE8" w:rsidRPr="008D5D14">
              <w:rPr>
                <w:rFonts w:ascii="Arial" w:hAnsi="Arial" w:cs="Arial"/>
              </w:rPr>
              <w:t>овышенный уровень артериального давления</w:t>
            </w:r>
          </w:p>
        </w:tc>
        <w:tc>
          <w:tcPr>
            <w:tcW w:w="1950" w:type="dxa"/>
          </w:tcPr>
          <w:p w:rsidR="00A62DE8" w:rsidRPr="008D5D14" w:rsidRDefault="00314DCB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47,9</w:t>
            </w:r>
            <w:r w:rsidR="00A62DE8" w:rsidRPr="008D5D14">
              <w:rPr>
                <w:rFonts w:ascii="Arial" w:hAnsi="Arial" w:cs="Arial"/>
              </w:rPr>
              <w:t xml:space="preserve"> %</w:t>
            </w:r>
          </w:p>
        </w:tc>
      </w:tr>
      <w:tr w:rsidR="00A62DE8" w:rsidRPr="008D5D14" w:rsidTr="00A62DE8">
        <w:tc>
          <w:tcPr>
            <w:tcW w:w="7621" w:type="dxa"/>
          </w:tcPr>
          <w:p w:rsidR="00A62DE8" w:rsidRPr="008D5D14" w:rsidRDefault="00381FB4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Г</w:t>
            </w:r>
            <w:r w:rsidR="00A62DE8" w:rsidRPr="008D5D14">
              <w:rPr>
                <w:rFonts w:ascii="Arial" w:hAnsi="Arial" w:cs="Arial"/>
              </w:rPr>
              <w:t>ипергликемия</w:t>
            </w:r>
          </w:p>
        </w:tc>
        <w:tc>
          <w:tcPr>
            <w:tcW w:w="1950" w:type="dxa"/>
          </w:tcPr>
          <w:p w:rsidR="00A62DE8" w:rsidRPr="008D5D14" w:rsidRDefault="00314DCB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3,4</w:t>
            </w:r>
            <w:r w:rsidR="00A62DE8" w:rsidRPr="008D5D14">
              <w:rPr>
                <w:rFonts w:ascii="Arial" w:hAnsi="Arial" w:cs="Arial"/>
              </w:rPr>
              <w:t xml:space="preserve"> %</w:t>
            </w:r>
          </w:p>
        </w:tc>
      </w:tr>
      <w:tr w:rsidR="00A62DE8" w:rsidRPr="008D5D14" w:rsidTr="00A62DE8">
        <w:tc>
          <w:tcPr>
            <w:tcW w:w="7621" w:type="dxa"/>
          </w:tcPr>
          <w:p w:rsidR="00A62DE8" w:rsidRPr="008D5D14" w:rsidRDefault="00381FB4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Избыточная масса тела</w:t>
            </w:r>
          </w:p>
        </w:tc>
        <w:tc>
          <w:tcPr>
            <w:tcW w:w="1950" w:type="dxa"/>
          </w:tcPr>
          <w:p w:rsidR="00A62DE8" w:rsidRPr="008D5D14" w:rsidRDefault="00314DCB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13,8</w:t>
            </w:r>
            <w:r w:rsidR="00381FB4" w:rsidRPr="008D5D14">
              <w:rPr>
                <w:rFonts w:ascii="Arial" w:hAnsi="Arial" w:cs="Arial"/>
              </w:rPr>
              <w:t>%</w:t>
            </w:r>
          </w:p>
        </w:tc>
      </w:tr>
      <w:tr w:rsidR="00381FB4" w:rsidRPr="008D5D14" w:rsidTr="00A62DE8">
        <w:tc>
          <w:tcPr>
            <w:tcW w:w="7621" w:type="dxa"/>
          </w:tcPr>
          <w:p w:rsidR="00381FB4" w:rsidRPr="008D5D14" w:rsidRDefault="00381FB4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Курение</w:t>
            </w:r>
          </w:p>
        </w:tc>
        <w:tc>
          <w:tcPr>
            <w:tcW w:w="1950" w:type="dxa"/>
          </w:tcPr>
          <w:p w:rsidR="00381FB4" w:rsidRPr="008D5D14" w:rsidRDefault="00314DCB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6,9</w:t>
            </w:r>
            <w:r w:rsidR="00381FB4" w:rsidRPr="008D5D14">
              <w:rPr>
                <w:rFonts w:ascii="Arial" w:hAnsi="Arial" w:cs="Arial"/>
              </w:rPr>
              <w:t xml:space="preserve"> %</w:t>
            </w:r>
          </w:p>
        </w:tc>
      </w:tr>
      <w:tr w:rsidR="00381FB4" w:rsidRPr="008D5D14" w:rsidTr="00A62DE8">
        <w:tc>
          <w:tcPr>
            <w:tcW w:w="7621" w:type="dxa"/>
          </w:tcPr>
          <w:p w:rsidR="00381FB4" w:rsidRPr="008D5D14" w:rsidRDefault="00381FB4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Риск пагубного употребления алкоголя</w:t>
            </w:r>
          </w:p>
        </w:tc>
        <w:tc>
          <w:tcPr>
            <w:tcW w:w="1950" w:type="dxa"/>
          </w:tcPr>
          <w:p w:rsidR="00381FB4" w:rsidRPr="008D5D14" w:rsidRDefault="00314DCB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0,05</w:t>
            </w:r>
            <w:r w:rsidR="00381FB4" w:rsidRPr="008D5D14">
              <w:rPr>
                <w:rFonts w:ascii="Arial" w:hAnsi="Arial" w:cs="Arial"/>
              </w:rPr>
              <w:t xml:space="preserve"> %</w:t>
            </w:r>
          </w:p>
        </w:tc>
      </w:tr>
      <w:tr w:rsidR="00381FB4" w:rsidRPr="008D5D14" w:rsidTr="00A62DE8">
        <w:tc>
          <w:tcPr>
            <w:tcW w:w="7621" w:type="dxa"/>
          </w:tcPr>
          <w:p w:rsidR="00381FB4" w:rsidRPr="008D5D14" w:rsidRDefault="00381FB4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Риск пагубного употребления наркотически</w:t>
            </w:r>
            <w:r w:rsidR="00DF5AF7" w:rsidRPr="008D5D14">
              <w:rPr>
                <w:rFonts w:ascii="Arial" w:hAnsi="Arial" w:cs="Arial"/>
              </w:rPr>
              <w:t>х</w:t>
            </w:r>
            <w:r w:rsidRPr="008D5D14">
              <w:rPr>
                <w:rFonts w:ascii="Arial" w:hAnsi="Arial" w:cs="Arial"/>
              </w:rPr>
              <w:t xml:space="preserve"> средств </w:t>
            </w:r>
          </w:p>
        </w:tc>
        <w:tc>
          <w:tcPr>
            <w:tcW w:w="1950" w:type="dxa"/>
          </w:tcPr>
          <w:p w:rsidR="00381FB4" w:rsidRPr="008D5D14" w:rsidRDefault="00314DCB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0</w:t>
            </w:r>
            <w:r w:rsidR="00DF5AF7" w:rsidRPr="008D5D14">
              <w:rPr>
                <w:rFonts w:ascii="Arial" w:hAnsi="Arial" w:cs="Arial"/>
              </w:rPr>
              <w:t xml:space="preserve"> %</w:t>
            </w:r>
          </w:p>
        </w:tc>
      </w:tr>
      <w:tr w:rsidR="00DF5AF7" w:rsidRPr="008D5D14" w:rsidTr="00A62DE8">
        <w:tc>
          <w:tcPr>
            <w:tcW w:w="7621" w:type="dxa"/>
          </w:tcPr>
          <w:p w:rsidR="00DF5AF7" w:rsidRPr="008D5D14" w:rsidRDefault="00DF5AF7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Низкая физическая активность</w:t>
            </w:r>
          </w:p>
        </w:tc>
        <w:tc>
          <w:tcPr>
            <w:tcW w:w="1950" w:type="dxa"/>
          </w:tcPr>
          <w:p w:rsidR="00DF5AF7" w:rsidRPr="008D5D14" w:rsidRDefault="00314DCB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14,3</w:t>
            </w:r>
            <w:r w:rsidR="00DF5AF7" w:rsidRPr="008D5D14">
              <w:rPr>
                <w:rFonts w:ascii="Arial" w:hAnsi="Arial" w:cs="Arial"/>
              </w:rPr>
              <w:t>%</w:t>
            </w:r>
          </w:p>
        </w:tc>
      </w:tr>
      <w:tr w:rsidR="00DF5AF7" w:rsidRPr="008D5D14" w:rsidTr="00A62DE8">
        <w:tc>
          <w:tcPr>
            <w:tcW w:w="7621" w:type="dxa"/>
          </w:tcPr>
          <w:p w:rsidR="00DF5AF7" w:rsidRPr="008D5D14" w:rsidRDefault="00DF5AF7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Нерациональное питание</w:t>
            </w:r>
          </w:p>
        </w:tc>
        <w:tc>
          <w:tcPr>
            <w:tcW w:w="1950" w:type="dxa"/>
          </w:tcPr>
          <w:p w:rsidR="00DF5AF7" w:rsidRPr="008D5D14" w:rsidRDefault="00314DCB" w:rsidP="00401F8C">
            <w:pPr>
              <w:pStyle w:val="a3"/>
              <w:spacing w:before="0" w:beforeAutospacing="0" w:after="0" w:afterAutospacing="0"/>
              <w:ind w:firstLine="709"/>
              <w:jc w:val="both"/>
              <w:textAlignment w:val="baseline"/>
              <w:rPr>
                <w:rFonts w:ascii="Arial" w:hAnsi="Arial" w:cs="Arial"/>
              </w:rPr>
            </w:pPr>
            <w:r w:rsidRPr="008D5D14">
              <w:rPr>
                <w:rFonts w:ascii="Arial" w:hAnsi="Arial" w:cs="Arial"/>
              </w:rPr>
              <w:t>13,1</w:t>
            </w:r>
            <w:r w:rsidR="00DF5AF7" w:rsidRPr="008D5D14">
              <w:rPr>
                <w:rFonts w:ascii="Arial" w:hAnsi="Arial" w:cs="Arial"/>
              </w:rPr>
              <w:t xml:space="preserve"> %</w:t>
            </w:r>
          </w:p>
        </w:tc>
      </w:tr>
    </w:tbl>
    <w:p w:rsidR="00596F8D" w:rsidRPr="008D5D14" w:rsidRDefault="00596F8D" w:rsidP="00401F8C">
      <w:pPr>
        <w:pStyle w:val="a3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proofErr w:type="gramStart"/>
      <w:r w:rsidRPr="008D5D14">
        <w:rPr>
          <w:rFonts w:ascii="Arial" w:hAnsi="Arial" w:cs="Arial"/>
        </w:rPr>
        <w:t>В реализации мероприятий по профилактике в сфере охраны здоровья граждан в соответствии со Стратегией развития здравоохранения в Россий</w:t>
      </w:r>
      <w:r w:rsidR="00A661BB" w:rsidRPr="008D5D14">
        <w:rPr>
          <w:rFonts w:ascii="Arial" w:hAnsi="Arial" w:cs="Arial"/>
        </w:rPr>
        <w:t>ской Федерации на период до 2028</w:t>
      </w:r>
      <w:r w:rsidRPr="008D5D14">
        <w:rPr>
          <w:rFonts w:ascii="Arial" w:hAnsi="Arial" w:cs="Arial"/>
        </w:rPr>
        <w:t xml:space="preserve"> года, утвержденной Указом Президента Российской </w:t>
      </w:r>
      <w:r w:rsidRPr="008D5D14">
        <w:rPr>
          <w:rFonts w:ascii="Arial" w:hAnsi="Arial" w:cs="Arial"/>
        </w:rPr>
        <w:lastRenderedPageBreak/>
        <w:t>Федерации от   6 июня 2019 г. № 254, включающей в себя формирование системы мотивации граждан к ведению здорового образа жизни и формирование эффективной системы профилактики заболеваний, важная роль отводится органам местного самоуправления.</w:t>
      </w:r>
      <w:proofErr w:type="gramEnd"/>
    </w:p>
    <w:p w:rsidR="00596F8D" w:rsidRPr="008D5D14" w:rsidRDefault="00596F8D" w:rsidP="00401F8C">
      <w:pPr>
        <w:pStyle w:val="western"/>
        <w:spacing w:before="0" w:beforeAutospacing="0"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D5D14">
        <w:rPr>
          <w:rFonts w:ascii="Arial" w:hAnsi="Arial" w:cs="Arial"/>
          <w:color w:val="auto"/>
          <w:sz w:val="24"/>
          <w:szCs w:val="24"/>
        </w:rPr>
        <w:t xml:space="preserve">Укрепление общественного здоровья отнесено к приоритетным задачам администрации Болховского района Орловской области. Все мероприятия по профилактике неинфекционных хронических заболеваний и формированию здорового образа жизни проводятся в районе системно на межведомственном уровне программно-целевым методом. </w:t>
      </w:r>
    </w:p>
    <w:p w:rsidR="00ED53CD" w:rsidRPr="008D5D14" w:rsidRDefault="00ED53C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Вопросы формирования ЗОЖ рассматриваются на заседаниях межведомственных комиссий </w:t>
      </w:r>
      <w:r w:rsidR="00A61830" w:rsidRPr="008D5D14">
        <w:rPr>
          <w:rFonts w:ascii="Arial" w:hAnsi="Arial" w:cs="Arial"/>
          <w:sz w:val="24"/>
          <w:szCs w:val="24"/>
        </w:rPr>
        <w:t xml:space="preserve">Болховского </w:t>
      </w:r>
      <w:r w:rsidRPr="008D5D14">
        <w:rPr>
          <w:rFonts w:ascii="Arial" w:hAnsi="Arial" w:cs="Arial"/>
          <w:sz w:val="24"/>
          <w:szCs w:val="24"/>
        </w:rPr>
        <w:t>района – антинаркотической комиссии, межведомственной комиссии по профилактике правонарушений, комиссии по делам несовершеннолетних и защите их прав, межведомственной комиссии по противодействию распространения ВИЧ-инфекции.</w:t>
      </w:r>
    </w:p>
    <w:p w:rsidR="00ED53CD" w:rsidRPr="008D5D14" w:rsidRDefault="00ED53C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Ежегодно в районе проводятся более 1</w:t>
      </w:r>
      <w:r w:rsidR="00A661BB" w:rsidRPr="008D5D14">
        <w:rPr>
          <w:rFonts w:ascii="Arial" w:hAnsi="Arial" w:cs="Arial"/>
          <w:sz w:val="24"/>
          <w:szCs w:val="24"/>
        </w:rPr>
        <w:t>4</w:t>
      </w:r>
      <w:r w:rsidRPr="008D5D14">
        <w:rPr>
          <w:rFonts w:ascii="Arial" w:hAnsi="Arial" w:cs="Arial"/>
          <w:sz w:val="24"/>
          <w:szCs w:val="24"/>
        </w:rPr>
        <w:t>0 пропагандистских мероп</w:t>
      </w:r>
      <w:r w:rsidR="0009688E" w:rsidRPr="008D5D14">
        <w:rPr>
          <w:rFonts w:ascii="Arial" w:hAnsi="Arial" w:cs="Arial"/>
          <w:sz w:val="24"/>
          <w:szCs w:val="24"/>
        </w:rPr>
        <w:t>риятий (акции, «круглые столы»</w:t>
      </w:r>
      <w:r w:rsidRPr="008D5D14">
        <w:rPr>
          <w:rFonts w:ascii="Arial" w:hAnsi="Arial" w:cs="Arial"/>
          <w:sz w:val="24"/>
          <w:szCs w:val="24"/>
        </w:rPr>
        <w:t>, открытые уроки и т.д.) с участием более 17</w:t>
      </w:r>
      <w:r w:rsidR="00A661BB" w:rsidRPr="008D5D14">
        <w:rPr>
          <w:rFonts w:ascii="Arial" w:hAnsi="Arial" w:cs="Arial"/>
          <w:sz w:val="24"/>
          <w:szCs w:val="24"/>
        </w:rPr>
        <w:t>5</w:t>
      </w:r>
      <w:r w:rsidRPr="008D5D14">
        <w:rPr>
          <w:rFonts w:ascii="Arial" w:hAnsi="Arial" w:cs="Arial"/>
          <w:sz w:val="24"/>
          <w:szCs w:val="24"/>
        </w:rPr>
        <w:t>0 человек различных социальных и возрастных групп.</w:t>
      </w:r>
    </w:p>
    <w:p w:rsidR="00ED53CD" w:rsidRPr="008D5D14" w:rsidRDefault="00ED53C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В рамках тематических мероприятий, посвященных борьбе с хроническими неинфекционными заболеваниями (ХНИЗ), отработаны технологии проведения массовых информационно-пропагандистских мероприятий. В последние пять лет при проведении массовых меропр</w:t>
      </w:r>
      <w:r w:rsidR="009D7BF6" w:rsidRPr="008D5D14">
        <w:rPr>
          <w:rFonts w:ascii="Arial" w:hAnsi="Arial" w:cs="Arial"/>
          <w:sz w:val="24"/>
          <w:szCs w:val="24"/>
        </w:rPr>
        <w:t xml:space="preserve">иятий начато использование </w:t>
      </w:r>
      <w:proofErr w:type="spellStart"/>
      <w:r w:rsidR="009D7BF6" w:rsidRPr="008D5D14">
        <w:rPr>
          <w:rFonts w:ascii="Arial" w:hAnsi="Arial" w:cs="Arial"/>
          <w:sz w:val="24"/>
          <w:szCs w:val="24"/>
        </w:rPr>
        <w:t>флэш</w:t>
      </w:r>
      <w:r w:rsidRPr="008D5D14">
        <w:rPr>
          <w:rFonts w:ascii="Arial" w:hAnsi="Arial" w:cs="Arial"/>
          <w:sz w:val="24"/>
          <w:szCs w:val="24"/>
        </w:rPr>
        <w:t>мобов</w:t>
      </w:r>
      <w:proofErr w:type="spellEnd"/>
      <w:r w:rsidRPr="008D5D14">
        <w:rPr>
          <w:rFonts w:ascii="Arial" w:hAnsi="Arial" w:cs="Arial"/>
          <w:sz w:val="24"/>
          <w:szCs w:val="24"/>
        </w:rPr>
        <w:t xml:space="preserve">, тренингов, акций с участием волонтеров.     </w:t>
      </w:r>
    </w:p>
    <w:p w:rsidR="00ED53CD" w:rsidRPr="008D5D14" w:rsidRDefault="00ED53C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Во всех образовательных учреждениях (СОШ) созданы «Уголки здоровья» для школьников и родителей с наглядной информацией, посвященной формированию здорового образа жизни. Ведется активная информационная кампания в сотрудничестве с районной газетой «Болховские куранты», а также посредством </w:t>
      </w:r>
      <w:proofErr w:type="spellStart"/>
      <w:proofErr w:type="gramStart"/>
      <w:r w:rsidRPr="008D5D14">
        <w:rPr>
          <w:rFonts w:ascii="Arial" w:hAnsi="Arial" w:cs="Arial"/>
          <w:sz w:val="24"/>
          <w:szCs w:val="24"/>
        </w:rPr>
        <w:t>интернет-технологий</w:t>
      </w:r>
      <w:proofErr w:type="spellEnd"/>
      <w:proofErr w:type="gramEnd"/>
      <w:r w:rsidRPr="008D5D14">
        <w:rPr>
          <w:rFonts w:ascii="Arial" w:hAnsi="Arial" w:cs="Arial"/>
          <w:sz w:val="24"/>
          <w:szCs w:val="24"/>
        </w:rPr>
        <w:t xml:space="preserve">.   </w:t>
      </w:r>
    </w:p>
    <w:p w:rsidR="00ED53CD" w:rsidRPr="008D5D14" w:rsidRDefault="00ED53C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В рамках работы антинаркотической комиссии района проводятся мероприятия пе</w:t>
      </w:r>
      <w:r w:rsidR="00221360" w:rsidRPr="008D5D14">
        <w:rPr>
          <w:rFonts w:ascii="Arial" w:hAnsi="Arial" w:cs="Arial"/>
          <w:sz w:val="24"/>
          <w:szCs w:val="24"/>
        </w:rPr>
        <w:t xml:space="preserve">рвичной профилактики пьянства, </w:t>
      </w:r>
      <w:r w:rsidRPr="008D5D14">
        <w:rPr>
          <w:rFonts w:ascii="Arial" w:hAnsi="Arial" w:cs="Arial"/>
          <w:sz w:val="24"/>
          <w:szCs w:val="24"/>
        </w:rPr>
        <w:t>алкоголизма</w:t>
      </w:r>
      <w:r w:rsidR="00221360" w:rsidRPr="008D5D14">
        <w:rPr>
          <w:rFonts w:ascii="Arial" w:hAnsi="Arial" w:cs="Arial"/>
          <w:sz w:val="24"/>
          <w:szCs w:val="24"/>
        </w:rPr>
        <w:t xml:space="preserve"> и наркомании</w:t>
      </w:r>
      <w:r w:rsidRPr="008D5D14">
        <w:rPr>
          <w:rFonts w:ascii="Arial" w:hAnsi="Arial" w:cs="Arial"/>
          <w:sz w:val="24"/>
          <w:szCs w:val="24"/>
        </w:rPr>
        <w:t xml:space="preserve">, в том числе среди учащихся старших классов образовательных организаций. </w:t>
      </w:r>
    </w:p>
    <w:p w:rsidR="00ED53CD" w:rsidRPr="008D5D14" w:rsidRDefault="00ED53C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Ежегодно проводятся диспансеризация и медицинские осмотры населения в порядке, установленном Министерством здравоохранения Российской Федерации</w:t>
      </w:r>
    </w:p>
    <w:p w:rsidR="00ED53CD" w:rsidRPr="008D5D14" w:rsidRDefault="00ED53C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За 20</w:t>
      </w:r>
      <w:r w:rsidR="00A661BB" w:rsidRPr="008D5D14">
        <w:rPr>
          <w:rFonts w:ascii="Arial" w:hAnsi="Arial" w:cs="Arial"/>
          <w:sz w:val="24"/>
          <w:szCs w:val="24"/>
        </w:rPr>
        <w:t>24</w:t>
      </w:r>
      <w:r w:rsidRPr="008D5D14">
        <w:rPr>
          <w:rFonts w:ascii="Arial" w:hAnsi="Arial" w:cs="Arial"/>
          <w:sz w:val="24"/>
          <w:szCs w:val="24"/>
        </w:rPr>
        <w:t xml:space="preserve"> год осмотрены </w:t>
      </w:r>
      <w:r w:rsidR="00A661BB" w:rsidRPr="008D5D14">
        <w:rPr>
          <w:rFonts w:ascii="Arial" w:hAnsi="Arial" w:cs="Arial"/>
          <w:sz w:val="24"/>
          <w:szCs w:val="24"/>
        </w:rPr>
        <w:t>32</w:t>
      </w:r>
      <w:r w:rsidRPr="008D5D14">
        <w:rPr>
          <w:rFonts w:ascii="Arial" w:hAnsi="Arial" w:cs="Arial"/>
          <w:sz w:val="24"/>
          <w:szCs w:val="24"/>
        </w:rPr>
        <w:t>36 человек (с периодичностью 1 раз в 3 года) в рамках диспансеризации определенных гру</w:t>
      </w:r>
      <w:proofErr w:type="gramStart"/>
      <w:r w:rsidRPr="008D5D14">
        <w:rPr>
          <w:rFonts w:ascii="Arial" w:hAnsi="Arial" w:cs="Arial"/>
          <w:sz w:val="24"/>
          <w:szCs w:val="24"/>
        </w:rPr>
        <w:t>пп взр</w:t>
      </w:r>
      <w:proofErr w:type="gramEnd"/>
      <w:r w:rsidRPr="008D5D14">
        <w:rPr>
          <w:rFonts w:ascii="Arial" w:hAnsi="Arial" w:cs="Arial"/>
          <w:sz w:val="24"/>
          <w:szCs w:val="24"/>
        </w:rPr>
        <w:t xml:space="preserve">ослого населения.  </w:t>
      </w:r>
    </w:p>
    <w:p w:rsidR="00ED53CD" w:rsidRPr="008D5D14" w:rsidRDefault="00ED53C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Среди жителей Болховского муниципального района отмечается высокий уровень распространенности факторов риска развития неинфекционных заболеваний, в том числе являющихся лидирующими причинами смертности – </w:t>
      </w:r>
      <w:proofErr w:type="spellStart"/>
      <w:proofErr w:type="gramStart"/>
      <w:r w:rsidRPr="008D5D14">
        <w:rPr>
          <w:rFonts w:ascii="Arial" w:hAnsi="Arial" w:cs="Arial"/>
          <w:sz w:val="24"/>
          <w:szCs w:val="24"/>
        </w:rPr>
        <w:t>сердечно-сосудистых</w:t>
      </w:r>
      <w:proofErr w:type="spellEnd"/>
      <w:proofErr w:type="gramEnd"/>
      <w:r w:rsidRPr="008D5D14">
        <w:rPr>
          <w:rFonts w:ascii="Arial" w:hAnsi="Arial" w:cs="Arial"/>
          <w:sz w:val="24"/>
          <w:szCs w:val="24"/>
        </w:rPr>
        <w:t xml:space="preserve"> и онкологических. Сохраняются недостаточная мотивация и ответственность граждан за сохранение собственного здоровья.   </w:t>
      </w:r>
    </w:p>
    <w:p w:rsidR="00ED53CD" w:rsidRPr="008D5D14" w:rsidRDefault="00ED53C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Одна из причин – недостаточная информированность жителей района по вопросам здоровья. В связи с этим необходимы меры, повышающие приверженность населения к ЗОЖ, раннему выявлению факторов риска, а так же ранней диагностике и лечению самих заболеваний. Без преобразований в сфере культуры ЗОЖ и профилактики заболеваний не удастся добиться кардинального изменения существующих показателей смертности и заболеваемости населения. Формирование ЗОЖ у граждан, в том числе у детей и подростков, существенным образом должно быть поддержано мероприятиями, направленными на повышение информированности граждан о факторах риска для их здоровья, формирование мотивации к ведению ЗОЖ. ЗОЖ предполагает отказ от потребления табака и наркотиков, злоупотребления алкоголем, а также </w:t>
      </w:r>
      <w:r w:rsidRPr="008D5D14">
        <w:rPr>
          <w:rFonts w:ascii="Arial" w:hAnsi="Arial" w:cs="Arial"/>
          <w:sz w:val="24"/>
          <w:szCs w:val="24"/>
        </w:rPr>
        <w:lastRenderedPageBreak/>
        <w:t xml:space="preserve">рациональное питание и наличие достаточного уровня физической активности, предотвращающих развитие ожирения. </w:t>
      </w:r>
    </w:p>
    <w:p w:rsidR="00596F8D" w:rsidRPr="008D5D14" w:rsidRDefault="00596F8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Актуальность этой муниципальной программы очевидна, потому что 60% всех влияний на здоровье человека, на продолжительность его жизни – это его образ жизни. </w:t>
      </w:r>
      <w:r w:rsidRPr="008D5D14">
        <w:rPr>
          <w:rFonts w:ascii="Arial" w:hAnsi="Arial" w:cs="Arial"/>
          <w:sz w:val="24"/>
          <w:szCs w:val="24"/>
          <w:shd w:val="clear" w:color="auto" w:fill="FFFFFF"/>
        </w:rPr>
        <w:t xml:space="preserve">Состояние здоровья - это важный показатель социального, экономического и экологического благополучия, показатель качества жизни населения муниципального образования </w:t>
      </w:r>
      <w:r w:rsidRPr="008D5D14">
        <w:rPr>
          <w:rFonts w:ascii="Arial" w:hAnsi="Arial" w:cs="Arial"/>
          <w:sz w:val="24"/>
          <w:szCs w:val="24"/>
        </w:rPr>
        <w:t>Болховский район Орловской области</w:t>
      </w:r>
      <w:proofErr w:type="gramStart"/>
      <w:r w:rsidRPr="008D5D14">
        <w:rPr>
          <w:rFonts w:ascii="Arial" w:hAnsi="Arial" w:cs="Arial"/>
          <w:sz w:val="24"/>
          <w:szCs w:val="24"/>
          <w:shd w:val="clear" w:color="auto" w:fill="FFFFFF"/>
        </w:rPr>
        <w:t xml:space="preserve"> .</w:t>
      </w:r>
      <w:proofErr w:type="gramEnd"/>
    </w:p>
    <w:p w:rsidR="00596F8D" w:rsidRPr="008D5D14" w:rsidRDefault="00596F8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D5D14">
        <w:rPr>
          <w:rFonts w:ascii="Arial" w:hAnsi="Arial" w:cs="Arial"/>
          <w:sz w:val="24"/>
          <w:szCs w:val="24"/>
        </w:rPr>
        <w:t>Доминирующими факторами риска, влияющими на возникновение заболевания, являются: гиподинамия, нерациональное питание, психическое перенапряжение, стрессы, вредные привычки, избыточная масса тела.</w:t>
      </w:r>
      <w:proofErr w:type="gramEnd"/>
    </w:p>
    <w:p w:rsidR="00596F8D" w:rsidRPr="008D5D14" w:rsidRDefault="00596F8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Повысить уровень здоровья живущего и будущих поколений населения возможно через формирование политики, ориентированной на укрепление здоровья населения и оздоровление окружающей среды, через формирование ответственного отношения людей к своему здоровью и здоровью окружающих.</w:t>
      </w:r>
    </w:p>
    <w:p w:rsidR="00596F8D" w:rsidRPr="008D5D14" w:rsidRDefault="00596F8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Всё это диктует необходимость комплексного подхода: объединения различных ведомств, организации всех форм собственности, гражданского общества, чья  деятельность оказывает влияние на качество жизни и здоровье; построения устойчивой системы целенаправленного и согласованного их взаимодействия в целях решения проблем здоровья населения.</w:t>
      </w:r>
    </w:p>
    <w:p w:rsidR="00596F8D" w:rsidRPr="008D5D14" w:rsidRDefault="00596F8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Так, ведение жителями </w:t>
      </w:r>
      <w:r w:rsidRPr="008D5D14">
        <w:rPr>
          <w:rFonts w:ascii="Arial" w:hAnsi="Arial" w:cs="Arial"/>
          <w:sz w:val="24"/>
          <w:szCs w:val="24"/>
          <w:shd w:val="clear" w:color="auto" w:fill="FFFFFF"/>
        </w:rPr>
        <w:t xml:space="preserve">муниципального образования </w:t>
      </w:r>
      <w:r w:rsidR="00ED53CD" w:rsidRPr="008D5D14">
        <w:rPr>
          <w:rFonts w:ascii="Arial" w:hAnsi="Arial" w:cs="Arial"/>
          <w:sz w:val="24"/>
          <w:szCs w:val="24"/>
        </w:rPr>
        <w:t>Болховский район Орловской области</w:t>
      </w:r>
      <w:r w:rsidRPr="008D5D14">
        <w:rPr>
          <w:rFonts w:ascii="Arial" w:hAnsi="Arial" w:cs="Arial"/>
          <w:sz w:val="24"/>
          <w:szCs w:val="24"/>
        </w:rPr>
        <w:t xml:space="preserve"> здорового образа жизни повлияет на снижение смертности, в том числе среди трудоспособного населения, снижению заболеваемости среди взрослых и детей, снижению вероятности преждевременного выхода на пенсию по инвалидности, предупреждение болезней и выявлению болезней на ранних стадиях. Как следствием станет снижение расходов на амбулаторное содержание и лечение больных в больнице. Здоровый образ жизни населения, высокие показатели в области здравоохранения приведут к снижению выездной миграции и увеличению рождаемости, что положительно скажется на общей демографической обстановке в </w:t>
      </w:r>
      <w:r w:rsidRPr="008D5D14">
        <w:rPr>
          <w:rFonts w:ascii="Arial" w:hAnsi="Arial" w:cs="Arial"/>
          <w:sz w:val="24"/>
          <w:szCs w:val="24"/>
          <w:shd w:val="clear" w:color="auto" w:fill="FFFFFF"/>
        </w:rPr>
        <w:t xml:space="preserve">муниципальном образовании </w:t>
      </w:r>
      <w:r w:rsidR="00ED53CD" w:rsidRPr="008D5D14">
        <w:rPr>
          <w:rFonts w:ascii="Arial" w:hAnsi="Arial" w:cs="Arial"/>
          <w:sz w:val="24"/>
          <w:szCs w:val="24"/>
        </w:rPr>
        <w:t>Болховский район Орловской области</w:t>
      </w:r>
      <w:r w:rsidR="00622C20" w:rsidRPr="008D5D14">
        <w:rPr>
          <w:rFonts w:ascii="Arial" w:hAnsi="Arial" w:cs="Arial"/>
          <w:sz w:val="24"/>
          <w:szCs w:val="24"/>
        </w:rPr>
        <w:t>.</w:t>
      </w:r>
    </w:p>
    <w:p w:rsidR="00596F8D" w:rsidRPr="008D5D14" w:rsidRDefault="00596F8D" w:rsidP="00401F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Таким образом, можно отметить достаточную информированность населения, но низкую мотивацию к соблюдению норм здорового образа жизни, проведению самоконтроля параметров здоровья и выполнению медицинских назначений для хорошего прогноза течения хронических неинфекционных заболеваний и высокого качества жизни.</w:t>
      </w:r>
    </w:p>
    <w:p w:rsidR="006C44B2" w:rsidRPr="008D5D14" w:rsidRDefault="00596F8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В связи с этим необходимы меры, повышающие приверженность населения к здоровому образу жизни, раннему выявлению факторов риска, а также ранней диагностике и лечению самих заболеваний.</w:t>
      </w:r>
    </w:p>
    <w:p w:rsidR="0009688E" w:rsidRPr="008D5D14" w:rsidRDefault="0009688E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96F8D" w:rsidRPr="008D5D14" w:rsidRDefault="002C7C25" w:rsidP="00401F8C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8D5D14">
        <w:rPr>
          <w:rFonts w:ascii="Arial" w:hAnsi="Arial" w:cs="Arial"/>
          <w:b/>
          <w:sz w:val="24"/>
          <w:szCs w:val="24"/>
        </w:rPr>
        <w:t>2.</w:t>
      </w:r>
      <w:r w:rsidR="00F27AB9" w:rsidRPr="008D5D14">
        <w:rPr>
          <w:rFonts w:ascii="Arial" w:hAnsi="Arial" w:cs="Arial"/>
          <w:b/>
          <w:sz w:val="24"/>
          <w:szCs w:val="24"/>
        </w:rPr>
        <w:t xml:space="preserve"> </w:t>
      </w:r>
      <w:r w:rsidR="00596F8D" w:rsidRPr="008D5D14">
        <w:rPr>
          <w:rFonts w:ascii="Arial" w:hAnsi="Arial" w:cs="Arial"/>
          <w:b/>
          <w:sz w:val="24"/>
          <w:szCs w:val="24"/>
        </w:rPr>
        <w:t xml:space="preserve">Цели и </w:t>
      </w:r>
      <w:r w:rsidR="006C44B2" w:rsidRPr="008D5D14">
        <w:rPr>
          <w:rFonts w:ascii="Arial" w:hAnsi="Arial" w:cs="Arial"/>
          <w:b/>
          <w:sz w:val="24"/>
          <w:szCs w:val="24"/>
        </w:rPr>
        <w:t xml:space="preserve">задачи </w:t>
      </w:r>
      <w:r w:rsidR="00596F8D" w:rsidRPr="008D5D14">
        <w:rPr>
          <w:rFonts w:ascii="Arial" w:hAnsi="Arial" w:cs="Arial"/>
          <w:b/>
          <w:sz w:val="24"/>
          <w:szCs w:val="24"/>
        </w:rPr>
        <w:t xml:space="preserve"> </w:t>
      </w:r>
      <w:r w:rsidR="006C44B2" w:rsidRPr="008D5D14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596F8D" w:rsidRPr="008D5D14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596F8D" w:rsidRPr="008D5D14" w:rsidRDefault="00596F8D" w:rsidP="00401F8C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Целью муниципальной программы является улучшение здоровья населения, качества жизни граждан, формирование культуры общественного здоровья, ответственного отношения к здоровью.</w:t>
      </w:r>
    </w:p>
    <w:p w:rsidR="00596F8D" w:rsidRPr="008D5D14" w:rsidRDefault="00596F8D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Задачами муниципальной программы являются:</w:t>
      </w:r>
    </w:p>
    <w:p w:rsidR="006C44B2" w:rsidRPr="008D5D14" w:rsidRDefault="00C608F6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- </w:t>
      </w:r>
      <w:r w:rsidR="006C44B2" w:rsidRPr="008D5D14">
        <w:rPr>
          <w:rFonts w:ascii="Arial" w:hAnsi="Arial" w:cs="Arial"/>
          <w:sz w:val="24"/>
          <w:szCs w:val="24"/>
        </w:rPr>
        <w:t>формирование системы мотивации граждан района к ведению здорового образа жизни;</w:t>
      </w:r>
    </w:p>
    <w:p w:rsidR="006C44B2" w:rsidRPr="008D5D14" w:rsidRDefault="006C44B2" w:rsidP="00401F8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5D14">
        <w:rPr>
          <w:rFonts w:ascii="Arial" w:hAnsi="Arial" w:cs="Arial"/>
          <w:sz w:val="24"/>
          <w:szCs w:val="24"/>
        </w:rPr>
        <w:t xml:space="preserve"> </w:t>
      </w:r>
      <w:r w:rsidRPr="008D5D1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формирование мотивации к отказу от вредных привычек сокращению уровня потребления алкоголя, наркотиков, табачной продукции;</w:t>
      </w:r>
    </w:p>
    <w:p w:rsidR="006C44B2" w:rsidRPr="008D5D14" w:rsidRDefault="006C44B2" w:rsidP="00401F8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5D1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профилактика заболеваний путём проведения регулярного медицинского контроля;</w:t>
      </w:r>
    </w:p>
    <w:p w:rsidR="006C44B2" w:rsidRPr="008D5D14" w:rsidRDefault="006C44B2" w:rsidP="00401F8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5D1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содействие в формировании оптимального двигательного режима и правильного режима питания;</w:t>
      </w:r>
    </w:p>
    <w:p w:rsidR="006C44B2" w:rsidRPr="008D5D14" w:rsidRDefault="006C44B2" w:rsidP="00401F8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5D1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повышение устойчивости организма к вредному воздействию окружающей среды, стрессам, развитие с раннего детства здоровых привычек и навыков, умения справляться с собственными эмоциями;</w:t>
      </w:r>
    </w:p>
    <w:p w:rsidR="006C44B2" w:rsidRPr="008D5D14" w:rsidRDefault="006C44B2" w:rsidP="00401F8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5D1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- развитие системы информирования населения о мерах профилактики заболеваний и сохранения и укрепления своего здоровья;</w:t>
      </w:r>
    </w:p>
    <w:p w:rsidR="006C44B2" w:rsidRPr="008D5D14" w:rsidRDefault="006C44B2" w:rsidP="00401F8C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D5D1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развитие семейного творчества и досуга.</w:t>
      </w:r>
    </w:p>
    <w:p w:rsidR="006C34B7" w:rsidRPr="008D5D14" w:rsidRDefault="006C34B7" w:rsidP="00401F8C">
      <w:pPr>
        <w:tabs>
          <w:tab w:val="left" w:pos="4200"/>
        </w:tabs>
        <w:spacing w:after="0" w:line="240" w:lineRule="auto"/>
        <w:ind w:firstLine="709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622C20" w:rsidRPr="008D5D14" w:rsidRDefault="00622C20" w:rsidP="00401F8C">
      <w:pPr>
        <w:tabs>
          <w:tab w:val="left" w:pos="4200"/>
        </w:tabs>
        <w:spacing w:after="0" w:line="240" w:lineRule="auto"/>
        <w:ind w:firstLine="709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8D5D14">
        <w:rPr>
          <w:rFonts w:ascii="Arial" w:hAnsi="Arial" w:cs="Arial"/>
          <w:b/>
          <w:sz w:val="24"/>
          <w:szCs w:val="24"/>
        </w:rPr>
        <w:t>3.</w:t>
      </w:r>
      <w:r w:rsidR="00F27AB9" w:rsidRPr="008D5D14">
        <w:rPr>
          <w:rFonts w:ascii="Arial" w:hAnsi="Arial" w:cs="Arial"/>
          <w:b/>
          <w:sz w:val="24"/>
          <w:szCs w:val="24"/>
        </w:rPr>
        <w:t xml:space="preserve"> </w:t>
      </w:r>
      <w:r w:rsidRPr="008D5D14">
        <w:rPr>
          <w:rFonts w:ascii="Arial" w:hAnsi="Arial" w:cs="Arial"/>
          <w:b/>
          <w:sz w:val="24"/>
          <w:szCs w:val="24"/>
        </w:rPr>
        <w:t>Целевая аудитория</w:t>
      </w:r>
      <w:r w:rsidR="006C44B2" w:rsidRPr="008D5D14">
        <w:rPr>
          <w:rFonts w:ascii="Arial" w:hAnsi="Arial" w:cs="Arial"/>
          <w:b/>
          <w:sz w:val="24"/>
          <w:szCs w:val="24"/>
        </w:rPr>
        <w:t xml:space="preserve"> муниципальной программы:</w:t>
      </w:r>
    </w:p>
    <w:p w:rsidR="00622C20" w:rsidRPr="008D5D14" w:rsidRDefault="00622C20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 - программные мероприятия должны быть доступны для всех жителей </w:t>
      </w:r>
      <w:r w:rsidRPr="008D5D14">
        <w:rPr>
          <w:rFonts w:ascii="Arial" w:hAnsi="Arial" w:cs="Arial"/>
          <w:sz w:val="24"/>
          <w:szCs w:val="24"/>
          <w:shd w:val="clear" w:color="auto" w:fill="FFFFFF"/>
        </w:rPr>
        <w:t xml:space="preserve">муниципального образования </w:t>
      </w:r>
      <w:r w:rsidRPr="008D5D14">
        <w:rPr>
          <w:rFonts w:ascii="Arial" w:hAnsi="Arial" w:cs="Arial"/>
          <w:sz w:val="24"/>
          <w:szCs w:val="24"/>
        </w:rPr>
        <w:t>Болховский район вне зависимости от социального статуса, уровня доходов и места жительства;</w:t>
      </w:r>
    </w:p>
    <w:p w:rsidR="00622C20" w:rsidRPr="008D5D14" w:rsidRDefault="00622C20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 - программные мероприятия должны охватывать все возрастные и социальные группы населения: дети, молодёжь, трудоспособное население, граждан пожилого возраста.</w:t>
      </w:r>
    </w:p>
    <w:p w:rsidR="00622C20" w:rsidRPr="008D5D14" w:rsidRDefault="00622C20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22C20" w:rsidRPr="008D5D14" w:rsidRDefault="0029272A" w:rsidP="00401F8C">
      <w:pPr>
        <w:tabs>
          <w:tab w:val="left" w:pos="4200"/>
        </w:tabs>
        <w:spacing w:after="0" w:line="240" w:lineRule="auto"/>
        <w:ind w:firstLine="709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8D5D14">
        <w:rPr>
          <w:rFonts w:ascii="Arial" w:hAnsi="Arial" w:cs="Arial"/>
          <w:b/>
          <w:sz w:val="24"/>
          <w:szCs w:val="24"/>
        </w:rPr>
        <w:t>4.Принципы муниципальной программы.</w:t>
      </w:r>
    </w:p>
    <w:p w:rsidR="006C44B2" w:rsidRPr="008D5D14" w:rsidRDefault="006C44B2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В основу успешной реализации муниципальной программы положены следующие принципы:</w:t>
      </w:r>
    </w:p>
    <w:p w:rsidR="0029272A" w:rsidRPr="008D5D14" w:rsidRDefault="0029272A" w:rsidP="00401F8C">
      <w:pPr>
        <w:tabs>
          <w:tab w:val="left" w:pos="4200"/>
        </w:tabs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- значимость развития и формирования институтов общественного здоровья;</w:t>
      </w:r>
    </w:p>
    <w:p w:rsidR="0029272A" w:rsidRPr="008D5D14" w:rsidRDefault="0029272A" w:rsidP="00401F8C">
      <w:pPr>
        <w:tabs>
          <w:tab w:val="left" w:pos="4200"/>
        </w:tabs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-анализ причин смертности трудоспособного населения,  распространенности факторов риска, а также иных факторов, воздействующих на показатели федерального и национального проекта;</w:t>
      </w:r>
    </w:p>
    <w:p w:rsidR="0029272A" w:rsidRPr="008D5D14" w:rsidRDefault="0029272A" w:rsidP="00401F8C">
      <w:pPr>
        <w:tabs>
          <w:tab w:val="left" w:pos="4200"/>
        </w:tabs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-научность и обоснованность выбираемых мер, </w:t>
      </w:r>
      <w:proofErr w:type="gramStart"/>
      <w:r w:rsidRPr="008D5D14">
        <w:rPr>
          <w:rFonts w:ascii="Arial" w:hAnsi="Arial" w:cs="Arial"/>
          <w:sz w:val="24"/>
          <w:szCs w:val="24"/>
        </w:rPr>
        <w:t>включаемых</w:t>
      </w:r>
      <w:proofErr w:type="gramEnd"/>
      <w:r w:rsidRPr="008D5D14">
        <w:rPr>
          <w:rFonts w:ascii="Arial" w:hAnsi="Arial" w:cs="Arial"/>
          <w:sz w:val="24"/>
          <w:szCs w:val="24"/>
        </w:rPr>
        <w:t xml:space="preserve"> а муниципальную программу;</w:t>
      </w:r>
    </w:p>
    <w:p w:rsidR="0029272A" w:rsidRPr="008D5D14" w:rsidRDefault="0029272A" w:rsidP="00401F8C">
      <w:pPr>
        <w:tabs>
          <w:tab w:val="left" w:pos="4200"/>
        </w:tabs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-</w:t>
      </w:r>
      <w:r w:rsidR="002C7C25" w:rsidRPr="008D5D14">
        <w:rPr>
          <w:rFonts w:ascii="Arial" w:hAnsi="Arial" w:cs="Arial"/>
          <w:sz w:val="24"/>
          <w:szCs w:val="24"/>
        </w:rPr>
        <w:t>приоритет межведомственного подхода при подготовке и реализации  муниципальной программы;</w:t>
      </w:r>
    </w:p>
    <w:p w:rsidR="002C7C25" w:rsidRPr="008D5D14" w:rsidRDefault="002C7C25" w:rsidP="00401F8C">
      <w:pPr>
        <w:tabs>
          <w:tab w:val="left" w:pos="4200"/>
        </w:tabs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-вовлечение гражданского сообщества, в том числе НКО и добровольцев, волонтеров-медиков к участию в реализации мероприятий муниципальной программы;</w:t>
      </w:r>
    </w:p>
    <w:p w:rsidR="002C7C25" w:rsidRPr="008D5D14" w:rsidRDefault="002C7C25" w:rsidP="00401F8C">
      <w:pPr>
        <w:tabs>
          <w:tab w:val="left" w:pos="4200"/>
        </w:tabs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-организация вовлечения обучающихся образовательных организаций в реализацию  муниципальной программы;</w:t>
      </w:r>
    </w:p>
    <w:p w:rsidR="002C7C25" w:rsidRPr="008D5D14" w:rsidRDefault="002C7C25" w:rsidP="00401F8C">
      <w:pPr>
        <w:tabs>
          <w:tab w:val="left" w:pos="4200"/>
        </w:tabs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-использование современных каналов коммуникации и интерактивных способов преподнесения информации.</w:t>
      </w:r>
    </w:p>
    <w:p w:rsidR="00401F8C" w:rsidRPr="008D5D14" w:rsidRDefault="00401F8C" w:rsidP="00401F8C">
      <w:pPr>
        <w:tabs>
          <w:tab w:val="left" w:pos="4200"/>
        </w:tabs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596F8D" w:rsidRPr="008D5D14" w:rsidRDefault="0029272A" w:rsidP="00401F8C">
      <w:pPr>
        <w:tabs>
          <w:tab w:val="left" w:pos="4200"/>
        </w:tabs>
        <w:spacing w:after="0" w:line="240" w:lineRule="auto"/>
        <w:ind w:firstLine="709"/>
        <w:textAlignment w:val="baseline"/>
        <w:rPr>
          <w:rFonts w:ascii="Arial" w:hAnsi="Arial" w:cs="Arial"/>
          <w:b/>
          <w:sz w:val="24"/>
          <w:szCs w:val="24"/>
        </w:rPr>
      </w:pPr>
      <w:r w:rsidRPr="008D5D14">
        <w:rPr>
          <w:rFonts w:ascii="Arial" w:hAnsi="Arial" w:cs="Arial"/>
          <w:b/>
          <w:sz w:val="24"/>
          <w:szCs w:val="24"/>
        </w:rPr>
        <w:t>5</w:t>
      </w:r>
      <w:r w:rsidR="00596F8D" w:rsidRPr="008D5D14">
        <w:rPr>
          <w:rFonts w:ascii="Arial" w:hAnsi="Arial" w:cs="Arial"/>
          <w:b/>
          <w:sz w:val="24"/>
          <w:szCs w:val="24"/>
        </w:rPr>
        <w:t xml:space="preserve">. </w:t>
      </w:r>
      <w:hyperlink r:id="rId7" w:history="1">
        <w:r w:rsidR="00596F8D" w:rsidRPr="008D5D14">
          <w:rPr>
            <w:rFonts w:ascii="Arial" w:hAnsi="Arial" w:cs="Arial"/>
            <w:b/>
            <w:sz w:val="24"/>
            <w:szCs w:val="24"/>
          </w:rPr>
          <w:t>Перечень</w:t>
        </w:r>
      </w:hyperlink>
      <w:r w:rsidR="00596F8D" w:rsidRPr="008D5D14">
        <w:rPr>
          <w:rFonts w:ascii="Arial" w:hAnsi="Arial" w:cs="Arial"/>
          <w:b/>
          <w:sz w:val="24"/>
          <w:szCs w:val="24"/>
        </w:rPr>
        <w:t xml:space="preserve"> мероприятий муниципальной программы</w:t>
      </w:r>
    </w:p>
    <w:p w:rsidR="00596F8D" w:rsidRPr="008D5D14" w:rsidRDefault="008E05A0" w:rsidP="00401F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r:id="rId8" w:history="1">
        <w:r w:rsidR="00596F8D" w:rsidRPr="008D5D14">
          <w:rPr>
            <w:rFonts w:ascii="Arial" w:hAnsi="Arial" w:cs="Arial"/>
            <w:sz w:val="24"/>
            <w:szCs w:val="24"/>
          </w:rPr>
          <w:t>Перечень</w:t>
        </w:r>
      </w:hyperlink>
      <w:r w:rsidR="00596F8D" w:rsidRPr="008D5D14">
        <w:rPr>
          <w:rFonts w:ascii="Arial" w:hAnsi="Arial" w:cs="Arial"/>
          <w:sz w:val="24"/>
          <w:szCs w:val="24"/>
        </w:rPr>
        <w:t xml:space="preserve"> мероприятий муниципальной программы представлен в приложении № 2.</w:t>
      </w:r>
    </w:p>
    <w:p w:rsidR="00AB0D7D" w:rsidRPr="008D5D14" w:rsidRDefault="00AB0D7D" w:rsidP="00401F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7"/>
          <w:rFonts w:ascii="Arial" w:hAnsi="Arial" w:cs="Arial"/>
          <w:bCs/>
          <w:sz w:val="24"/>
          <w:szCs w:val="24"/>
        </w:rPr>
      </w:pPr>
    </w:p>
    <w:p w:rsidR="00596F8D" w:rsidRPr="008D5D14" w:rsidRDefault="0029272A" w:rsidP="00401F8C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  <w:r w:rsidRPr="008D5D14">
        <w:rPr>
          <w:rFonts w:ascii="Arial" w:hAnsi="Arial" w:cs="Arial"/>
          <w:b/>
          <w:sz w:val="24"/>
          <w:szCs w:val="24"/>
        </w:rPr>
        <w:t>6</w:t>
      </w:r>
      <w:r w:rsidR="00AB0D7D" w:rsidRPr="008D5D14">
        <w:rPr>
          <w:rFonts w:ascii="Arial" w:hAnsi="Arial" w:cs="Arial"/>
          <w:b/>
          <w:sz w:val="24"/>
          <w:szCs w:val="24"/>
        </w:rPr>
        <w:t xml:space="preserve">.Ожидаемые результаты реализации </w:t>
      </w:r>
      <w:r w:rsidRPr="008D5D14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AB0D7D" w:rsidRPr="008D5D14">
        <w:rPr>
          <w:rFonts w:ascii="Arial" w:hAnsi="Arial" w:cs="Arial"/>
          <w:b/>
          <w:sz w:val="24"/>
          <w:szCs w:val="24"/>
        </w:rPr>
        <w:t>программы</w:t>
      </w:r>
    </w:p>
    <w:p w:rsidR="006C44B2" w:rsidRPr="008D5D14" w:rsidRDefault="006C44B2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По результатам реализации муниципальной программы ожидается достижение следующих целевых показателей:</w:t>
      </w:r>
    </w:p>
    <w:p w:rsidR="0029272A" w:rsidRPr="008D5D14" w:rsidRDefault="005D5D3C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-</w:t>
      </w:r>
      <w:r w:rsidR="0029272A" w:rsidRPr="008D5D14">
        <w:rPr>
          <w:rFonts w:ascii="Arial" w:hAnsi="Arial" w:cs="Arial"/>
          <w:sz w:val="24"/>
          <w:szCs w:val="24"/>
        </w:rPr>
        <w:t>формирование системы мотивации граждан к ведению здорового образа жизни, включая здоровое питание и отказ от вредных привычек;</w:t>
      </w:r>
    </w:p>
    <w:p w:rsidR="0029272A" w:rsidRPr="008D5D14" w:rsidRDefault="0029272A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-разработка и внедрение корпоративных программ укрепления здоровья;</w:t>
      </w:r>
    </w:p>
    <w:p w:rsidR="0029272A" w:rsidRPr="008D5D14" w:rsidRDefault="005D5D3C" w:rsidP="00401F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-</w:t>
      </w:r>
      <w:r w:rsidR="0029272A" w:rsidRPr="008D5D14">
        <w:rPr>
          <w:rFonts w:ascii="Arial" w:hAnsi="Arial" w:cs="Arial"/>
          <w:sz w:val="24"/>
          <w:szCs w:val="24"/>
        </w:rPr>
        <w:t>вовлечение граждан в мероприятия по укреплению общественного здоровья;</w:t>
      </w:r>
    </w:p>
    <w:p w:rsidR="0029272A" w:rsidRPr="008D5D14" w:rsidRDefault="0029272A" w:rsidP="00401F8C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-увеличение числа граждан, приверженных здоровому образу жизни и систематически занимающихся спортом.</w:t>
      </w:r>
    </w:p>
    <w:p w:rsidR="00B0127A" w:rsidRPr="008D5D14" w:rsidRDefault="00B0127A" w:rsidP="00401F8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</w:rPr>
      </w:pPr>
    </w:p>
    <w:p w:rsidR="00B0127A" w:rsidRPr="008D5D14" w:rsidRDefault="00B0127A" w:rsidP="00401F8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</w:rPr>
      </w:pPr>
    </w:p>
    <w:p w:rsidR="0072342D" w:rsidRPr="008D5D14" w:rsidRDefault="0072342D" w:rsidP="00401F8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</w:rPr>
      </w:pPr>
    </w:p>
    <w:p w:rsidR="0001592A" w:rsidRPr="008D5D14" w:rsidRDefault="0001592A" w:rsidP="00401F8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</w:rPr>
        <w:sectPr w:rsidR="0001592A" w:rsidRPr="008D5D14" w:rsidSect="00AD29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5D14" w:rsidRDefault="0001592A" w:rsidP="00401F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lastRenderedPageBreak/>
        <w:t xml:space="preserve">Приложение 2 </w:t>
      </w:r>
    </w:p>
    <w:p w:rsidR="008D5D14" w:rsidRDefault="0001592A" w:rsidP="00401F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к </w:t>
      </w:r>
      <w:r w:rsidR="008D5D14">
        <w:rPr>
          <w:rFonts w:ascii="Arial" w:hAnsi="Arial" w:cs="Arial"/>
          <w:sz w:val="24"/>
          <w:szCs w:val="24"/>
        </w:rPr>
        <w:t>п</w:t>
      </w:r>
      <w:r w:rsidRPr="008D5D14">
        <w:rPr>
          <w:rFonts w:ascii="Arial" w:hAnsi="Arial" w:cs="Arial"/>
          <w:sz w:val="24"/>
          <w:szCs w:val="24"/>
        </w:rPr>
        <w:t>остановлению администрации</w:t>
      </w:r>
    </w:p>
    <w:p w:rsidR="0001592A" w:rsidRPr="008D5D14" w:rsidRDefault="0001592A" w:rsidP="00401F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>Болховского  района</w:t>
      </w:r>
    </w:p>
    <w:p w:rsidR="0001592A" w:rsidRPr="008D5D14" w:rsidRDefault="0001592A" w:rsidP="00401F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D5D14">
        <w:rPr>
          <w:rFonts w:ascii="Arial" w:hAnsi="Arial" w:cs="Arial"/>
          <w:sz w:val="24"/>
          <w:szCs w:val="24"/>
        </w:rPr>
        <w:t xml:space="preserve">                                                     от</w:t>
      </w:r>
      <w:r w:rsidR="005C46B9" w:rsidRPr="008D5D14">
        <w:rPr>
          <w:rFonts w:ascii="Arial" w:hAnsi="Arial" w:cs="Arial"/>
          <w:sz w:val="24"/>
          <w:szCs w:val="24"/>
        </w:rPr>
        <w:t xml:space="preserve"> 2 октября</w:t>
      </w:r>
      <w:r w:rsidRPr="008D5D14">
        <w:rPr>
          <w:rFonts w:ascii="Arial" w:hAnsi="Arial" w:cs="Arial"/>
          <w:sz w:val="24"/>
          <w:szCs w:val="24"/>
        </w:rPr>
        <w:t xml:space="preserve"> 2024 г</w:t>
      </w:r>
      <w:r w:rsidR="008D5D14">
        <w:rPr>
          <w:rFonts w:ascii="Arial" w:hAnsi="Arial" w:cs="Arial"/>
          <w:sz w:val="24"/>
          <w:szCs w:val="24"/>
        </w:rPr>
        <w:t>ода</w:t>
      </w:r>
      <w:r w:rsidRPr="008D5D14">
        <w:rPr>
          <w:rFonts w:ascii="Arial" w:hAnsi="Arial" w:cs="Arial"/>
          <w:sz w:val="24"/>
          <w:szCs w:val="24"/>
        </w:rPr>
        <w:t xml:space="preserve"> № </w:t>
      </w:r>
      <w:r w:rsidR="005C46B9" w:rsidRPr="008D5D14">
        <w:rPr>
          <w:rFonts w:ascii="Arial" w:hAnsi="Arial" w:cs="Arial"/>
          <w:sz w:val="24"/>
          <w:szCs w:val="24"/>
        </w:rPr>
        <w:t>428</w:t>
      </w:r>
    </w:p>
    <w:p w:rsidR="0001592A" w:rsidRPr="008D5D14" w:rsidRDefault="0001592A" w:rsidP="00401F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1592A" w:rsidRPr="008D5D14" w:rsidRDefault="0001592A" w:rsidP="00401F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5D14">
        <w:rPr>
          <w:rFonts w:ascii="Arial" w:hAnsi="Arial" w:cs="Arial"/>
          <w:b/>
          <w:sz w:val="24"/>
          <w:szCs w:val="24"/>
        </w:rPr>
        <w:t xml:space="preserve">ПЕРЕЧЕНЬ </w:t>
      </w:r>
    </w:p>
    <w:p w:rsidR="0001592A" w:rsidRPr="008D5D14" w:rsidRDefault="0001592A" w:rsidP="00401F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5D14">
        <w:rPr>
          <w:rFonts w:ascii="Arial" w:hAnsi="Arial" w:cs="Arial"/>
          <w:b/>
          <w:sz w:val="24"/>
          <w:szCs w:val="24"/>
        </w:rPr>
        <w:t>мероприятий муниципальной программы</w:t>
      </w:r>
    </w:p>
    <w:p w:rsidR="0001592A" w:rsidRPr="008D5D14" w:rsidRDefault="00D43AD2" w:rsidP="00401F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5D14">
        <w:rPr>
          <w:rFonts w:ascii="Arial" w:hAnsi="Arial" w:cs="Arial"/>
          <w:b/>
          <w:sz w:val="24"/>
          <w:szCs w:val="24"/>
        </w:rPr>
        <w:t>«Ук</w:t>
      </w:r>
      <w:r w:rsidR="0001592A" w:rsidRPr="008D5D14">
        <w:rPr>
          <w:rFonts w:ascii="Arial" w:hAnsi="Arial" w:cs="Arial"/>
          <w:b/>
          <w:sz w:val="24"/>
          <w:szCs w:val="24"/>
        </w:rPr>
        <w:t>репление общественного здоровья среди населения Болховского муниципального района на 2025 – 2029 годы»</w:t>
      </w:r>
    </w:p>
    <w:tbl>
      <w:tblPr>
        <w:tblpPr w:leftFromText="180" w:rightFromText="180" w:vertAnchor="text" w:horzAnchor="margin" w:tblpXSpec="center" w:tblpY="142"/>
        <w:tblW w:w="15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5737"/>
        <w:gridCol w:w="3261"/>
        <w:gridCol w:w="1701"/>
        <w:gridCol w:w="3827"/>
      </w:tblGrid>
      <w:tr w:rsidR="0001592A" w:rsidRPr="008D5D14" w:rsidTr="005C46B9">
        <w:trPr>
          <w:trHeight w:val="787"/>
        </w:trPr>
        <w:tc>
          <w:tcPr>
            <w:tcW w:w="1101" w:type="dxa"/>
            <w:vMerge w:val="restart"/>
          </w:tcPr>
          <w:p w:rsidR="0001592A" w:rsidRPr="008D5D14" w:rsidRDefault="0001592A" w:rsidP="005C46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5D1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8D5D1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37" w:type="dxa"/>
            <w:vMerge w:val="restart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1" w:type="dxa"/>
            <w:vMerge w:val="restart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Наименование исполнителя мероприятия</w:t>
            </w:r>
          </w:p>
        </w:tc>
        <w:tc>
          <w:tcPr>
            <w:tcW w:w="1701" w:type="dxa"/>
            <w:vMerge w:val="restart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3827" w:type="dxa"/>
            <w:vMerge w:val="restart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Наименование и реквизиты нормативного правового акта, которым утверждено финансирование мероприятия</w:t>
            </w:r>
          </w:p>
        </w:tc>
      </w:tr>
      <w:tr w:rsidR="0001592A" w:rsidRPr="008D5D14" w:rsidTr="005C46B9">
        <w:trPr>
          <w:trHeight w:val="570"/>
        </w:trPr>
        <w:tc>
          <w:tcPr>
            <w:tcW w:w="1101" w:type="dxa"/>
            <w:vMerge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  <w:vMerge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1592A" w:rsidRPr="008D5D14" w:rsidRDefault="0001592A" w:rsidP="00401F8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="-386" w:tblpY="1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5636"/>
        <w:gridCol w:w="3260"/>
        <w:gridCol w:w="1701"/>
        <w:gridCol w:w="3827"/>
      </w:tblGrid>
      <w:tr w:rsidR="0001592A" w:rsidRPr="008D5D14" w:rsidTr="005C46B9">
        <w:trPr>
          <w:trHeight w:val="283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1592A" w:rsidRPr="008D5D14" w:rsidTr="004E61F7">
        <w:trPr>
          <w:trHeight w:val="418"/>
        </w:trPr>
        <w:tc>
          <w:tcPr>
            <w:tcW w:w="15559" w:type="dxa"/>
            <w:gridSpan w:val="5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5D14">
              <w:rPr>
                <w:rFonts w:ascii="Arial" w:hAnsi="Arial" w:cs="Arial"/>
                <w:b/>
                <w:sz w:val="24"/>
                <w:szCs w:val="24"/>
              </w:rPr>
              <w:t xml:space="preserve">1. Формирование системы мотивации граждан к ведению здорового образа жизни, включая здоровое питание </w:t>
            </w: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5D14">
              <w:rPr>
                <w:rFonts w:ascii="Arial" w:hAnsi="Arial" w:cs="Arial"/>
                <w:b/>
                <w:sz w:val="24"/>
                <w:szCs w:val="24"/>
              </w:rPr>
              <w:t>и отказ от вредных привычек</w:t>
            </w:r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Проведение тематических встреч с населением по проблемам, связанным с ведением здорового образа жизни, включая рациональное питание, адекватную двигательную активность, отказ от вредных привычек (потребление алкоголя и табака), развитие </w:t>
            </w: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стрессоустойчивости</w:t>
            </w:r>
            <w:proofErr w:type="spellEnd"/>
            <w:r w:rsidRPr="008D5D1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образования  администрации Болховского района, Отдел социальной,</w:t>
            </w:r>
          </w:p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молодежной политики и спорта администрации  Болховского района, Отдел культуры, архивного дела и туризма  администрации  Болховского района, БУЗ ОО «Болховская ЦРБ»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277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Систематическое освещение вопросов, касающихся здорового образа жизни, преодоления вредных привычек, в том числе курения табака, в средствах массовой </w:t>
            </w: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Редакция газеты «Болховские куранты»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277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1.3.</w:t>
            </w: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Проведение профилактических мероприятий (массовых акций), приуроченных к международным дням здоровья (Всемирный день здоровья, Всемирный день без табака и др.), пропагандирующих преимущества здорового образа жизни</w:t>
            </w:r>
          </w:p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образования  администрации Болховского района, Отдел социальной, молодежной политики и спорта администрации  Болховского района Отдел культуры, архивного дела и туризма  администрации  Болховского района,  БУЗ ОО «Болховская ЦРБ»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1452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Тиражирование и распространение печатной продукции (плакаты, памятки, листовки, буклеты, </w:t>
            </w: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флайеры</w:t>
            </w:r>
            <w:proofErr w:type="spellEnd"/>
            <w:r w:rsidRPr="008D5D14">
              <w:rPr>
                <w:rFonts w:ascii="Arial" w:hAnsi="Arial" w:cs="Arial"/>
                <w:sz w:val="24"/>
                <w:szCs w:val="24"/>
              </w:rPr>
              <w:t>) для населения по вопросам формирования здорового образа жизни, в том числе здорового питания и физической активности.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образования  администрации Болховского района, Отдел социальной, молодежной политики и спорта администрации  Болховского района,  БУЗ ОО «Болховская ЦРБ»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1452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Распространение среди семей СОП, ТЖС, населения района, наглядной информации (буклеты, памятки), направленной на профилактику вредных привычек, пропаганду ЗОЖ.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Комиссия по делам несовершеннолетних и защите их прав при администрации Болховского района, Отдел образования  администрации Болховского района, инспектор ПДН ОМВД России по Болховскому району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1.6.</w:t>
            </w:r>
          </w:p>
        </w:tc>
        <w:tc>
          <w:tcPr>
            <w:tcW w:w="5636" w:type="dxa"/>
            <w:vAlign w:val="center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Организация информационно - коммуникационных кампаний, направленных на </w:t>
            </w: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мотивацию граждан к здоровому образу жизни, включая здоровое питание, двигательную активность и отказ от вредных привычек, для различных целевых групп населения.</w:t>
            </w: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образования  администрации </w:t>
            </w: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Болховского района, Отдел социальной, молодежной политики и спорта администрации  Болховского района, Отдел культуры, архивного дела и туризма  администрации  Болховского района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Проведение спортивно-массовых мероприятий, фестивалей, спартакиад среди различных слоев населения 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социальной, молодежной политики и спорта администрации  Болховского района</w:t>
            </w: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Постановление администрации Болховского района муниципальной программы «Развитие физической культуры и спорта в Болховском районе на 2025-2027 годы»</w:t>
            </w:r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Проведение профилактических мероприятий, направленных на противодействие распространения ВИЧ-инфекции среди населения 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Администрация  Болховского район, БУЗ Орловской области «Болховская ЦРБ»</w:t>
            </w:r>
          </w:p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Распоряжение администрации Болховского района   «Об утверждении межведомственного плана профилактических мероприятий,  направленных на противодействие распространения ВИЧ-инфекции среди населения и </w:t>
            </w:r>
            <w:proofErr w:type="gramStart"/>
            <w:r w:rsidRPr="008D5D14">
              <w:rPr>
                <w:rFonts w:ascii="Arial" w:hAnsi="Arial" w:cs="Arial"/>
                <w:sz w:val="24"/>
                <w:szCs w:val="24"/>
              </w:rPr>
              <w:t>групп</w:t>
            </w:r>
            <w:proofErr w:type="gramEnd"/>
            <w:r w:rsidRPr="008D5D14">
              <w:rPr>
                <w:rFonts w:ascii="Arial" w:hAnsi="Arial" w:cs="Arial"/>
                <w:sz w:val="24"/>
                <w:szCs w:val="24"/>
              </w:rPr>
              <w:t xml:space="preserve"> уязвимых к заражению ВИЧ-инфекцией в Болховском районе на 2025-2027 г.г..</w:t>
            </w:r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Проведение ежегодного мониторинга здоровья «Здоровье  через образование-образование через здоровье»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Отдел образования  администрации Болховского района, образовательные организации Болховского </w:t>
            </w: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277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5636" w:type="dxa"/>
            <w:vAlign w:val="center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Социально-психологические тренинги «Мы за здоровый образ жизни»</w:t>
            </w: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образования  администрации Болховского района, образовательные организации Болховского района</w:t>
            </w:r>
          </w:p>
        </w:tc>
        <w:tc>
          <w:tcPr>
            <w:tcW w:w="1701" w:type="dxa"/>
            <w:vAlign w:val="center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1.11.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Создание в общеобразовательных организациях муниципального образования «Болховский район», расположенных в сельской местности, условий для занятия физической культурой и спортом».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Администрация Болховского района, Отдел образования  администрации Болховского района.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</w:p>
        </w:tc>
        <w:tc>
          <w:tcPr>
            <w:tcW w:w="3827" w:type="dxa"/>
            <w:vAlign w:val="center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1.12.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Реализация мероприятий </w:t>
            </w: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здоровьесберегающей</w:t>
            </w:r>
            <w:proofErr w:type="spellEnd"/>
            <w:r w:rsidRPr="008D5D14">
              <w:rPr>
                <w:rFonts w:ascii="Arial" w:hAnsi="Arial" w:cs="Arial"/>
                <w:sz w:val="24"/>
                <w:szCs w:val="24"/>
              </w:rPr>
              <w:t xml:space="preserve"> направленности в рамках организации летней оздоровительной кампании 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образования  администрации Болховского района, образовательные организации Болховского района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2025-2029 годы </w:t>
            </w:r>
          </w:p>
        </w:tc>
        <w:tc>
          <w:tcPr>
            <w:tcW w:w="3827" w:type="dxa"/>
            <w:vAlign w:val="center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1.13.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Реализация мероприятий программы «Разговор о правильном питании» 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образования  администрации Болховского района, образовательные организации Болховского района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2025-2029 годы </w:t>
            </w:r>
          </w:p>
        </w:tc>
        <w:tc>
          <w:tcPr>
            <w:tcW w:w="3827" w:type="dxa"/>
            <w:vAlign w:val="center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1.14.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Организация и проведение районных соревнований различной направленности (легкая атлетика, волейбол, баскетбол, настольный теннис) в рамках Спартакиады школьников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образования  администрации Болховского района, Отдел социальной,</w:t>
            </w:r>
          </w:p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молодежной политики и спорта администрации  Болховского района</w:t>
            </w: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277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1.15.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муниципальных </w:t>
            </w: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 xml:space="preserve">фестивалей  </w:t>
            </w:r>
            <w:proofErr w:type="gramStart"/>
            <w:r w:rsidRPr="008D5D14">
              <w:rPr>
                <w:rFonts w:ascii="Arial" w:hAnsi="Arial" w:cs="Arial"/>
                <w:sz w:val="24"/>
                <w:szCs w:val="24"/>
              </w:rPr>
              <w:t>ГТО</w:t>
            </w:r>
            <w:proofErr w:type="gramEnd"/>
            <w:r w:rsidRPr="008D5D14">
              <w:rPr>
                <w:rFonts w:ascii="Arial" w:hAnsi="Arial" w:cs="Arial"/>
                <w:sz w:val="24"/>
                <w:szCs w:val="24"/>
              </w:rPr>
              <w:t xml:space="preserve"> в том числе и среди семейных команд.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социальной, </w:t>
            </w: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молодежной политики и спорта администрации  Болховского района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 xml:space="preserve">2025-2029 </w:t>
            </w: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 xml:space="preserve">Постановление администрации </w:t>
            </w: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Болховского района  «Об утверждении муниципальной программы «Развитие физической культуры и спорта в Болховском районе на 2025-2027 годы»</w:t>
            </w:r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1</w:t>
            </w:r>
            <w:r w:rsidRPr="008D5D14">
              <w:rPr>
                <w:rFonts w:ascii="Arial" w:hAnsi="Arial" w:cs="Arial"/>
                <w:sz w:val="24"/>
                <w:szCs w:val="24"/>
              </w:rPr>
              <w:t>.16.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Тематические мероприятия, направленные на профилактику вредных привычек, формирование здорового образа жизни (в том числе проведение мероприятий в рамках Всемирного дня борьбы со </w:t>
            </w: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СПИДом</w:t>
            </w:r>
            <w:proofErr w:type="spellEnd"/>
            <w:r w:rsidRPr="008D5D14">
              <w:rPr>
                <w:rFonts w:ascii="Arial" w:hAnsi="Arial" w:cs="Arial"/>
                <w:sz w:val="24"/>
                <w:szCs w:val="24"/>
              </w:rPr>
              <w:t>, Всероссийского дня трезвости, Всемирного дня без табака и т.д.)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социальной, молодежной политики и спорта администрации  Болховского района, Образовательные организации района, учреждения культуры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Постановление администрации Болховского района  «Об утверждении муниципальной программы «Молодежь Болховского района на 2021-2025 годы»</w:t>
            </w:r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1.17.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Тематические мероприятия, направленные на противодействие злоупотребления наркотиками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социальной, молодежной политики и спорта администрации  Болховского района, Отдел образования администрации Болховского района,  Отдел культуры, архивного дела и туризма  администрации  Болховского района, ОМВД России по Болховскому району,  БУЗ Орловской области «Болховская ЦРБ»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Болховского района  «Об утверждении муниципальной программы  «Комплексные меры противодействия злоупотреблению наркотиками и их незаконному  обороту </w:t>
            </w:r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1.18.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Месячник антинаркотической направленности и формирования здорового образа жизни «Сообщи, где торгуют смертью!»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социальной, молодежной политики и спорта администрации  Болховского района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1.19.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D5D14">
              <w:rPr>
                <w:rFonts w:ascii="Arial" w:hAnsi="Arial" w:cs="Arial"/>
                <w:sz w:val="24"/>
                <w:szCs w:val="24"/>
              </w:rPr>
              <w:t xml:space="preserve">Социально-психологическое тестирование </w:t>
            </w: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обучающихся, направленное на раннее выявление незаконного потребления наркотических и психотропных веществ</w:t>
            </w:r>
            <w:proofErr w:type="gramEnd"/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образования  </w:t>
            </w: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администрации Болховского района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 xml:space="preserve">2025-2029 </w:t>
            </w: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х</w:t>
            </w:r>
            <w:proofErr w:type="spellEnd"/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Организация участия обучающихся школ района в профильных сменах загородных лагерей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образования  администрации Болховского района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1.21.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Массовые спортивные мероприятия «Спортивный праздник», приуроченные к окончанию учебного года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Согласно утвержденному Плану работы на год</w:t>
            </w:r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1.22.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Проведение акций: «Будь здоров!», </w:t>
            </w:r>
            <w:r w:rsidRPr="008D5D14">
              <w:rPr>
                <w:rStyle w:val="a7"/>
                <w:rFonts w:ascii="Arial" w:hAnsi="Arial" w:cs="Arial"/>
                <w:sz w:val="24"/>
                <w:szCs w:val="24"/>
              </w:rPr>
              <w:t>«#</w:t>
            </w:r>
            <w:proofErr w:type="spellStart"/>
            <w:r w:rsidRPr="008D5D14">
              <w:rPr>
                <w:rStyle w:val="a7"/>
                <w:rFonts w:ascii="Arial" w:hAnsi="Arial" w:cs="Arial"/>
                <w:sz w:val="24"/>
                <w:szCs w:val="24"/>
              </w:rPr>
              <w:t>ДоброВСело</w:t>
            </w:r>
            <w:proofErr w:type="spellEnd"/>
            <w:r w:rsidRPr="008D5D14">
              <w:rPr>
                <w:rStyle w:val="a7"/>
                <w:rFonts w:ascii="Arial" w:hAnsi="Arial" w:cs="Arial"/>
                <w:sz w:val="24"/>
                <w:szCs w:val="24"/>
              </w:rPr>
              <w:t>», «Береги свое сердце», «Трезвая Россия»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Администрация Болховского района, администрации сельских поселений,  БУЗ ОО «Болховская ЦРБ»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1.23.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Проведение рейдов КДН и ЗП  совместно с полицией в части профилактической работы по </w:t>
            </w: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здоровьесбережению</w:t>
            </w:r>
            <w:proofErr w:type="spellEnd"/>
            <w:r w:rsidRPr="008D5D1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Секретарь  КДН и ЗП при администрации Болховского района,  ОМВД России по Болховскому району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1.24</w:t>
            </w:r>
          </w:p>
        </w:tc>
        <w:tc>
          <w:tcPr>
            <w:tcW w:w="5636" w:type="dxa"/>
            <w:vAlign w:val="center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Информационное сопровождение проводимых мероприятий посредством их освещения в информационно-телекоммуникационной сети «Интернет»</w:t>
            </w: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Администрация Болховского района, Отдел образования  администрации Болховского района, Отдел социальной, молодежной политики и спорта администрации  Болховского района, Отдел культуры, архивного дела и туризма  администрации  Болховского района</w:t>
            </w:r>
          </w:p>
        </w:tc>
        <w:tc>
          <w:tcPr>
            <w:tcW w:w="1701" w:type="dxa"/>
            <w:vAlign w:val="center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2025-2029 годы </w:t>
            </w: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592A" w:rsidRPr="008D5D14" w:rsidTr="004E61F7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4424" w:type="dxa"/>
            <w:gridSpan w:val="4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D5D14">
              <w:rPr>
                <w:rFonts w:ascii="Arial" w:hAnsi="Arial" w:cs="Arial"/>
                <w:b/>
                <w:sz w:val="24"/>
                <w:szCs w:val="24"/>
              </w:rPr>
              <w:t xml:space="preserve">2. Повышение доступности и качества помощи, направленной на выявление факторов риска хронических </w:t>
            </w:r>
            <w:r w:rsidRPr="008D5D14">
              <w:rPr>
                <w:rFonts w:ascii="Arial" w:hAnsi="Arial" w:cs="Arial"/>
                <w:b/>
                <w:sz w:val="24"/>
                <w:szCs w:val="24"/>
              </w:rPr>
              <w:lastRenderedPageBreak/>
              <w:t>неинфекционных заболеваний, их профилактику, диагностику и лечение</w:t>
            </w:r>
          </w:p>
        </w:tc>
      </w:tr>
      <w:tr w:rsidR="0001592A" w:rsidRPr="008D5D14" w:rsidTr="005C46B9">
        <w:trPr>
          <w:trHeight w:val="3127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Проведение Марафона здоровья: увеличение охвата  населения района диспансеризацией и профилактическими осмотрами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Администрация Болховского района, Отдел образования  администрации Болховского района, Отдел социальной, молодежной политики и спорта администрации  Болховского района, Отдел культуры, архивного дела и туризма  администрации  Болховского района, БУЗ ОО «Болховская ЦРБ»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534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Разработка корпоративных программ укрепления здоровья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БУЗ ОО «Болховская ЦРБ»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Внедрение корпоративных программ укрепления здоровья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БУЗ ОО «Болховская ЦРБ»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2.4.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D5D14">
              <w:rPr>
                <w:rFonts w:ascii="Arial" w:hAnsi="Arial" w:cs="Arial"/>
                <w:sz w:val="24"/>
                <w:szCs w:val="24"/>
              </w:rPr>
              <w:t>Обеспечение доставки граждан старше 65 лет, проживающих в отдаленных от города населенных пунктов до медицинских организаций с целью прохождения профилактического осмотра, в т.ч. диспансеризации,  предоставления медицинских услуг</w:t>
            </w:r>
            <w:proofErr w:type="gramEnd"/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БУ ОО «КЦСОН Болховского района»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2.5.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Предоставление гражданам социальных услуг в форме социального обслуживания на  дому.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БУ ОО «КЦСОН Болховского района»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41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2.6.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Предоставление гражданам социальных услуг в форме социального обслуживания в </w:t>
            </w: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полустационарной</w:t>
            </w:r>
            <w:proofErr w:type="spellEnd"/>
            <w:r w:rsidRPr="008D5D14">
              <w:rPr>
                <w:rFonts w:ascii="Arial" w:hAnsi="Arial" w:cs="Arial"/>
                <w:sz w:val="24"/>
                <w:szCs w:val="24"/>
              </w:rPr>
              <w:t xml:space="preserve"> форме.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БУ ОО «КЦСОН Болховского района»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592A" w:rsidRPr="008D5D14" w:rsidTr="004E61F7">
        <w:trPr>
          <w:trHeight w:val="418"/>
        </w:trPr>
        <w:tc>
          <w:tcPr>
            <w:tcW w:w="15559" w:type="dxa"/>
            <w:gridSpan w:val="5"/>
          </w:tcPr>
          <w:p w:rsidR="0001592A" w:rsidRPr="008D5D14" w:rsidRDefault="0001592A" w:rsidP="00401F8C">
            <w:pPr>
              <w:pStyle w:val="a8"/>
              <w:numPr>
                <w:ilvl w:val="0"/>
                <w:numId w:val="3"/>
              </w:numPr>
              <w:ind w:left="0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b/>
                <w:sz w:val="24"/>
                <w:szCs w:val="24"/>
              </w:rPr>
              <w:t>Ограничение распространения табачных изделий и алкоголя на территории Болховского района</w:t>
            </w:r>
          </w:p>
        </w:tc>
      </w:tr>
      <w:tr w:rsidR="0001592A" w:rsidRPr="008D5D14" w:rsidTr="005C46B9">
        <w:trPr>
          <w:trHeight w:val="55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Организация и проведение комплексных профилактических мероприятий, связанных с  распространением табачных изделий на территории муниципального образования Болховский район, предупреждение и пресечение фактов курения табака (выявление правонарушений, связанных с курением) на территориях  образовательных учреждений, учреждений культуры, объектов спорта, транспортной инфраструктуры, медицинских учреждений и иных объектов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Министерства Внутренних дел РФ по Болховскому району, Администрация Болховского района, Отдел образования  администрации Болховского района, Отдел социальной,</w:t>
            </w:r>
            <w:r w:rsidR="00D43AD2" w:rsidRPr="008D5D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5D14">
              <w:rPr>
                <w:rFonts w:ascii="Arial" w:hAnsi="Arial" w:cs="Arial"/>
                <w:sz w:val="24"/>
                <w:szCs w:val="24"/>
              </w:rPr>
              <w:t>молодежной политики и спорта администрации  Болховского района, Отдел культуры, архивного дела и туризма  администрации  Болховского района, БУЗ ОО «Болховская ЦРБ»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698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3.2.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Организация и проведение комплексных профилактических мероприятий, связанных с  незаконным распространением алкоголя, в том числе суррогатного,  на территории  муниципального образования Болховский район, предупреждение и пресечение фактов распития алкоголя в общественных местах, не предназначенных для его употребления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Министерства Внутренних дел РФ по Болховскому району, А</w:t>
            </w:r>
            <w:r w:rsidR="00D43AD2" w:rsidRPr="008D5D14">
              <w:rPr>
                <w:rFonts w:ascii="Arial" w:hAnsi="Arial" w:cs="Arial"/>
                <w:sz w:val="24"/>
                <w:szCs w:val="24"/>
              </w:rPr>
              <w:t>дминистрация Болховского района</w:t>
            </w:r>
          </w:p>
          <w:p w:rsidR="0001592A" w:rsidRPr="008D5D14" w:rsidRDefault="0001592A" w:rsidP="00401F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1374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3.3.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Осуществление </w:t>
            </w:r>
            <w:proofErr w:type="gramStart"/>
            <w:r w:rsidRPr="008D5D14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8D5D14">
              <w:rPr>
                <w:rFonts w:ascii="Arial" w:hAnsi="Arial" w:cs="Arial"/>
                <w:sz w:val="24"/>
                <w:szCs w:val="24"/>
              </w:rPr>
              <w:t xml:space="preserve"> ограничением торговли табачной продукцией и алкоголем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Отдел Министерства Внутренних дел РФ по Болховскому району, Администрация Болховского района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  <w:r w:rsidRPr="008D5D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592A" w:rsidRPr="008D5D14" w:rsidTr="004E61F7">
        <w:trPr>
          <w:trHeight w:val="486"/>
        </w:trPr>
        <w:tc>
          <w:tcPr>
            <w:tcW w:w="15559" w:type="dxa"/>
            <w:gridSpan w:val="5"/>
          </w:tcPr>
          <w:p w:rsidR="0001592A" w:rsidRPr="008D5D14" w:rsidRDefault="0001592A" w:rsidP="00401F8C">
            <w:pPr>
              <w:pStyle w:val="a8"/>
              <w:numPr>
                <w:ilvl w:val="0"/>
                <w:numId w:val="3"/>
              </w:numPr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</w:rPr>
              <w:t>О</w:t>
            </w:r>
            <w:r w:rsidRPr="008D5D14">
              <w:rPr>
                <w:rFonts w:ascii="Arial" w:hAnsi="Arial" w:cs="Arial"/>
                <w:b/>
                <w:sz w:val="24"/>
                <w:szCs w:val="24"/>
              </w:rPr>
              <w:t xml:space="preserve">ценка распространенности факторов риска неинфекционных заболеваний </w:t>
            </w:r>
            <w:r w:rsidRPr="008D5D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5D14">
              <w:rPr>
                <w:rFonts w:ascii="Arial" w:hAnsi="Arial" w:cs="Arial"/>
                <w:b/>
                <w:sz w:val="24"/>
                <w:szCs w:val="24"/>
              </w:rPr>
              <w:t>на территории Болховского района</w:t>
            </w:r>
          </w:p>
        </w:tc>
      </w:tr>
      <w:tr w:rsidR="0001592A" w:rsidRPr="008D5D14" w:rsidTr="005C46B9">
        <w:trPr>
          <w:trHeight w:val="1239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Проведение анкетирования в целях выявления  масштабов потребления табака среди населения  Болховского района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БУЗ ОО «Болховская ЦРБ»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годы, ежегодно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  <w:tr w:rsidR="0001592A" w:rsidRPr="008D5D14" w:rsidTr="005C46B9">
        <w:trPr>
          <w:trHeight w:val="650"/>
        </w:trPr>
        <w:tc>
          <w:tcPr>
            <w:tcW w:w="1135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5636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онкоскринингов</w:t>
            </w:r>
            <w:proofErr w:type="spellEnd"/>
            <w:r w:rsidRPr="008D5D14">
              <w:rPr>
                <w:rFonts w:ascii="Arial" w:hAnsi="Arial" w:cs="Arial"/>
                <w:sz w:val="24"/>
                <w:szCs w:val="24"/>
              </w:rPr>
              <w:t xml:space="preserve"> среди граждан старше 45 лет на выявление онкологических заболеваний </w:t>
            </w:r>
          </w:p>
        </w:tc>
        <w:tc>
          <w:tcPr>
            <w:tcW w:w="3260" w:type="dxa"/>
          </w:tcPr>
          <w:p w:rsidR="0001592A" w:rsidRPr="008D5D14" w:rsidRDefault="0001592A" w:rsidP="00401F8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БУЗ ОО «Болховская ЦРБ»</w:t>
            </w:r>
          </w:p>
        </w:tc>
        <w:tc>
          <w:tcPr>
            <w:tcW w:w="1701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5D14">
              <w:rPr>
                <w:rFonts w:ascii="Arial" w:hAnsi="Arial" w:cs="Arial"/>
                <w:sz w:val="24"/>
                <w:szCs w:val="24"/>
              </w:rPr>
              <w:t>2025-2029 годы</w:t>
            </w:r>
          </w:p>
        </w:tc>
        <w:tc>
          <w:tcPr>
            <w:tcW w:w="3827" w:type="dxa"/>
          </w:tcPr>
          <w:p w:rsidR="0001592A" w:rsidRPr="008D5D14" w:rsidRDefault="0001592A" w:rsidP="00401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5D14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</w:p>
        </w:tc>
      </w:tr>
    </w:tbl>
    <w:p w:rsidR="0072342D" w:rsidRPr="008D5D14" w:rsidRDefault="0072342D" w:rsidP="00401F8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</w:rPr>
      </w:pPr>
    </w:p>
    <w:p w:rsidR="00401F8C" w:rsidRPr="008D5D14" w:rsidRDefault="00401F8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</w:rPr>
      </w:pPr>
    </w:p>
    <w:sectPr w:rsidR="00401F8C" w:rsidRPr="008D5D14" w:rsidSect="000159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4006F"/>
    <w:multiLevelType w:val="hybridMultilevel"/>
    <w:tmpl w:val="9AFE8576"/>
    <w:lvl w:ilvl="0" w:tplc="FD1CDA9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827DE5"/>
    <w:multiLevelType w:val="hybridMultilevel"/>
    <w:tmpl w:val="D2BC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57FD4"/>
    <w:multiLevelType w:val="hybridMultilevel"/>
    <w:tmpl w:val="1BFCF748"/>
    <w:lvl w:ilvl="0" w:tplc="AA3C75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127A"/>
    <w:rsid w:val="0001592A"/>
    <w:rsid w:val="0004649A"/>
    <w:rsid w:val="0009688E"/>
    <w:rsid w:val="001272A3"/>
    <w:rsid w:val="00180F90"/>
    <w:rsid w:val="00186D5C"/>
    <w:rsid w:val="00221360"/>
    <w:rsid w:val="00227FAF"/>
    <w:rsid w:val="002403B8"/>
    <w:rsid w:val="00273170"/>
    <w:rsid w:val="00283206"/>
    <w:rsid w:val="0029272A"/>
    <w:rsid w:val="002C7C25"/>
    <w:rsid w:val="00314DCB"/>
    <w:rsid w:val="00381FB4"/>
    <w:rsid w:val="0039643A"/>
    <w:rsid w:val="00401F8C"/>
    <w:rsid w:val="004924B8"/>
    <w:rsid w:val="004A259B"/>
    <w:rsid w:val="004C7E99"/>
    <w:rsid w:val="004D49F0"/>
    <w:rsid w:val="004E61F7"/>
    <w:rsid w:val="00523964"/>
    <w:rsid w:val="00536DD5"/>
    <w:rsid w:val="005444FB"/>
    <w:rsid w:val="00564339"/>
    <w:rsid w:val="00596F8D"/>
    <w:rsid w:val="005A53F8"/>
    <w:rsid w:val="005C46B9"/>
    <w:rsid w:val="005D5D3C"/>
    <w:rsid w:val="00622C20"/>
    <w:rsid w:val="00646BE1"/>
    <w:rsid w:val="006C34B7"/>
    <w:rsid w:val="006C44B2"/>
    <w:rsid w:val="00707A83"/>
    <w:rsid w:val="0072342D"/>
    <w:rsid w:val="007C6F08"/>
    <w:rsid w:val="00800677"/>
    <w:rsid w:val="0081005D"/>
    <w:rsid w:val="008139D8"/>
    <w:rsid w:val="008D5D14"/>
    <w:rsid w:val="008E05A0"/>
    <w:rsid w:val="008F3F37"/>
    <w:rsid w:val="00933E0B"/>
    <w:rsid w:val="0097397D"/>
    <w:rsid w:val="009D7BF6"/>
    <w:rsid w:val="00A15677"/>
    <w:rsid w:val="00A61830"/>
    <w:rsid w:val="00A62DE8"/>
    <w:rsid w:val="00A661BB"/>
    <w:rsid w:val="00A85089"/>
    <w:rsid w:val="00AB0D7D"/>
    <w:rsid w:val="00AD2929"/>
    <w:rsid w:val="00AE50AB"/>
    <w:rsid w:val="00B0127A"/>
    <w:rsid w:val="00B84EB6"/>
    <w:rsid w:val="00BB56F8"/>
    <w:rsid w:val="00BC150D"/>
    <w:rsid w:val="00BC2D9D"/>
    <w:rsid w:val="00C464B1"/>
    <w:rsid w:val="00C55FB4"/>
    <w:rsid w:val="00C608F6"/>
    <w:rsid w:val="00D258DC"/>
    <w:rsid w:val="00D43AD2"/>
    <w:rsid w:val="00D564BE"/>
    <w:rsid w:val="00DF5AF7"/>
    <w:rsid w:val="00E54A6B"/>
    <w:rsid w:val="00EB4BDD"/>
    <w:rsid w:val="00ED53CD"/>
    <w:rsid w:val="00EF651A"/>
    <w:rsid w:val="00F27AB9"/>
    <w:rsid w:val="00F47BD0"/>
    <w:rsid w:val="00FA0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29"/>
  </w:style>
  <w:style w:type="paragraph" w:styleId="1">
    <w:name w:val="heading 1"/>
    <w:basedOn w:val="a"/>
    <w:next w:val="a"/>
    <w:link w:val="10"/>
    <w:uiPriority w:val="9"/>
    <w:qFormat/>
    <w:rsid w:val="00D564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012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1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127A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596F8D"/>
    <w:pPr>
      <w:spacing w:before="100" w:beforeAutospacing="1" w:after="115"/>
    </w:pPr>
    <w:rPr>
      <w:rFonts w:ascii="Calibri" w:eastAsia="Times New Roman" w:hAnsi="Calibri" w:cs="Times New Roman"/>
      <w:color w:val="000000"/>
      <w:lang w:eastAsia="ru-RU"/>
    </w:rPr>
  </w:style>
  <w:style w:type="character" w:styleId="a7">
    <w:name w:val="Strong"/>
    <w:basedOn w:val="a0"/>
    <w:uiPriority w:val="22"/>
    <w:qFormat/>
    <w:rsid w:val="00596F8D"/>
    <w:rPr>
      <w:rFonts w:cs="Times New Roman"/>
      <w:b/>
    </w:rPr>
  </w:style>
  <w:style w:type="character" w:customStyle="1" w:styleId="10">
    <w:name w:val="Заголовок 1 Знак"/>
    <w:basedOn w:val="a0"/>
    <w:link w:val="1"/>
    <w:uiPriority w:val="9"/>
    <w:rsid w:val="00D564B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2alabel">
    <w:name w:val="a2a_label"/>
    <w:basedOn w:val="a0"/>
    <w:rsid w:val="002C7C25"/>
  </w:style>
  <w:style w:type="paragraph" w:styleId="a8">
    <w:name w:val="List Paragraph"/>
    <w:basedOn w:val="a"/>
    <w:uiPriority w:val="34"/>
    <w:qFormat/>
    <w:rsid w:val="000159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6745460BA40E334311E24611F9F158C5F4E88FDF82343A03277F738ED9E8A5CB3143C2FBE337BF4B235BB0C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4C6745460BA40E334311E24611F9F158C5F4E88FDF82343A03277F738ED9E8A5CB3143C2FBE337BF4B235BB0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Yx/DOaYoO7w27mC0Jyic5BemfmF76x1PiwCInY8olYI=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r4ac72a4naaQSHeXvFkp0XSpwYsokg5uTNq/utmzV167iUcHKFuo200rADwk4Q4b
MuZZaqpheXJ2qfaBLl6fjw==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FV0XSByAXWZ+4ebTCIjo8uXNjss=</DigestValue>
      </Reference>
      <Reference URI="/word/document.xml?ContentType=application/vnd.openxmlformats-officedocument.wordprocessingml.document.main+xml">
        <DigestMethod Algorithm="http://www.w3.org/2000/09/xmldsig#sha1"/>
        <DigestValue>jgh0v0RR/sAo7wr7gHFqwNHc/Yg=</DigestValue>
      </Reference>
      <Reference URI="/word/fontTable.xml?ContentType=application/vnd.openxmlformats-officedocument.wordprocessingml.fontTable+xml">
        <DigestMethod Algorithm="http://www.w3.org/2000/09/xmldsig#sha1"/>
        <DigestValue>Ju4lUlrwXeFj5mWXhQfr4S2Q7Ak=</DigestValue>
      </Reference>
      <Reference URI="/word/media/image1.png?ContentType=image/png">
        <DigestMethod Algorithm="http://www.w3.org/2000/09/xmldsig#sha1"/>
        <DigestValue>x8soKNdWEfq1a8QZf4zxi5d5lUg=</DigestValue>
      </Reference>
      <Reference URI="/word/numbering.xml?ContentType=application/vnd.openxmlformats-officedocument.wordprocessingml.numbering+xml">
        <DigestMethod Algorithm="http://www.w3.org/2000/09/xmldsig#sha1"/>
        <DigestValue>tx1AUvXCuwGnVdh+zj80M/TR/tE=</DigestValue>
      </Reference>
      <Reference URI="/word/settings.xml?ContentType=application/vnd.openxmlformats-officedocument.wordprocessingml.settings+xml">
        <DigestMethod Algorithm="http://www.w3.org/2000/09/xmldsig#sha1"/>
        <DigestValue>VDD/idNK8mpCMhVsKcYG4fDdRb4=</DigestValue>
      </Reference>
      <Reference URI="/word/styles.xml?ContentType=application/vnd.openxmlformats-officedocument.wordprocessingml.styles+xml">
        <DigestMethod Algorithm="http://www.w3.org/2000/09/xmldsig#sha1"/>
        <DigestValue>UEjYPkZELu8suxJql+tg9rHYvqw=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625JhtxQzwOtloxvoFPNgFbBvZQ=</DigestValue>
      </Reference>
    </Manifest>
    <SignatureProperties>
      <SignatureProperty Id="idSignatureTime" Target="#idPackageSignature">
        <mdssi:SignatureTime>
          <mdssi:Format>YYYY-MM-DDThh:mm:ssTZD</mdssi:Format>
          <mdssi:Value>2024-10-22T06:12:47Z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0D65D-87C6-446D-AFDA-A584C2FC3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4629</Words>
  <Characters>26390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30958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Кирюхина</cp:lastModifiedBy>
  <cp:revision>48</cp:revision>
  <cp:lastPrinted>2020-06-16T10:04:00Z</cp:lastPrinted>
  <dcterms:created xsi:type="dcterms:W3CDTF">2024-09-18T07:53:00Z</dcterms:created>
  <dcterms:modified xsi:type="dcterms:W3CDTF">2024-10-21T08:35:00Z</dcterms:modified>
</cp:coreProperties>
</file>