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18" w:rsidRPr="00EB36BB" w:rsidRDefault="00583218" w:rsidP="0058321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</w:pPr>
      <w:r w:rsidRPr="00EB36BB">
        <w:rPr>
          <w:rFonts w:ascii="Arial" w:eastAsia="Times New Roman" w:hAnsi="Arial" w:cs="Arial"/>
          <w:b/>
          <w:noProof/>
          <w:kern w:val="0"/>
          <w:sz w:val="24"/>
          <w:szCs w:val="24"/>
          <w:lang w:eastAsia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</w:pP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</w:pPr>
      <w:r w:rsidRPr="00EB36BB"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  <w:t>РОССИЙСКАЯ ФЕДЕРАЦИЯ</w:t>
      </w: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</w:pPr>
      <w:r w:rsidRPr="00EB36BB"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  <w:t>ОРЛОВСКАЯ ОБЛАСТЬ</w:t>
      </w:r>
    </w:p>
    <w:p w:rsidR="009D595A" w:rsidRPr="00EB36BB" w:rsidRDefault="009D595A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kern w:val="0"/>
          <w:sz w:val="24"/>
          <w:szCs w:val="24"/>
          <w:lang w:eastAsia="ar-SA"/>
        </w:rPr>
      </w:pP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30"/>
          <w:kern w:val="0"/>
          <w:sz w:val="24"/>
          <w:szCs w:val="24"/>
          <w:lang w:eastAsia="ar-SA"/>
        </w:rPr>
      </w:pPr>
      <w:r w:rsidRPr="00EB36BB">
        <w:rPr>
          <w:rFonts w:ascii="Arial" w:eastAsia="Times New Roman" w:hAnsi="Arial" w:cs="Arial"/>
          <w:b/>
          <w:spacing w:val="30"/>
          <w:kern w:val="0"/>
          <w:sz w:val="24"/>
          <w:szCs w:val="24"/>
          <w:lang w:eastAsia="ar-SA"/>
        </w:rPr>
        <w:t>АДМИНИСТРАЦИЯ БОЛХОВСКОГО РАЙОНА</w:t>
      </w: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</w:p>
    <w:p w:rsidR="00583218" w:rsidRPr="00EB36BB" w:rsidRDefault="00483372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</w:pPr>
      <w:r w:rsidRPr="00EB36BB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ПОСТАНОВЛЕНИЕ</w:t>
      </w:r>
    </w:p>
    <w:p w:rsidR="00583218" w:rsidRPr="00EB36BB" w:rsidRDefault="00583218" w:rsidP="0048337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</w:pPr>
    </w:p>
    <w:p w:rsidR="00583218" w:rsidRPr="00EB36BB" w:rsidRDefault="00772400" w:rsidP="004833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2 октября 2024 года</w:t>
      </w:r>
      <w:r w:rsidR="00583218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                                                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  </w:t>
      </w:r>
      <w:r w:rsid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      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</w:t>
      </w:r>
      <w:r w:rsidR="00583218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   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№ 430</w:t>
      </w:r>
    </w:p>
    <w:p w:rsidR="00583218" w:rsidRPr="00EB36BB" w:rsidRDefault="00583218" w:rsidP="004833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г. Болхов</w:t>
      </w:r>
    </w:p>
    <w:p w:rsidR="00583218" w:rsidRPr="00EB36BB" w:rsidRDefault="00583218" w:rsidP="0048337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583218" w:rsidRPr="00EB36BB" w:rsidRDefault="00583218" w:rsidP="0048337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Об утверждении Порядка выплаты </w:t>
      </w:r>
      <w:r w:rsidR="00483372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ежемесячного денежного вознаграждения </w:t>
      </w:r>
      <w:r w:rsidR="009D595A" w:rsidRPr="00EB36B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советникам директора по воспитанию и взаимодействию с детскими общественными объединениями</w:t>
      </w:r>
      <w:r w:rsidR="00ED3C64" w:rsidRPr="00EB36BB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муниципальн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ых общеобразовательных организаций Болховского района </w:t>
      </w:r>
      <w:r w:rsidR="00483372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Орловской области</w:t>
      </w:r>
    </w:p>
    <w:p w:rsidR="00583218" w:rsidRPr="00EB36BB" w:rsidRDefault="00583218" w:rsidP="00483372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583218" w:rsidRPr="00EB36BB" w:rsidRDefault="00583218" w:rsidP="00483372">
      <w:pPr>
        <w:pStyle w:val="ConsPlusTitle"/>
        <w:ind w:firstLine="709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EB36BB">
        <w:rPr>
          <w:rFonts w:ascii="Arial" w:eastAsia="Times New Roman" w:hAnsi="Arial" w:cs="Arial"/>
          <w:b w:val="0"/>
          <w:sz w:val="24"/>
          <w:szCs w:val="24"/>
        </w:rPr>
        <w:t xml:space="preserve">В соответствии с постановлением Правительства Орловской области от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 xml:space="preserve">23  сентября 2024 года № 608 </w:t>
      </w:r>
      <w:r w:rsidRPr="00EB36BB">
        <w:rPr>
          <w:rFonts w:ascii="Arial" w:eastAsia="Times New Roman" w:hAnsi="Arial" w:cs="Arial"/>
          <w:b w:val="0"/>
          <w:sz w:val="24"/>
          <w:szCs w:val="24"/>
        </w:rPr>
        <w:t xml:space="preserve"> «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>Об утверждении Порядка выплаты ежемесячного денежного вознаграждения</w:t>
      </w:r>
      <w:r w:rsidR="00ED3C64" w:rsidRPr="00EB36BB"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 xml:space="preserve">советникам директоров по воспитанию и взаимодействию с детскими общественными объединениями государственных общеобразовательных организаций Орловской области </w:t>
      </w:r>
      <w:r w:rsidR="00483372" w:rsidRPr="00EB36BB"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>и государственных профессиональных образовательных организаций Орловской области и Правил предоставления и распределения иных межбюджетных трансфертов бюджетам муниципальных районов, муниципальных округов и городских округов Орловской области</w:t>
      </w:r>
      <w:r w:rsidR="00483372" w:rsidRPr="00EB36BB"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 xml:space="preserve">на обеспечение выплат ежемесячного денежного вознаграждения советникам директоров </w:t>
      </w:r>
      <w:r w:rsidR="0070399C" w:rsidRPr="00EB36BB">
        <w:rPr>
          <w:rFonts w:ascii="Arial" w:eastAsia="Times New Roman" w:hAnsi="Arial" w:cs="Arial"/>
          <w:b w:val="0"/>
          <w:sz w:val="24"/>
          <w:szCs w:val="24"/>
        </w:rPr>
        <w:t xml:space="preserve">по воспитанию и взаимодействию 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 xml:space="preserve">с детскими общественными объединениями муниципальных </w:t>
      </w:r>
      <w:r w:rsidR="00483372" w:rsidRPr="00EB36BB"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="009D595A" w:rsidRPr="00EB36BB">
        <w:rPr>
          <w:rFonts w:ascii="Arial" w:eastAsia="Times New Roman" w:hAnsi="Arial" w:cs="Arial"/>
          <w:b w:val="0"/>
          <w:sz w:val="24"/>
          <w:szCs w:val="24"/>
        </w:rPr>
        <w:t>общеобразовательных организаций»</w:t>
      </w:r>
      <w:r w:rsidRPr="00EB36BB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EB36BB">
        <w:rPr>
          <w:rFonts w:ascii="Arial" w:eastAsia="Times New Roman" w:hAnsi="Arial" w:cs="Arial"/>
          <w:b w:val="0"/>
          <w:color w:val="000000"/>
          <w:sz w:val="24"/>
          <w:szCs w:val="24"/>
        </w:rPr>
        <w:t>р</w:t>
      </w:r>
      <w:r w:rsidRPr="00EB36BB">
        <w:rPr>
          <w:rFonts w:ascii="Arial" w:eastAsia="Times New Roman" w:hAnsi="Arial" w:cs="Arial"/>
          <w:b w:val="0"/>
          <w:sz w:val="24"/>
          <w:szCs w:val="24"/>
        </w:rPr>
        <w:t xml:space="preserve">уководствуясь Уставом муниципального образования Болховский район Орловской области, </w:t>
      </w:r>
      <w:r w:rsidR="00757724" w:rsidRPr="00EB36BB">
        <w:rPr>
          <w:rFonts w:ascii="Arial" w:eastAsia="Times New Roman" w:hAnsi="Arial" w:cs="Arial"/>
          <w:b w:val="0"/>
          <w:sz w:val="24"/>
          <w:szCs w:val="24"/>
        </w:rPr>
        <w:t xml:space="preserve"> администрация Болховского района </w:t>
      </w:r>
    </w:p>
    <w:p w:rsidR="00757724" w:rsidRPr="00EB36BB" w:rsidRDefault="00757724" w:rsidP="00483372">
      <w:pPr>
        <w:pStyle w:val="ConsPlusTitle"/>
        <w:ind w:firstLine="709"/>
        <w:jc w:val="both"/>
        <w:rPr>
          <w:rFonts w:ascii="Arial" w:eastAsia="Times New Roman" w:hAnsi="Arial" w:cs="Arial"/>
          <w:b w:val="0"/>
          <w:sz w:val="24"/>
          <w:szCs w:val="24"/>
        </w:rPr>
      </w:pPr>
    </w:p>
    <w:p w:rsidR="00757724" w:rsidRPr="00EB36BB" w:rsidRDefault="00757724" w:rsidP="00757724">
      <w:pPr>
        <w:pStyle w:val="ConsPlusTitle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EB36BB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583218" w:rsidRPr="00EB36BB" w:rsidRDefault="00583218" w:rsidP="00483372">
      <w:pPr>
        <w:tabs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583218" w:rsidRPr="00EB36BB" w:rsidRDefault="00583218" w:rsidP="00483372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1. У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становить с 1 сентября 2024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года ежемесячное денежное вознаграждение 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советникам директора по воспитанию и взаимодействию с детскими общественными объединениями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муниципальн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ых образовательных организаций Болховского района Орловской области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в размер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е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5000 рублей.</w:t>
      </w:r>
    </w:p>
    <w:p w:rsidR="009D595A" w:rsidRPr="00EB36BB" w:rsidRDefault="00583218" w:rsidP="00483372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2. Утвердить порядок 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выплаты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Болховского района Орловской области согласно приложению к настоящему постановлению.</w:t>
      </w:r>
    </w:p>
    <w:p w:rsidR="00583218" w:rsidRPr="00EB36BB" w:rsidRDefault="00583218" w:rsidP="00483372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3. Контроль исполнения настоящего </w:t>
      </w:r>
      <w:r w:rsidR="00ED3C64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постановления  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возложить на начальника финансового отдела администрации Болховского района (Т. В. Тарасова).</w:t>
      </w:r>
    </w:p>
    <w:p w:rsidR="0070399C" w:rsidRPr="00EB36BB" w:rsidRDefault="0070399C" w:rsidP="00483372">
      <w:pPr>
        <w:tabs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757724" w:rsidRPr="00EB36BB" w:rsidRDefault="00757724" w:rsidP="00483372">
      <w:pPr>
        <w:tabs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757724" w:rsidRPr="00EB36BB" w:rsidRDefault="00757724" w:rsidP="00483372">
      <w:pPr>
        <w:tabs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583218" w:rsidRPr="00EB36BB" w:rsidRDefault="00583218" w:rsidP="00483372">
      <w:pPr>
        <w:tabs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Глава Болховского района                                          </w:t>
      </w:r>
      <w:r w:rsid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</w:t>
      </w:r>
      <w:r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                  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Н.</w:t>
      </w:r>
      <w:r w:rsidR="00483372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В.</w:t>
      </w:r>
      <w:r w:rsidR="00483372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</w:t>
      </w:r>
      <w:r w:rsidR="009D595A" w:rsidRPr="00EB36BB">
        <w:rPr>
          <w:rFonts w:ascii="Arial" w:eastAsia="Times New Roman" w:hAnsi="Arial" w:cs="Arial"/>
          <w:kern w:val="0"/>
          <w:sz w:val="24"/>
          <w:szCs w:val="24"/>
          <w:lang w:eastAsia="ru-RU"/>
        </w:rPr>
        <w:t>Чиняков</w:t>
      </w:r>
    </w:p>
    <w:p w:rsidR="009D595A" w:rsidRPr="00EB36BB" w:rsidRDefault="009D595A" w:rsidP="00885A29">
      <w:pPr>
        <w:spacing w:after="0" w:line="240" w:lineRule="auto"/>
        <w:ind w:left="4820"/>
        <w:jc w:val="center"/>
        <w:rPr>
          <w:rFonts w:ascii="Arial" w:hAnsi="Arial" w:cs="Arial"/>
          <w:sz w:val="24"/>
          <w:szCs w:val="24"/>
        </w:rPr>
      </w:pPr>
    </w:p>
    <w:p w:rsidR="0070399C" w:rsidRPr="00EB36BB" w:rsidRDefault="0070399C" w:rsidP="00885A29">
      <w:pPr>
        <w:spacing w:after="0" w:line="240" w:lineRule="auto"/>
        <w:ind w:left="4820"/>
        <w:jc w:val="center"/>
        <w:rPr>
          <w:rFonts w:ascii="Arial" w:hAnsi="Arial" w:cs="Arial"/>
          <w:sz w:val="24"/>
          <w:szCs w:val="24"/>
        </w:rPr>
        <w:sectPr w:rsidR="0070399C" w:rsidRPr="00EB36BB" w:rsidSect="00757724">
          <w:headerReference w:type="default" r:id="rId9"/>
          <w:pgSz w:w="11906" w:h="16838"/>
          <w:pgMar w:top="1134" w:right="849" w:bottom="1135" w:left="1843" w:header="709" w:footer="709" w:gutter="0"/>
          <w:pgNumType w:start="1"/>
          <w:cols w:space="708"/>
          <w:titlePg/>
          <w:docGrid w:linePitch="360"/>
        </w:sectPr>
      </w:pPr>
    </w:p>
    <w:p w:rsidR="00483372" w:rsidRPr="00EB36BB" w:rsidRDefault="00885A29" w:rsidP="00885A29">
      <w:pPr>
        <w:spacing w:after="0" w:line="240" w:lineRule="auto"/>
        <w:ind w:left="4820"/>
        <w:jc w:val="center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885A29" w:rsidRPr="00EB36BB" w:rsidRDefault="00885A29" w:rsidP="00885A29">
      <w:pPr>
        <w:spacing w:after="0" w:line="240" w:lineRule="auto"/>
        <w:ind w:left="4820"/>
        <w:jc w:val="center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к постановлению </w:t>
      </w:r>
      <w:r w:rsidR="009918B7" w:rsidRPr="00EB36BB">
        <w:rPr>
          <w:rFonts w:ascii="Arial" w:hAnsi="Arial" w:cs="Arial"/>
          <w:sz w:val="24"/>
          <w:szCs w:val="24"/>
        </w:rPr>
        <w:t>администрации Болховского района</w:t>
      </w:r>
    </w:p>
    <w:p w:rsidR="00527FB6" w:rsidRPr="00EB36BB" w:rsidRDefault="00483372" w:rsidP="00885A29">
      <w:pPr>
        <w:spacing w:after="0" w:line="240" w:lineRule="auto"/>
        <w:ind w:left="4820"/>
        <w:jc w:val="center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о</w:t>
      </w:r>
      <w:r w:rsidR="00527FB6" w:rsidRPr="00EB36BB">
        <w:rPr>
          <w:rFonts w:ascii="Arial" w:hAnsi="Arial" w:cs="Arial"/>
          <w:sz w:val="24"/>
          <w:szCs w:val="24"/>
        </w:rPr>
        <w:t xml:space="preserve">т </w:t>
      </w:r>
      <w:r w:rsidR="00772400" w:rsidRPr="00EB36BB">
        <w:rPr>
          <w:rFonts w:ascii="Arial" w:hAnsi="Arial" w:cs="Arial"/>
          <w:sz w:val="24"/>
          <w:szCs w:val="24"/>
        </w:rPr>
        <w:t xml:space="preserve">2 октября </w:t>
      </w:r>
      <w:r w:rsidR="00527FB6" w:rsidRPr="00EB36BB">
        <w:rPr>
          <w:rFonts w:ascii="Arial" w:hAnsi="Arial" w:cs="Arial"/>
          <w:sz w:val="24"/>
          <w:szCs w:val="24"/>
        </w:rPr>
        <w:t xml:space="preserve"> 2024 г</w:t>
      </w:r>
      <w:r w:rsidR="00772400" w:rsidRPr="00EB36BB">
        <w:rPr>
          <w:rFonts w:ascii="Arial" w:hAnsi="Arial" w:cs="Arial"/>
          <w:sz w:val="24"/>
          <w:szCs w:val="24"/>
        </w:rPr>
        <w:t xml:space="preserve">ода </w:t>
      </w:r>
      <w:r w:rsidR="00527FB6" w:rsidRPr="00EB36BB">
        <w:rPr>
          <w:rFonts w:ascii="Arial" w:hAnsi="Arial" w:cs="Arial"/>
          <w:sz w:val="24"/>
          <w:szCs w:val="24"/>
        </w:rPr>
        <w:t xml:space="preserve"> № </w:t>
      </w:r>
      <w:r w:rsidR="00772400" w:rsidRPr="00EB36BB">
        <w:rPr>
          <w:rFonts w:ascii="Arial" w:hAnsi="Arial" w:cs="Arial"/>
          <w:sz w:val="24"/>
          <w:szCs w:val="24"/>
        </w:rPr>
        <w:t>430</w:t>
      </w:r>
    </w:p>
    <w:p w:rsidR="00B5436A" w:rsidRPr="00EB36BB" w:rsidRDefault="00B5436A" w:rsidP="00727287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</w:p>
    <w:p w:rsidR="00913CAC" w:rsidRPr="00EB36BB" w:rsidRDefault="00727287" w:rsidP="00727287">
      <w:pPr>
        <w:pStyle w:val="ConsPlusTitle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EB36BB">
        <w:rPr>
          <w:rFonts w:ascii="Arial" w:hAnsi="Arial" w:cs="Arial"/>
          <w:b w:val="0"/>
          <w:bCs/>
          <w:sz w:val="24"/>
          <w:szCs w:val="24"/>
        </w:rPr>
        <w:t>П</w:t>
      </w:r>
      <w:r w:rsidR="005E08B1" w:rsidRPr="00EB36BB">
        <w:rPr>
          <w:rFonts w:ascii="Arial" w:hAnsi="Arial" w:cs="Arial"/>
          <w:b w:val="0"/>
          <w:bCs/>
          <w:sz w:val="24"/>
          <w:szCs w:val="24"/>
        </w:rPr>
        <w:t>ОРЯДОК</w:t>
      </w:r>
    </w:p>
    <w:p w:rsidR="00527FB6" w:rsidRPr="00EB36BB" w:rsidRDefault="005E08B1" w:rsidP="00527FB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EB36BB">
        <w:rPr>
          <w:rFonts w:ascii="Arial" w:hAnsi="Arial" w:cs="Arial"/>
          <w:b w:val="0"/>
          <w:sz w:val="24"/>
          <w:szCs w:val="24"/>
        </w:rPr>
        <w:t xml:space="preserve">выплаты ежемесячного денежного вознаграждения советникам директоров по воспитанию и взаимодействию с детскими общественными объединениями </w:t>
      </w:r>
      <w:r w:rsidR="00527FB6" w:rsidRPr="00EB36BB">
        <w:rPr>
          <w:rFonts w:ascii="Arial" w:hAnsi="Arial" w:cs="Arial"/>
          <w:b w:val="0"/>
          <w:sz w:val="24"/>
          <w:szCs w:val="24"/>
        </w:rPr>
        <w:t>муниципальных</w:t>
      </w:r>
      <w:r w:rsidRPr="00EB36BB">
        <w:rPr>
          <w:rFonts w:ascii="Arial" w:hAnsi="Arial" w:cs="Arial"/>
          <w:b w:val="0"/>
          <w:sz w:val="24"/>
          <w:szCs w:val="24"/>
        </w:rPr>
        <w:t xml:space="preserve"> общеобразовательных организаций</w:t>
      </w:r>
      <w:r w:rsidR="00ED3C64" w:rsidRPr="00EB36BB">
        <w:rPr>
          <w:rFonts w:ascii="Arial" w:hAnsi="Arial" w:cs="Arial"/>
          <w:b w:val="0"/>
          <w:sz w:val="24"/>
          <w:szCs w:val="24"/>
        </w:rPr>
        <w:t xml:space="preserve"> </w:t>
      </w:r>
      <w:r w:rsidR="00527FB6" w:rsidRPr="00EB36BB">
        <w:rPr>
          <w:rFonts w:ascii="Arial" w:hAnsi="Arial" w:cs="Arial"/>
          <w:b w:val="0"/>
          <w:sz w:val="24"/>
          <w:szCs w:val="24"/>
        </w:rPr>
        <w:t xml:space="preserve">Болховского района </w:t>
      </w:r>
      <w:r w:rsidR="002472E7" w:rsidRPr="00EB36BB">
        <w:rPr>
          <w:rFonts w:ascii="Arial" w:hAnsi="Arial" w:cs="Arial"/>
          <w:b w:val="0"/>
          <w:sz w:val="24"/>
          <w:szCs w:val="24"/>
        </w:rPr>
        <w:t>Орловской области</w:t>
      </w:r>
    </w:p>
    <w:p w:rsidR="00527FB6" w:rsidRPr="00EB36BB" w:rsidRDefault="00527FB6" w:rsidP="00527FB6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527FB6" w:rsidRPr="00EB36BB" w:rsidRDefault="005E08B1" w:rsidP="00EB36BB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EB36BB">
        <w:rPr>
          <w:rFonts w:ascii="Arial" w:hAnsi="Arial" w:cs="Arial"/>
          <w:b w:val="0"/>
          <w:sz w:val="24"/>
          <w:szCs w:val="24"/>
        </w:rPr>
        <w:t xml:space="preserve">Настоящий Порядок определяет условия </w:t>
      </w:r>
      <w:r w:rsidR="002472E7" w:rsidRPr="00EB36BB">
        <w:rPr>
          <w:rFonts w:ascii="Arial" w:hAnsi="Arial" w:cs="Arial"/>
          <w:b w:val="0"/>
          <w:sz w:val="24"/>
          <w:szCs w:val="24"/>
        </w:rPr>
        <w:t xml:space="preserve">выплаты </w:t>
      </w:r>
      <w:r w:rsidRPr="00EB36BB">
        <w:rPr>
          <w:rFonts w:ascii="Arial" w:hAnsi="Arial" w:cs="Arial"/>
          <w:b w:val="0"/>
          <w:sz w:val="24"/>
          <w:szCs w:val="24"/>
        </w:rPr>
        <w:t xml:space="preserve">ежемесячного денежного вознаграждения советникам директоров по воспитанию и взаимодействию с детскими общественными объединениями </w:t>
      </w:r>
      <w:r w:rsidR="00527FB6" w:rsidRPr="00EB36BB">
        <w:rPr>
          <w:rFonts w:ascii="Arial" w:hAnsi="Arial" w:cs="Arial"/>
          <w:b w:val="0"/>
          <w:sz w:val="24"/>
          <w:szCs w:val="24"/>
        </w:rPr>
        <w:t xml:space="preserve">муниципальных </w:t>
      </w:r>
      <w:r w:rsidRPr="00EB36BB">
        <w:rPr>
          <w:rFonts w:ascii="Arial" w:hAnsi="Arial" w:cs="Arial"/>
          <w:b w:val="0"/>
          <w:sz w:val="24"/>
          <w:szCs w:val="24"/>
        </w:rPr>
        <w:t>общеобразовательных организаций</w:t>
      </w:r>
      <w:r w:rsidR="00ED3C64" w:rsidRPr="00EB36BB">
        <w:rPr>
          <w:rFonts w:ascii="Arial" w:hAnsi="Arial" w:cs="Arial"/>
          <w:b w:val="0"/>
          <w:sz w:val="24"/>
          <w:szCs w:val="24"/>
        </w:rPr>
        <w:t xml:space="preserve"> </w:t>
      </w:r>
      <w:r w:rsidR="00527FB6" w:rsidRPr="00EB36BB">
        <w:rPr>
          <w:rFonts w:ascii="Arial" w:hAnsi="Arial" w:cs="Arial"/>
          <w:b w:val="0"/>
          <w:sz w:val="24"/>
          <w:szCs w:val="24"/>
        </w:rPr>
        <w:t xml:space="preserve">Болховского района </w:t>
      </w:r>
      <w:r w:rsidR="002472E7" w:rsidRPr="00EB36BB">
        <w:rPr>
          <w:rFonts w:ascii="Arial" w:hAnsi="Arial" w:cs="Arial"/>
          <w:b w:val="0"/>
          <w:sz w:val="24"/>
          <w:szCs w:val="24"/>
        </w:rPr>
        <w:t>Орловской области</w:t>
      </w:r>
    </w:p>
    <w:p w:rsidR="005E08B1" w:rsidRPr="00EB36BB" w:rsidRDefault="005E08B1" w:rsidP="00527FB6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EB36BB">
        <w:rPr>
          <w:rFonts w:ascii="Arial" w:hAnsi="Arial" w:cs="Arial"/>
          <w:b w:val="0"/>
          <w:sz w:val="24"/>
          <w:szCs w:val="24"/>
        </w:rPr>
        <w:t>Право на получение вознаграждения имеют педагогические работники образовательных организаций в должности «советник директора по воспитанию и взаимодействию с детскими общественными объединениями»</w:t>
      </w:r>
      <w:r w:rsidR="00002E7A" w:rsidRPr="00EB36BB">
        <w:rPr>
          <w:rFonts w:ascii="Arial" w:hAnsi="Arial" w:cs="Arial"/>
          <w:b w:val="0"/>
          <w:sz w:val="24"/>
          <w:szCs w:val="24"/>
        </w:rPr>
        <w:t>, замещающие должность в соответствии со штатным расписанием, утвержденным на начало учебного года</w:t>
      </w:r>
      <w:r w:rsidRPr="00EB36BB">
        <w:rPr>
          <w:rFonts w:ascii="Arial" w:hAnsi="Arial" w:cs="Arial"/>
          <w:b w:val="0"/>
          <w:sz w:val="24"/>
          <w:szCs w:val="24"/>
        </w:rPr>
        <w:t>.</w:t>
      </w:r>
    </w:p>
    <w:p w:rsidR="00B5436A" w:rsidRPr="00EB36BB" w:rsidRDefault="005E08B1" w:rsidP="0097678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Вознаграждение выплачивается </w:t>
      </w:r>
      <w:r w:rsidR="00002E7A" w:rsidRPr="00EB36BB">
        <w:rPr>
          <w:rFonts w:ascii="Arial" w:hAnsi="Arial" w:cs="Arial"/>
          <w:sz w:val="24"/>
          <w:szCs w:val="24"/>
        </w:rPr>
        <w:t>в размере 5 тыс. рублей</w:t>
      </w:r>
      <w:r w:rsidR="00ED3C64" w:rsidRPr="00EB36BB">
        <w:rPr>
          <w:rFonts w:ascii="Arial" w:hAnsi="Arial" w:cs="Arial"/>
          <w:sz w:val="24"/>
          <w:szCs w:val="24"/>
        </w:rPr>
        <w:t xml:space="preserve"> </w:t>
      </w:r>
      <w:r w:rsidR="00002E7A" w:rsidRPr="00EB36BB">
        <w:rPr>
          <w:rFonts w:ascii="Arial" w:hAnsi="Arial" w:cs="Arial"/>
          <w:sz w:val="24"/>
          <w:szCs w:val="24"/>
        </w:rPr>
        <w:t xml:space="preserve">в месяц </w:t>
      </w:r>
      <w:r w:rsidR="002472E7" w:rsidRPr="00EB36BB">
        <w:rPr>
          <w:rFonts w:ascii="Arial" w:hAnsi="Arial" w:cs="Arial"/>
          <w:sz w:val="24"/>
          <w:szCs w:val="24"/>
        </w:rPr>
        <w:t>(</w:t>
      </w:r>
      <w:r w:rsidR="002472E7" w:rsidRPr="00EB36BB">
        <w:rPr>
          <w:rFonts w:ascii="Arial" w:hAnsi="Arial" w:cs="Arial"/>
          <w:kern w:val="0"/>
          <w:sz w:val="24"/>
          <w:szCs w:val="24"/>
        </w:rPr>
        <w:t>но не более одной выплаты ежемесячного денежного вознаграждения одному педагогическому работнику образовательной организации при осуществлении трудовых функций советника директора в 2 и более образовательных организациях</w:t>
      </w:r>
      <w:r w:rsidR="002472E7" w:rsidRPr="00EB36BB">
        <w:rPr>
          <w:rFonts w:ascii="Arial" w:hAnsi="Arial" w:cs="Arial"/>
          <w:sz w:val="24"/>
          <w:szCs w:val="24"/>
        </w:rPr>
        <w:t xml:space="preserve">) </w:t>
      </w:r>
      <w:r w:rsidR="00002E7A" w:rsidRPr="00EB36BB">
        <w:rPr>
          <w:rFonts w:ascii="Arial" w:hAnsi="Arial" w:cs="Arial"/>
          <w:sz w:val="24"/>
          <w:szCs w:val="24"/>
        </w:rPr>
        <w:t xml:space="preserve">с учетом установленных законодательством Российской Федерации отчислений по обязательному социальному страхованию в государственные внебюджетные фонды Российской Федерации (Фонд пенсионного и социального страхования Российской Федерации на обязательное пенсионное страхование, на обязательное социальное страхование на случай временной  нетрудоспособности и в связи с материнством и </w:t>
      </w:r>
      <w:r w:rsidR="00FD649B" w:rsidRPr="00EB36BB">
        <w:rPr>
          <w:rFonts w:ascii="Arial" w:hAnsi="Arial" w:cs="Arial"/>
          <w:sz w:val="24"/>
          <w:szCs w:val="24"/>
        </w:rPr>
        <w:t xml:space="preserve">на </w:t>
      </w:r>
      <w:r w:rsidR="00002E7A" w:rsidRPr="00EB36BB">
        <w:rPr>
          <w:rFonts w:ascii="Arial" w:hAnsi="Arial" w:cs="Arial"/>
          <w:sz w:val="24"/>
          <w:szCs w:val="24"/>
        </w:rPr>
        <w:t xml:space="preserve">обязательное социальное страхование от несчастных случаев на производстве и профессиональных заболеваний, Федеральный фонд обязательного </w:t>
      </w:r>
      <w:r w:rsidR="00002E7A" w:rsidRPr="00EB36BB">
        <w:rPr>
          <w:rFonts w:ascii="Arial" w:hAnsi="Arial" w:cs="Arial"/>
          <w:spacing w:val="-6"/>
          <w:sz w:val="24"/>
          <w:szCs w:val="24"/>
        </w:rPr>
        <w:t xml:space="preserve">медицинского страхования на обязательное медицинское страхование) (далее </w:t>
      </w:r>
      <w:r w:rsidR="00976785" w:rsidRPr="00EB36BB">
        <w:rPr>
          <w:rFonts w:ascii="Arial" w:hAnsi="Arial" w:cs="Arial"/>
          <w:spacing w:val="-6"/>
          <w:sz w:val="24"/>
          <w:szCs w:val="24"/>
        </w:rPr>
        <w:t>–</w:t>
      </w:r>
      <w:r w:rsidR="00002E7A" w:rsidRPr="00EB36BB">
        <w:rPr>
          <w:rFonts w:ascii="Arial" w:hAnsi="Arial" w:cs="Arial"/>
          <w:sz w:val="24"/>
          <w:szCs w:val="24"/>
        </w:rPr>
        <w:t xml:space="preserve"> страховые взносы в государственные внебюджетные фонды), включая выплату среднего заработка в установленных законодательством случаях, начисленного с суммы выплаченной надбавки, учтенной в расчете данного среднего заработка.</w:t>
      </w:r>
    </w:p>
    <w:p w:rsidR="00FA383B" w:rsidRPr="00EB36BB" w:rsidRDefault="002472E7" w:rsidP="00976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0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4. </w:t>
      </w:r>
      <w:r w:rsidR="00FA383B" w:rsidRPr="00EB36BB">
        <w:rPr>
          <w:rFonts w:ascii="Arial" w:hAnsi="Arial" w:cs="Arial"/>
          <w:sz w:val="24"/>
          <w:szCs w:val="24"/>
        </w:rPr>
        <w:t xml:space="preserve">Выплата вознаграждения осуществляется </w:t>
      </w:r>
      <w:r w:rsidR="00FA383B" w:rsidRPr="00EB36BB">
        <w:rPr>
          <w:rFonts w:ascii="Arial" w:hAnsi="Arial" w:cs="Arial"/>
          <w:kern w:val="0"/>
          <w:sz w:val="24"/>
          <w:szCs w:val="24"/>
        </w:rPr>
        <w:t>за счет средств областного бюджета, источником финансирования которых являются иные межбюджетные трансферты из федерального бюджета.</w:t>
      </w:r>
    </w:p>
    <w:p w:rsidR="00B5436A" w:rsidRPr="00EB36BB" w:rsidRDefault="005E08B1" w:rsidP="00EB36BB">
      <w:pPr>
        <w:pStyle w:val="ConsPlusNormal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Вознаграждение является составной частью заработной платы </w:t>
      </w:r>
      <w:r w:rsidR="00002E7A" w:rsidRPr="00EB36BB">
        <w:rPr>
          <w:rFonts w:ascii="Arial" w:hAnsi="Arial" w:cs="Arial"/>
          <w:sz w:val="24"/>
          <w:szCs w:val="24"/>
        </w:rPr>
        <w:t>советников директоров</w:t>
      </w:r>
      <w:r w:rsidRPr="00EB36BB">
        <w:rPr>
          <w:rFonts w:ascii="Arial" w:hAnsi="Arial" w:cs="Arial"/>
          <w:sz w:val="24"/>
          <w:szCs w:val="24"/>
        </w:rPr>
        <w:t xml:space="preserve"> и выплачивается ежемесячно в сроки, установленные для выплаты заработной платы.</w:t>
      </w:r>
    </w:p>
    <w:p w:rsidR="00483372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6. До 15-го числа предыдущего месяца Отдел образования администрации Болховского района представляют в Департамент образования Орловской области </w:t>
      </w:r>
      <w:hyperlink r:id="rId10" w:history="1">
        <w:r w:rsidRPr="00EB36BB">
          <w:rPr>
            <w:rFonts w:ascii="Arial" w:hAnsi="Arial" w:cs="Arial"/>
            <w:sz w:val="24"/>
            <w:szCs w:val="24"/>
          </w:rPr>
          <w:t>заявк</w:t>
        </w:r>
      </w:hyperlink>
      <w:r w:rsidRPr="00EB36BB">
        <w:rPr>
          <w:rFonts w:ascii="Arial" w:hAnsi="Arial" w:cs="Arial"/>
          <w:sz w:val="24"/>
          <w:szCs w:val="24"/>
        </w:rPr>
        <w:t>у</w:t>
      </w:r>
      <w:r w:rsidR="00483372" w:rsidRPr="00EB36BB">
        <w:rPr>
          <w:rFonts w:ascii="Arial" w:hAnsi="Arial" w:cs="Arial"/>
          <w:sz w:val="24"/>
          <w:szCs w:val="24"/>
        </w:rPr>
        <w:t xml:space="preserve"> </w:t>
      </w:r>
      <w:r w:rsidRPr="00EB36BB">
        <w:rPr>
          <w:rFonts w:ascii="Arial" w:hAnsi="Arial" w:cs="Arial"/>
          <w:sz w:val="24"/>
          <w:szCs w:val="24"/>
        </w:rPr>
        <w:t xml:space="preserve">на получение средств на выплату вознаграждения на очередной месяц. 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7. Департамент образования Орловской области составляет сводную бюджетную заявку для выплаты вознаграждения, включает ее в заявку на финансирование Департамента образования Орловской области и представляет ее до 25-го числа предыдущего месяца в Департамент финансов Орловской области.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lastRenderedPageBreak/>
        <w:t>8. Департамент финансов Орловской области в соответствии со сроками, указанными в сводной бюджетной заявке для выплаты вознаграждения, перечисляет Департаменту образования Орловской области средства для выплаты вознаграждения.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9. В течение 10 календарных дней со дня поступления средств для выплаты вознаграждения Департамент образования Орловской области перечисляет средства на лицевой счет финансового отдела администрации Болховского района. 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10. Отдел образования администрации Болховского района представляют в Департамент образования Орловской области сведения о фактических выплатах вознаграждения ежемесячно, не позднее 5-го числа месяца, следующего за отчетным месяцем. 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11. Средства на выплату вознаграждения, перечисленные на лицевой счет финансового отдела администрации Болховского района, носят целевой характер и не могут быть использованы на цели, не предусмотренные настоящим Порядком.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 xml:space="preserve">12. Ответственность за нецелевое использование средств, перечисленных на выплату вознаграждения, недостоверность сведений, содержащихся в заявке, несет Отдел образования администрации Болховского района в </w:t>
      </w:r>
      <w:r w:rsidR="00ED3C64" w:rsidRPr="00EB36BB">
        <w:rPr>
          <w:rFonts w:ascii="Arial" w:hAnsi="Arial" w:cs="Arial"/>
          <w:sz w:val="24"/>
          <w:szCs w:val="24"/>
        </w:rPr>
        <w:t>соответствии с</w:t>
      </w:r>
      <w:r w:rsidRPr="00EB36BB">
        <w:rPr>
          <w:rFonts w:ascii="Arial" w:hAnsi="Arial" w:cs="Arial"/>
          <w:sz w:val="24"/>
          <w:szCs w:val="24"/>
        </w:rPr>
        <w:t xml:space="preserve"> действующим законодательством.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13. В течение 10 календарных дней со дня выявления фактов нецелевого использования средств, перечисленных на выплату вознаграждения, либо излишне выплаченного вознаграждения вследствие представления недостоверных сведений Департамент образования Орловской области направляет в финансовый отдел администрации Болховского района требование о возврате средств на выплату вознаграждения, использованных не по целевому назначению либо излишне выплаченных.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14. Финансовый отдел администрации Болховского района возвращает Департаменту образования Орловской области всю сумму средств на выплату вознаграждения, использованную не по целевому назначению либо излишне выплаченную, в течение 10 календарных дней со дня получения требования, указанного в пункте 13 настоящего Порядка.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15. В случае невыполнения в срок, указанный в пункте 14 настоящего Порядка,  требования о возврате средств на выплату вознаграждения, использованных не по целевому назначению либо излишне выплаченных, Департаментом образования Орловской области обеспечивается взыскание средств на выплату вознаграждения в судебном порядке в соответствии с действующим законодательством Российской Федерации.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36BB">
        <w:rPr>
          <w:rFonts w:ascii="Arial" w:hAnsi="Arial" w:cs="Arial"/>
          <w:sz w:val="24"/>
          <w:szCs w:val="24"/>
        </w:rPr>
        <w:t>16. Контроль за целевым использованием средств на выплату вознаграждения осуществляют Департамент образования Орловской области и орган государственного финансового контроля в соответствии с действующим законодательством.</w:t>
      </w:r>
    </w:p>
    <w:p w:rsidR="00583218" w:rsidRPr="00EB36BB" w:rsidRDefault="00583218" w:rsidP="00583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979CB" w:rsidRPr="00EB36BB" w:rsidRDefault="006979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kern w:val="0"/>
          <w:sz w:val="24"/>
          <w:szCs w:val="24"/>
        </w:rPr>
      </w:pPr>
    </w:p>
    <w:sectPr w:rsidR="006979CB" w:rsidRPr="00EB36BB" w:rsidSect="00483372">
      <w:pgSz w:w="11906" w:h="16838"/>
      <w:pgMar w:top="1134" w:right="99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E03" w:rsidRDefault="000A5E03" w:rsidP="00413E87">
      <w:pPr>
        <w:spacing w:after="0" w:line="240" w:lineRule="auto"/>
      </w:pPr>
      <w:r>
        <w:separator/>
      </w:r>
    </w:p>
  </w:endnote>
  <w:endnote w:type="continuationSeparator" w:id="1">
    <w:p w:rsidR="000A5E03" w:rsidRDefault="000A5E03" w:rsidP="0041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E03" w:rsidRDefault="000A5E03" w:rsidP="00413E87">
      <w:pPr>
        <w:spacing w:after="0" w:line="240" w:lineRule="auto"/>
      </w:pPr>
      <w:r>
        <w:separator/>
      </w:r>
    </w:p>
  </w:footnote>
  <w:footnote w:type="continuationSeparator" w:id="1">
    <w:p w:rsidR="000A5E03" w:rsidRDefault="000A5E03" w:rsidP="0041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64056006"/>
      <w:docPartObj>
        <w:docPartGallery w:val="Page Numbers (Top of Page)"/>
        <w:docPartUnique/>
      </w:docPartObj>
    </w:sdtPr>
    <w:sdtContent>
      <w:p w:rsidR="00413E87" w:rsidRPr="00494E26" w:rsidRDefault="00AE5B86">
        <w:pPr>
          <w:pStyle w:val="a4"/>
          <w:jc w:val="center"/>
          <w:rPr>
            <w:rFonts w:ascii="Times New Roman" w:hAnsi="Times New Roman" w:cs="Times New Roman"/>
          </w:rPr>
        </w:pPr>
        <w:r w:rsidRPr="00494E26">
          <w:rPr>
            <w:rFonts w:ascii="Times New Roman" w:hAnsi="Times New Roman" w:cs="Times New Roman"/>
          </w:rPr>
          <w:fldChar w:fldCharType="begin"/>
        </w:r>
        <w:r w:rsidR="00413E87" w:rsidRPr="00494E26">
          <w:rPr>
            <w:rFonts w:ascii="Times New Roman" w:hAnsi="Times New Roman" w:cs="Times New Roman"/>
          </w:rPr>
          <w:instrText>PAGE   \* MERGEFORMAT</w:instrText>
        </w:r>
        <w:r w:rsidRPr="00494E26">
          <w:rPr>
            <w:rFonts w:ascii="Times New Roman" w:hAnsi="Times New Roman" w:cs="Times New Roman"/>
          </w:rPr>
          <w:fldChar w:fldCharType="separate"/>
        </w:r>
        <w:r w:rsidR="00EB36BB">
          <w:rPr>
            <w:rFonts w:ascii="Times New Roman" w:hAnsi="Times New Roman" w:cs="Times New Roman"/>
            <w:noProof/>
          </w:rPr>
          <w:t>2</w:t>
        </w:r>
        <w:r w:rsidRPr="00494E26">
          <w:rPr>
            <w:rFonts w:ascii="Times New Roman" w:hAnsi="Times New Roman" w:cs="Times New Roman"/>
          </w:rPr>
          <w:fldChar w:fldCharType="end"/>
        </w:r>
      </w:p>
    </w:sdtContent>
  </w:sdt>
  <w:p w:rsidR="00413E87" w:rsidRDefault="00413E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FEC"/>
    <w:multiLevelType w:val="hybridMultilevel"/>
    <w:tmpl w:val="AF90CCF0"/>
    <w:lvl w:ilvl="0" w:tplc="03263B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45B444C8"/>
    <w:multiLevelType w:val="hybridMultilevel"/>
    <w:tmpl w:val="54ACD366"/>
    <w:lvl w:ilvl="0" w:tplc="0419000F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A4941B4"/>
    <w:multiLevelType w:val="hybridMultilevel"/>
    <w:tmpl w:val="9B18716C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E6E16"/>
    <w:rsid w:val="00002E7A"/>
    <w:rsid w:val="00011634"/>
    <w:rsid w:val="0003146F"/>
    <w:rsid w:val="000765A8"/>
    <w:rsid w:val="000772F7"/>
    <w:rsid w:val="000967C7"/>
    <w:rsid w:val="000A17AD"/>
    <w:rsid w:val="000A5E03"/>
    <w:rsid w:val="00105328"/>
    <w:rsid w:val="00110BA3"/>
    <w:rsid w:val="00130755"/>
    <w:rsid w:val="00133EC3"/>
    <w:rsid w:val="001363A0"/>
    <w:rsid w:val="00140635"/>
    <w:rsid w:val="00141E3E"/>
    <w:rsid w:val="00142915"/>
    <w:rsid w:val="001703C7"/>
    <w:rsid w:val="00172710"/>
    <w:rsid w:val="0018459C"/>
    <w:rsid w:val="00195ABD"/>
    <w:rsid w:val="00197FA0"/>
    <w:rsid w:val="001A7FF2"/>
    <w:rsid w:val="001C2BC6"/>
    <w:rsid w:val="001C73EE"/>
    <w:rsid w:val="001E6797"/>
    <w:rsid w:val="002013CD"/>
    <w:rsid w:val="0021207D"/>
    <w:rsid w:val="0021252D"/>
    <w:rsid w:val="00222CFF"/>
    <w:rsid w:val="002275D2"/>
    <w:rsid w:val="002275E6"/>
    <w:rsid w:val="0024169D"/>
    <w:rsid w:val="002472E7"/>
    <w:rsid w:val="00256D92"/>
    <w:rsid w:val="00262926"/>
    <w:rsid w:val="00265300"/>
    <w:rsid w:val="0027265F"/>
    <w:rsid w:val="002A3F53"/>
    <w:rsid w:val="002A5132"/>
    <w:rsid w:val="002B0E30"/>
    <w:rsid w:val="002E30A9"/>
    <w:rsid w:val="00315E6C"/>
    <w:rsid w:val="00333B22"/>
    <w:rsid w:val="003511B5"/>
    <w:rsid w:val="00360EF8"/>
    <w:rsid w:val="003610CD"/>
    <w:rsid w:val="00364BCB"/>
    <w:rsid w:val="00375B12"/>
    <w:rsid w:val="003843DD"/>
    <w:rsid w:val="003A580F"/>
    <w:rsid w:val="003C1D3B"/>
    <w:rsid w:val="004112AF"/>
    <w:rsid w:val="00413E87"/>
    <w:rsid w:val="004141F2"/>
    <w:rsid w:val="00415007"/>
    <w:rsid w:val="00420B0F"/>
    <w:rsid w:val="00420DFF"/>
    <w:rsid w:val="00450E4B"/>
    <w:rsid w:val="00467BCD"/>
    <w:rsid w:val="00470A46"/>
    <w:rsid w:val="00480D8F"/>
    <w:rsid w:val="00483372"/>
    <w:rsid w:val="004842EC"/>
    <w:rsid w:val="0049226A"/>
    <w:rsid w:val="00494E26"/>
    <w:rsid w:val="004A23BD"/>
    <w:rsid w:val="004F07EA"/>
    <w:rsid w:val="00500750"/>
    <w:rsid w:val="005010B0"/>
    <w:rsid w:val="00505CD8"/>
    <w:rsid w:val="00517531"/>
    <w:rsid w:val="00524663"/>
    <w:rsid w:val="00526F61"/>
    <w:rsid w:val="00527FB6"/>
    <w:rsid w:val="00540FBC"/>
    <w:rsid w:val="005539FD"/>
    <w:rsid w:val="00561F7F"/>
    <w:rsid w:val="00562845"/>
    <w:rsid w:val="0056308A"/>
    <w:rsid w:val="00583218"/>
    <w:rsid w:val="0058398E"/>
    <w:rsid w:val="00591E2F"/>
    <w:rsid w:val="00597DFD"/>
    <w:rsid w:val="005A42E3"/>
    <w:rsid w:val="005B4A80"/>
    <w:rsid w:val="005C3909"/>
    <w:rsid w:val="005E08B1"/>
    <w:rsid w:val="005E16F8"/>
    <w:rsid w:val="00601EFA"/>
    <w:rsid w:val="00622732"/>
    <w:rsid w:val="00633E20"/>
    <w:rsid w:val="0065607D"/>
    <w:rsid w:val="00657627"/>
    <w:rsid w:val="00662A4F"/>
    <w:rsid w:val="00663820"/>
    <w:rsid w:val="00690602"/>
    <w:rsid w:val="006979CB"/>
    <w:rsid w:val="00697D93"/>
    <w:rsid w:val="006A1D7F"/>
    <w:rsid w:val="006B0C6F"/>
    <w:rsid w:val="006C5A72"/>
    <w:rsid w:val="006D5564"/>
    <w:rsid w:val="006E453F"/>
    <w:rsid w:val="0070399C"/>
    <w:rsid w:val="00704935"/>
    <w:rsid w:val="00706C28"/>
    <w:rsid w:val="00727287"/>
    <w:rsid w:val="007343A1"/>
    <w:rsid w:val="00740CDA"/>
    <w:rsid w:val="00751A56"/>
    <w:rsid w:val="00756D14"/>
    <w:rsid w:val="00757724"/>
    <w:rsid w:val="00770579"/>
    <w:rsid w:val="00772400"/>
    <w:rsid w:val="00781B66"/>
    <w:rsid w:val="0078723E"/>
    <w:rsid w:val="007C461B"/>
    <w:rsid w:val="007D3F01"/>
    <w:rsid w:val="007D6C35"/>
    <w:rsid w:val="007E39B8"/>
    <w:rsid w:val="007E6301"/>
    <w:rsid w:val="007F396E"/>
    <w:rsid w:val="00807E0E"/>
    <w:rsid w:val="0081700B"/>
    <w:rsid w:val="00820A09"/>
    <w:rsid w:val="0083248B"/>
    <w:rsid w:val="00844D80"/>
    <w:rsid w:val="00857A19"/>
    <w:rsid w:val="00861CAF"/>
    <w:rsid w:val="00871962"/>
    <w:rsid w:val="00881925"/>
    <w:rsid w:val="00885A29"/>
    <w:rsid w:val="00896890"/>
    <w:rsid w:val="00897143"/>
    <w:rsid w:val="008971F4"/>
    <w:rsid w:val="008A4351"/>
    <w:rsid w:val="008C1064"/>
    <w:rsid w:val="008C13CF"/>
    <w:rsid w:val="008C71A4"/>
    <w:rsid w:val="008D6E85"/>
    <w:rsid w:val="008E7639"/>
    <w:rsid w:val="008F7FB4"/>
    <w:rsid w:val="00913CAC"/>
    <w:rsid w:val="009252BC"/>
    <w:rsid w:val="00951CF2"/>
    <w:rsid w:val="00976785"/>
    <w:rsid w:val="00991062"/>
    <w:rsid w:val="009918B7"/>
    <w:rsid w:val="009929D6"/>
    <w:rsid w:val="009951CD"/>
    <w:rsid w:val="009B2E1F"/>
    <w:rsid w:val="009D595A"/>
    <w:rsid w:val="009D61AB"/>
    <w:rsid w:val="009E6876"/>
    <w:rsid w:val="009E6E16"/>
    <w:rsid w:val="009F5036"/>
    <w:rsid w:val="009F5E06"/>
    <w:rsid w:val="00A0048C"/>
    <w:rsid w:val="00A01780"/>
    <w:rsid w:val="00A17783"/>
    <w:rsid w:val="00A32061"/>
    <w:rsid w:val="00A41234"/>
    <w:rsid w:val="00A464A3"/>
    <w:rsid w:val="00A55ED3"/>
    <w:rsid w:val="00A844A6"/>
    <w:rsid w:val="00A86BC8"/>
    <w:rsid w:val="00A941B3"/>
    <w:rsid w:val="00AA5BE1"/>
    <w:rsid w:val="00AA6136"/>
    <w:rsid w:val="00AB57CC"/>
    <w:rsid w:val="00AB7ACA"/>
    <w:rsid w:val="00AC3E8F"/>
    <w:rsid w:val="00AD4D4E"/>
    <w:rsid w:val="00AE5B86"/>
    <w:rsid w:val="00B028BB"/>
    <w:rsid w:val="00B168BA"/>
    <w:rsid w:val="00B311B7"/>
    <w:rsid w:val="00B33D42"/>
    <w:rsid w:val="00B34513"/>
    <w:rsid w:val="00B41D9E"/>
    <w:rsid w:val="00B5436A"/>
    <w:rsid w:val="00B55A0F"/>
    <w:rsid w:val="00B64B34"/>
    <w:rsid w:val="00B65B8D"/>
    <w:rsid w:val="00B745B8"/>
    <w:rsid w:val="00BA08A9"/>
    <w:rsid w:val="00BB4EFD"/>
    <w:rsid w:val="00BC3129"/>
    <w:rsid w:val="00BC396F"/>
    <w:rsid w:val="00BD102E"/>
    <w:rsid w:val="00BE2C99"/>
    <w:rsid w:val="00BF0641"/>
    <w:rsid w:val="00C06DC8"/>
    <w:rsid w:val="00C54A0B"/>
    <w:rsid w:val="00C93814"/>
    <w:rsid w:val="00CA08D1"/>
    <w:rsid w:val="00CA37ED"/>
    <w:rsid w:val="00CC6357"/>
    <w:rsid w:val="00CD2027"/>
    <w:rsid w:val="00CD75EF"/>
    <w:rsid w:val="00CE627B"/>
    <w:rsid w:val="00CE6C0B"/>
    <w:rsid w:val="00D04F4D"/>
    <w:rsid w:val="00D11643"/>
    <w:rsid w:val="00D16627"/>
    <w:rsid w:val="00D20E8B"/>
    <w:rsid w:val="00D228E2"/>
    <w:rsid w:val="00D2604F"/>
    <w:rsid w:val="00D41043"/>
    <w:rsid w:val="00D56C42"/>
    <w:rsid w:val="00D67E34"/>
    <w:rsid w:val="00D76EEF"/>
    <w:rsid w:val="00D93346"/>
    <w:rsid w:val="00DB4E27"/>
    <w:rsid w:val="00DB69FD"/>
    <w:rsid w:val="00DD1CE6"/>
    <w:rsid w:val="00DD30E5"/>
    <w:rsid w:val="00DE4594"/>
    <w:rsid w:val="00DE56C5"/>
    <w:rsid w:val="00E034F8"/>
    <w:rsid w:val="00E44A32"/>
    <w:rsid w:val="00E5134F"/>
    <w:rsid w:val="00E5797B"/>
    <w:rsid w:val="00E57AF8"/>
    <w:rsid w:val="00E64365"/>
    <w:rsid w:val="00E66EC5"/>
    <w:rsid w:val="00E73A06"/>
    <w:rsid w:val="00EA1E8D"/>
    <w:rsid w:val="00EA6FB5"/>
    <w:rsid w:val="00EB36BB"/>
    <w:rsid w:val="00EC1EDB"/>
    <w:rsid w:val="00ED353C"/>
    <w:rsid w:val="00ED3C64"/>
    <w:rsid w:val="00EE55E8"/>
    <w:rsid w:val="00EF299D"/>
    <w:rsid w:val="00F05BA5"/>
    <w:rsid w:val="00F1179C"/>
    <w:rsid w:val="00F5744A"/>
    <w:rsid w:val="00F63189"/>
    <w:rsid w:val="00F673C1"/>
    <w:rsid w:val="00F75605"/>
    <w:rsid w:val="00F77DFA"/>
    <w:rsid w:val="00F8292F"/>
    <w:rsid w:val="00F92A87"/>
    <w:rsid w:val="00FA383B"/>
    <w:rsid w:val="00FA387B"/>
    <w:rsid w:val="00FC0445"/>
    <w:rsid w:val="00FD6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E6E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</w:rPr>
  </w:style>
  <w:style w:type="paragraph" w:customStyle="1" w:styleId="ConsPlusTitle">
    <w:name w:val="ConsPlusTitle"/>
    <w:rsid w:val="009E6E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E44A32"/>
    <w:rPr>
      <w:rFonts w:ascii="Calibri" w:eastAsiaTheme="minorEastAsia" w:hAnsi="Calibri" w:cs="Calibri"/>
      <w:kern w:val="0"/>
      <w:lang w:eastAsia="ru-RU"/>
    </w:rPr>
  </w:style>
  <w:style w:type="character" w:customStyle="1" w:styleId="CharStyle16">
    <w:name w:val="Char Style 16"/>
    <w:basedOn w:val="a0"/>
    <w:link w:val="Style2"/>
    <w:uiPriority w:val="99"/>
    <w:qFormat/>
    <w:rsid w:val="00E44A32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6"/>
    <w:uiPriority w:val="99"/>
    <w:qFormat/>
    <w:rsid w:val="00E44A32"/>
    <w:pPr>
      <w:widowControl w:val="0"/>
      <w:shd w:val="clear" w:color="auto" w:fill="FFFFFF"/>
      <w:suppressAutoHyphens/>
      <w:spacing w:before="240" w:after="0" w:line="322" w:lineRule="exact"/>
      <w:jc w:val="both"/>
    </w:pPr>
    <w:rPr>
      <w:sz w:val="26"/>
      <w:szCs w:val="26"/>
    </w:rPr>
  </w:style>
  <w:style w:type="character" w:customStyle="1" w:styleId="CharStyle54">
    <w:name w:val="Char Style 54"/>
    <w:basedOn w:val="CharStyle16"/>
    <w:uiPriority w:val="99"/>
    <w:qFormat/>
    <w:rsid w:val="002275E6"/>
    <w:rPr>
      <w:rFonts w:ascii="Times New Roman" w:hAnsi="Times New Roman" w:cs="Times New Roman"/>
      <w:b/>
      <w:bCs/>
      <w:i/>
      <w:iCs/>
      <w:spacing w:val="10"/>
      <w:sz w:val="24"/>
      <w:szCs w:val="24"/>
      <w:shd w:val="clear" w:color="auto" w:fill="FFFFFF"/>
      <w:lang w:val="en-US" w:eastAsia="en-US"/>
    </w:rPr>
  </w:style>
  <w:style w:type="table" w:styleId="a3">
    <w:name w:val="Table Grid"/>
    <w:basedOn w:val="a1"/>
    <w:uiPriority w:val="39"/>
    <w:rsid w:val="00031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E87"/>
  </w:style>
  <w:style w:type="paragraph" w:styleId="a6">
    <w:name w:val="footer"/>
    <w:basedOn w:val="a"/>
    <w:link w:val="a7"/>
    <w:uiPriority w:val="99"/>
    <w:unhideWhenUsed/>
    <w:rsid w:val="00413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3E87"/>
  </w:style>
  <w:style w:type="paragraph" w:styleId="a8">
    <w:name w:val="Balloon Text"/>
    <w:basedOn w:val="a"/>
    <w:link w:val="a9"/>
    <w:uiPriority w:val="99"/>
    <w:semiHidden/>
    <w:unhideWhenUsed/>
    <w:rsid w:val="001C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3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5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E6E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Title">
    <w:name w:val="ConsPlusTitle"/>
    <w:rsid w:val="009E6E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  <w:style w:type="character" w:customStyle="1" w:styleId="ConsPlusNormal0">
    <w:name w:val="ConsPlusNormal Знак"/>
    <w:link w:val="ConsPlusNormal"/>
    <w:qFormat/>
    <w:locked/>
    <w:rsid w:val="00E44A32"/>
    <w:rPr>
      <w:rFonts w:ascii="Calibri" w:eastAsiaTheme="minorEastAsia" w:hAnsi="Calibri" w:cs="Calibri"/>
      <w:kern w:val="0"/>
      <w:lang w:eastAsia="ru-RU"/>
      <w14:ligatures w14:val="none"/>
    </w:rPr>
  </w:style>
  <w:style w:type="character" w:customStyle="1" w:styleId="CharStyle16">
    <w:name w:val="Char Style 16"/>
    <w:basedOn w:val="a0"/>
    <w:link w:val="Style2"/>
    <w:uiPriority w:val="99"/>
    <w:qFormat/>
    <w:rsid w:val="00E44A32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6"/>
    <w:uiPriority w:val="99"/>
    <w:qFormat/>
    <w:rsid w:val="00E44A32"/>
    <w:pPr>
      <w:widowControl w:val="0"/>
      <w:shd w:val="clear" w:color="auto" w:fill="FFFFFF"/>
      <w:suppressAutoHyphens/>
      <w:spacing w:before="240" w:after="0" w:line="322" w:lineRule="exact"/>
      <w:jc w:val="both"/>
    </w:pPr>
    <w:rPr>
      <w:sz w:val="26"/>
      <w:szCs w:val="26"/>
    </w:rPr>
  </w:style>
  <w:style w:type="character" w:customStyle="1" w:styleId="CharStyle54">
    <w:name w:val="Char Style 54"/>
    <w:basedOn w:val="CharStyle16"/>
    <w:uiPriority w:val="99"/>
    <w:qFormat/>
    <w:rsid w:val="002275E6"/>
    <w:rPr>
      <w:rFonts w:ascii="Times New Roman" w:hAnsi="Times New Roman" w:cs="Times New Roman"/>
      <w:b/>
      <w:bCs/>
      <w:i/>
      <w:iCs/>
      <w:spacing w:val="10"/>
      <w:sz w:val="24"/>
      <w:szCs w:val="24"/>
      <w:shd w:val="clear" w:color="auto" w:fill="FFFFFF"/>
      <w:lang w:val="en-US" w:eastAsia="en-US"/>
    </w:rPr>
  </w:style>
  <w:style w:type="table" w:styleId="a3">
    <w:name w:val="Table Grid"/>
    <w:basedOn w:val="a1"/>
    <w:uiPriority w:val="39"/>
    <w:rsid w:val="00031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E87"/>
  </w:style>
  <w:style w:type="paragraph" w:styleId="a6">
    <w:name w:val="footer"/>
    <w:basedOn w:val="a"/>
    <w:link w:val="a7"/>
    <w:uiPriority w:val="99"/>
    <w:unhideWhenUsed/>
    <w:rsid w:val="00413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3E87"/>
  </w:style>
  <w:style w:type="paragraph" w:styleId="a8">
    <w:name w:val="Balloon Text"/>
    <w:basedOn w:val="a"/>
    <w:link w:val="a9"/>
    <w:uiPriority w:val="99"/>
    <w:semiHidden/>
    <w:unhideWhenUsed/>
    <w:rsid w:val="001C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3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5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D464ADADCA26FDD55B08BD6A075CF25716D6741572DBFFD81CDEC2645738BF0AC6E66D739666710E687626CF215F2088E726A88175196C78C18BFDH8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D/+XeB/QwC6DtscSXksOSHtaViWvwHynfjqU+IDWweI=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yCLsrgWy4hInWPgSO1i2VAFxmHO+nqRk2uq83GUljt9xPH8RDDyRtqh8qbIrHLK5
LUiYxULuSuKEXldLYnQ21A==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yapRi1H1fCdK9DwvqAqAAed7rHo=</DigestValue>
      </Reference>
      <Reference URI="/word/document.xml?ContentType=application/vnd.openxmlformats-officedocument.wordprocessingml.document.main+xml">
        <DigestMethod Algorithm="http://www.w3.org/2000/09/xmldsig#sha1"/>
        <DigestValue>3iClScETXBB0VjJZh+9fC4axbro=</DigestValue>
      </Reference>
      <Reference URI="/word/endnotes.xml?ContentType=application/vnd.openxmlformats-officedocument.wordprocessingml.endnotes+xml">
        <DigestMethod Algorithm="http://www.w3.org/2000/09/xmldsig#sha1"/>
        <DigestValue>0efws4yI20tx8RDAOOkhaEpMsaM=</DigestValue>
      </Reference>
      <Reference URI="/word/fontTable.xml?ContentType=application/vnd.openxmlformats-officedocument.wordprocessingml.fontTable+xml">
        <DigestMethod Algorithm="http://www.w3.org/2000/09/xmldsig#sha1"/>
        <DigestValue>0ipILhZ8tJGYoq3ccQykmNbB4F8=</DigestValue>
      </Reference>
      <Reference URI="/word/footnotes.xml?ContentType=application/vnd.openxmlformats-officedocument.wordprocessingml.footnotes+xml">
        <DigestMethod Algorithm="http://www.w3.org/2000/09/xmldsig#sha1"/>
        <DigestValue>Cl8rR0guiR8iygHBqaArH02tplE=</DigestValue>
      </Reference>
      <Reference URI="/word/header1.xml?ContentType=application/vnd.openxmlformats-officedocument.wordprocessingml.header+xml">
        <DigestMethod Algorithm="http://www.w3.org/2000/09/xmldsig#sha1"/>
        <DigestValue>gespZxU3uW/zTRm6WH92n8no2Z4=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iU53peX0q1cseBvbRJ/x4+oB+Hg=</DigestValue>
      </Reference>
      <Reference URI="/word/settings.xml?ContentType=application/vnd.openxmlformats-officedocument.wordprocessingml.settings+xml">
        <DigestMethod Algorithm="http://www.w3.org/2000/09/xmldsig#sha1"/>
        <DigestValue>p9VlEqEEyUaiSXV7Te34yxF3gO4=</DigestValue>
      </Reference>
      <Reference URI="/word/styles.xml?ContentType=application/vnd.openxmlformats-officedocument.wordprocessingml.styles+xml">
        <DigestMethod Algorithm="http://www.w3.org/2000/09/xmldsig#sha1"/>
        <DigestValue>O9i3thMszfqqRV1YgiIfL505GZM=</DigestValue>
      </Reference>
      <Reference URI="/word/theme/theme1.xml?ContentType=application/vnd.openxmlformats-officedocument.theme+xml">
        <DigestMethod Algorithm="http://www.w3.org/2000/09/xmldsig#sha1"/>
        <DigestValue>iuOLIeGmfDdftkPhspeJ+Wck9QQ=</DigestValue>
      </Reference>
      <Reference URI="/word/webSettings.xml?ContentType=application/vnd.openxmlformats-officedocument.wordprocessingml.webSettings+xml">
        <DigestMethod Algorithm="http://www.w3.org/2000/09/xmldsig#sha1"/>
        <DigestValue>MuW3DJyX+CoPYxjpBIw/QhXKlHo=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6219-A043-4F85-B071-8C5A6528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Кирюхина</cp:lastModifiedBy>
  <cp:revision>12</cp:revision>
  <cp:lastPrinted>2024-10-02T08:35:00Z</cp:lastPrinted>
  <dcterms:created xsi:type="dcterms:W3CDTF">2024-09-26T12:35:00Z</dcterms:created>
  <dcterms:modified xsi:type="dcterms:W3CDTF">2024-10-21T08:37:00Z</dcterms:modified>
</cp:coreProperties>
</file>