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CC1" w:rsidRPr="000345F6" w:rsidRDefault="00CB3CC1" w:rsidP="00CB3CC1">
      <w:pPr>
        <w:autoSpaceDE w:val="0"/>
        <w:autoSpaceDN w:val="0"/>
        <w:adjustRightInd w:val="0"/>
        <w:spacing w:after="0" w:line="240" w:lineRule="auto"/>
        <w:jc w:val="center"/>
        <w:rPr>
          <w:rFonts w:ascii="Arial" w:eastAsia="Times New Roman" w:hAnsi="Arial" w:cs="Arial"/>
          <w:b/>
          <w:sz w:val="24"/>
          <w:szCs w:val="24"/>
        </w:rPr>
      </w:pPr>
      <w:r w:rsidRPr="000345F6">
        <w:rPr>
          <w:rFonts w:ascii="Arial" w:eastAsia="Times New Roman" w:hAnsi="Arial" w:cs="Arial"/>
          <w:b/>
          <w:noProof/>
          <w:sz w:val="24"/>
          <w:szCs w:val="24"/>
        </w:rPr>
        <w:drawing>
          <wp:inline distT="0" distB="0" distL="0" distR="0" wp14:anchorId="2057542E" wp14:editId="514533F0">
            <wp:extent cx="450926" cy="561975"/>
            <wp:effectExtent l="0" t="0" r="635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8664" cy="571619"/>
                    </a:xfrm>
                    <a:prstGeom prst="rect">
                      <a:avLst/>
                    </a:prstGeom>
                    <a:noFill/>
                  </pic:spPr>
                </pic:pic>
              </a:graphicData>
            </a:graphic>
          </wp:inline>
        </w:drawing>
      </w:r>
    </w:p>
    <w:p w:rsidR="00CB3CC1" w:rsidRPr="000345F6" w:rsidRDefault="00CB3CC1" w:rsidP="00CB3CC1">
      <w:pPr>
        <w:autoSpaceDE w:val="0"/>
        <w:autoSpaceDN w:val="0"/>
        <w:adjustRightInd w:val="0"/>
        <w:spacing w:after="0" w:line="240" w:lineRule="auto"/>
        <w:ind w:firstLine="709"/>
        <w:jc w:val="center"/>
        <w:rPr>
          <w:rFonts w:ascii="Arial" w:eastAsia="Times New Roman" w:hAnsi="Arial" w:cs="Arial"/>
          <w:b/>
          <w:sz w:val="24"/>
          <w:szCs w:val="24"/>
        </w:rPr>
      </w:pPr>
    </w:p>
    <w:p w:rsidR="00CB3CC1" w:rsidRPr="000345F6" w:rsidRDefault="00CB3CC1" w:rsidP="00CB3CC1">
      <w:pPr>
        <w:widowControl w:val="0"/>
        <w:suppressAutoHyphens/>
        <w:spacing w:after="0" w:line="240" w:lineRule="auto"/>
        <w:jc w:val="center"/>
        <w:rPr>
          <w:rFonts w:ascii="Arial" w:eastAsia="Times New Roman" w:hAnsi="Arial" w:cs="Arial"/>
          <w:b/>
          <w:spacing w:val="24"/>
          <w:sz w:val="24"/>
          <w:szCs w:val="24"/>
          <w:lang w:eastAsia="ar-SA" w:bidi="ru-RU"/>
        </w:rPr>
      </w:pPr>
      <w:r w:rsidRPr="000345F6">
        <w:rPr>
          <w:rFonts w:ascii="Arial" w:eastAsia="Times New Roman" w:hAnsi="Arial" w:cs="Arial"/>
          <w:b/>
          <w:spacing w:val="24"/>
          <w:sz w:val="24"/>
          <w:szCs w:val="24"/>
          <w:lang w:eastAsia="ar-SA" w:bidi="ru-RU"/>
        </w:rPr>
        <w:t>РОССИЙСКАЯ ФЕДЕРАЦИЯ</w:t>
      </w:r>
    </w:p>
    <w:p w:rsidR="00CB3CC1" w:rsidRPr="000345F6" w:rsidRDefault="00CB3CC1" w:rsidP="00CB3CC1">
      <w:pPr>
        <w:widowControl w:val="0"/>
        <w:suppressAutoHyphens/>
        <w:spacing w:after="0" w:line="240" w:lineRule="auto"/>
        <w:jc w:val="center"/>
        <w:rPr>
          <w:rFonts w:ascii="Arial" w:eastAsia="Times New Roman" w:hAnsi="Arial" w:cs="Arial"/>
          <w:b/>
          <w:spacing w:val="24"/>
          <w:sz w:val="24"/>
          <w:szCs w:val="24"/>
          <w:lang w:eastAsia="ar-SA" w:bidi="ru-RU"/>
        </w:rPr>
      </w:pPr>
      <w:r w:rsidRPr="000345F6">
        <w:rPr>
          <w:rFonts w:ascii="Arial" w:eastAsia="Times New Roman" w:hAnsi="Arial" w:cs="Arial"/>
          <w:b/>
          <w:spacing w:val="24"/>
          <w:sz w:val="24"/>
          <w:szCs w:val="24"/>
          <w:lang w:eastAsia="ar-SA" w:bidi="ru-RU"/>
        </w:rPr>
        <w:t>ОРЛОВСКАЯ ОБЛАСТЬ</w:t>
      </w:r>
    </w:p>
    <w:p w:rsidR="00CB3CC1" w:rsidRPr="000345F6" w:rsidRDefault="00CB3CC1" w:rsidP="00CB3CC1">
      <w:pPr>
        <w:widowControl w:val="0"/>
        <w:suppressAutoHyphens/>
        <w:spacing w:after="0" w:line="240" w:lineRule="auto"/>
        <w:jc w:val="center"/>
        <w:rPr>
          <w:rFonts w:ascii="Arial" w:eastAsia="Times New Roman" w:hAnsi="Arial" w:cs="Arial"/>
          <w:sz w:val="24"/>
          <w:szCs w:val="24"/>
          <w:lang w:eastAsia="ar-SA" w:bidi="ru-RU"/>
        </w:rPr>
      </w:pPr>
    </w:p>
    <w:p w:rsidR="00CB3CC1" w:rsidRPr="000345F6" w:rsidRDefault="00CB3CC1" w:rsidP="00CB3CC1">
      <w:pPr>
        <w:widowControl w:val="0"/>
        <w:suppressAutoHyphens/>
        <w:spacing w:after="0" w:line="240" w:lineRule="auto"/>
        <w:jc w:val="center"/>
        <w:rPr>
          <w:rFonts w:ascii="Arial" w:eastAsia="Times New Roman" w:hAnsi="Arial" w:cs="Arial"/>
          <w:b/>
          <w:spacing w:val="30"/>
          <w:sz w:val="24"/>
          <w:szCs w:val="24"/>
          <w:lang w:eastAsia="ar-SA" w:bidi="ru-RU"/>
        </w:rPr>
      </w:pPr>
      <w:r w:rsidRPr="000345F6">
        <w:rPr>
          <w:rFonts w:ascii="Arial" w:eastAsia="Times New Roman" w:hAnsi="Arial" w:cs="Arial"/>
          <w:b/>
          <w:spacing w:val="30"/>
          <w:sz w:val="24"/>
          <w:szCs w:val="24"/>
          <w:lang w:eastAsia="ar-SA" w:bidi="ru-RU"/>
        </w:rPr>
        <w:t>АДМИНИСТРАЦИЯ БОЛХОВСКОГО РАЙОНА</w:t>
      </w:r>
    </w:p>
    <w:p w:rsidR="00CB3CC1" w:rsidRPr="000345F6" w:rsidRDefault="00CB3CC1" w:rsidP="00CB3CC1">
      <w:pPr>
        <w:widowControl w:val="0"/>
        <w:suppressAutoHyphens/>
        <w:spacing w:after="0" w:line="240" w:lineRule="auto"/>
        <w:jc w:val="center"/>
        <w:rPr>
          <w:rFonts w:ascii="Arial" w:eastAsia="Times New Roman" w:hAnsi="Arial" w:cs="Arial"/>
          <w:sz w:val="24"/>
          <w:szCs w:val="24"/>
          <w:lang w:eastAsia="ar-SA" w:bidi="ru-RU"/>
        </w:rPr>
      </w:pPr>
    </w:p>
    <w:p w:rsidR="00CB3CC1" w:rsidRPr="000345F6" w:rsidRDefault="00CB3CC1" w:rsidP="00CB3CC1">
      <w:pPr>
        <w:keepNext/>
        <w:widowControl w:val="0"/>
        <w:suppressAutoHyphens/>
        <w:spacing w:after="0" w:line="240" w:lineRule="auto"/>
        <w:jc w:val="center"/>
        <w:outlineLvl w:val="3"/>
        <w:rPr>
          <w:rFonts w:ascii="Arial" w:eastAsia="Times New Roman" w:hAnsi="Arial" w:cs="Arial"/>
          <w:b/>
          <w:spacing w:val="48"/>
          <w:sz w:val="24"/>
          <w:szCs w:val="24"/>
          <w:lang w:eastAsia="ar-SA" w:bidi="ru-RU"/>
        </w:rPr>
      </w:pPr>
      <w:r w:rsidRPr="000345F6">
        <w:rPr>
          <w:rFonts w:ascii="Arial" w:eastAsia="Times New Roman" w:hAnsi="Arial" w:cs="Arial"/>
          <w:b/>
          <w:spacing w:val="48"/>
          <w:sz w:val="24"/>
          <w:szCs w:val="24"/>
          <w:lang w:eastAsia="ar-SA" w:bidi="ru-RU"/>
        </w:rPr>
        <w:t>ПОСТАНОВЛЕНИЕ</w:t>
      </w:r>
    </w:p>
    <w:p w:rsidR="00CB3CC1" w:rsidRPr="000345F6" w:rsidRDefault="00CB3CC1" w:rsidP="00CB3CC1">
      <w:pPr>
        <w:widowControl w:val="0"/>
        <w:suppressAutoHyphens/>
        <w:spacing w:after="0" w:line="240" w:lineRule="auto"/>
        <w:jc w:val="center"/>
        <w:rPr>
          <w:rFonts w:ascii="Arial" w:eastAsia="Times New Roman" w:hAnsi="Arial" w:cs="Arial"/>
          <w:b/>
          <w:sz w:val="24"/>
          <w:szCs w:val="24"/>
          <w:lang w:eastAsia="ar-SA" w:bidi="ru-RU"/>
        </w:rPr>
      </w:pPr>
    </w:p>
    <w:p w:rsidR="00CB3CC1" w:rsidRPr="000345F6" w:rsidRDefault="000345F6" w:rsidP="00CB3CC1">
      <w:pPr>
        <w:widowControl w:val="0"/>
        <w:suppressAutoHyphens/>
        <w:spacing w:after="0" w:line="240" w:lineRule="auto"/>
        <w:rPr>
          <w:rFonts w:ascii="Arial" w:eastAsia="Times New Roman" w:hAnsi="Arial" w:cs="Arial"/>
          <w:sz w:val="24"/>
          <w:szCs w:val="24"/>
          <w:lang w:eastAsia="ar-SA" w:bidi="ru-RU"/>
        </w:rPr>
      </w:pPr>
      <w:r w:rsidRPr="000345F6">
        <w:rPr>
          <w:rFonts w:ascii="Arial" w:eastAsia="Times New Roman" w:hAnsi="Arial" w:cs="Arial"/>
          <w:sz w:val="24"/>
          <w:szCs w:val="24"/>
          <w:lang w:eastAsia="ar-SA" w:bidi="ru-RU"/>
        </w:rPr>
        <w:t xml:space="preserve">6 июля 2026 года </w:t>
      </w:r>
      <w:r w:rsidR="00CB3CC1" w:rsidRPr="000345F6">
        <w:rPr>
          <w:rFonts w:ascii="Arial" w:eastAsia="Times New Roman" w:hAnsi="Arial" w:cs="Arial"/>
          <w:sz w:val="24"/>
          <w:szCs w:val="24"/>
          <w:lang w:eastAsia="ar-SA" w:bidi="ru-RU"/>
        </w:rPr>
        <w:t xml:space="preserve">                                     </w:t>
      </w:r>
      <w:r w:rsidRPr="000345F6">
        <w:rPr>
          <w:rFonts w:ascii="Arial" w:eastAsia="Times New Roman" w:hAnsi="Arial" w:cs="Arial"/>
          <w:sz w:val="24"/>
          <w:szCs w:val="24"/>
          <w:lang w:eastAsia="ar-SA" w:bidi="ru-RU"/>
        </w:rPr>
        <w:t xml:space="preserve">                                            </w:t>
      </w:r>
      <w:r>
        <w:rPr>
          <w:rFonts w:ascii="Arial" w:eastAsia="Times New Roman" w:hAnsi="Arial" w:cs="Arial"/>
          <w:sz w:val="24"/>
          <w:szCs w:val="24"/>
          <w:lang w:eastAsia="ar-SA" w:bidi="ru-RU"/>
        </w:rPr>
        <w:t xml:space="preserve">        </w:t>
      </w:r>
      <w:r w:rsidRPr="000345F6">
        <w:rPr>
          <w:rFonts w:ascii="Arial" w:eastAsia="Times New Roman" w:hAnsi="Arial" w:cs="Arial"/>
          <w:sz w:val="24"/>
          <w:szCs w:val="24"/>
          <w:lang w:eastAsia="ar-SA" w:bidi="ru-RU"/>
        </w:rPr>
        <w:t xml:space="preserve"> № 213</w:t>
      </w:r>
    </w:p>
    <w:p w:rsidR="00CB3CC1" w:rsidRPr="000345F6" w:rsidRDefault="00CB3CC1" w:rsidP="00CB3CC1">
      <w:pPr>
        <w:widowControl w:val="0"/>
        <w:suppressAutoHyphens/>
        <w:spacing w:after="0" w:line="240" w:lineRule="auto"/>
        <w:rPr>
          <w:rFonts w:ascii="Arial" w:eastAsia="Lucida Sans Unicode" w:hAnsi="Arial" w:cs="Arial"/>
          <w:sz w:val="24"/>
          <w:szCs w:val="24"/>
          <w:lang w:bidi="ru-RU"/>
        </w:rPr>
      </w:pPr>
      <w:r w:rsidRPr="000345F6">
        <w:rPr>
          <w:rFonts w:ascii="Arial" w:eastAsia="Lucida Sans Unicode" w:hAnsi="Arial" w:cs="Arial"/>
          <w:sz w:val="24"/>
          <w:szCs w:val="24"/>
          <w:lang w:bidi="ru-RU"/>
        </w:rPr>
        <w:t xml:space="preserve">г. Болхов  </w:t>
      </w:r>
    </w:p>
    <w:p w:rsidR="00DD26FC" w:rsidRPr="000345F6" w:rsidRDefault="00DD26FC" w:rsidP="00DD26FC">
      <w:pPr>
        <w:spacing w:after="0" w:line="240" w:lineRule="auto"/>
        <w:jc w:val="both"/>
        <w:rPr>
          <w:rFonts w:ascii="Arial" w:hAnsi="Arial" w:cs="Arial"/>
          <w:color w:val="1D1B11" w:themeColor="background2" w:themeShade="1A"/>
          <w:sz w:val="24"/>
          <w:szCs w:val="24"/>
        </w:rPr>
      </w:pPr>
    </w:p>
    <w:p w:rsidR="00DD26FC" w:rsidRPr="000345F6" w:rsidRDefault="00DD26FC" w:rsidP="00280CFA">
      <w:pPr>
        <w:pStyle w:val="ConsPlusTitle"/>
        <w:tabs>
          <w:tab w:val="left" w:pos="567"/>
        </w:tabs>
        <w:ind w:left="567"/>
        <w:jc w:val="center"/>
        <w:rPr>
          <w:rFonts w:ascii="Arial" w:hAnsi="Arial" w:cs="Arial"/>
          <w:b w:val="0"/>
          <w:color w:val="1D1B11" w:themeColor="background2" w:themeShade="1A"/>
          <w:spacing w:val="-1"/>
          <w:shd w:val="clear" w:color="auto" w:fill="FFFFFF"/>
        </w:rPr>
      </w:pPr>
      <w:r w:rsidRPr="000345F6">
        <w:rPr>
          <w:rFonts w:ascii="Arial" w:hAnsi="Arial" w:cs="Arial"/>
          <w:b w:val="0"/>
          <w:bCs w:val="0"/>
          <w:color w:val="1D1B11" w:themeColor="background2" w:themeShade="1A"/>
        </w:rPr>
        <w:t>Об утверждении административного регламента</w:t>
      </w:r>
      <w:r w:rsidR="00280CFA" w:rsidRPr="000345F6">
        <w:rPr>
          <w:rFonts w:ascii="Arial" w:hAnsi="Arial" w:cs="Arial"/>
          <w:b w:val="0"/>
          <w:bCs w:val="0"/>
          <w:color w:val="1D1B11" w:themeColor="background2" w:themeShade="1A"/>
        </w:rPr>
        <w:t xml:space="preserve"> </w:t>
      </w:r>
      <w:r w:rsidRPr="000345F6">
        <w:rPr>
          <w:rFonts w:ascii="Arial" w:hAnsi="Arial" w:cs="Arial"/>
          <w:b w:val="0"/>
          <w:bCs w:val="0"/>
          <w:color w:val="1D1B11" w:themeColor="background2" w:themeShade="1A"/>
        </w:rPr>
        <w:t>предоставления муниципальной услуги</w:t>
      </w:r>
      <w:r w:rsidR="00280CFA" w:rsidRPr="000345F6">
        <w:rPr>
          <w:rFonts w:ascii="Arial" w:hAnsi="Arial" w:cs="Arial"/>
          <w:b w:val="0"/>
          <w:bCs w:val="0"/>
          <w:color w:val="1D1B11" w:themeColor="background2" w:themeShade="1A"/>
        </w:rPr>
        <w:t xml:space="preserve"> </w:t>
      </w:r>
      <w:r w:rsidRPr="000345F6">
        <w:rPr>
          <w:rFonts w:ascii="Arial" w:hAnsi="Arial" w:cs="Arial"/>
          <w:b w:val="0"/>
          <w:color w:val="1D1B11" w:themeColor="background2" w:themeShade="1A"/>
          <w:spacing w:val="-1"/>
          <w:shd w:val="clear" w:color="auto" w:fill="FFFFFF"/>
        </w:rPr>
        <w:t>«Выдача порубочного билета на территории</w:t>
      </w:r>
      <w:r w:rsidR="00280CFA" w:rsidRPr="000345F6">
        <w:rPr>
          <w:rFonts w:ascii="Arial" w:hAnsi="Arial" w:cs="Arial"/>
          <w:b w:val="0"/>
          <w:color w:val="1D1B11" w:themeColor="background2" w:themeShade="1A"/>
          <w:spacing w:val="-1"/>
          <w:shd w:val="clear" w:color="auto" w:fill="FFFFFF"/>
        </w:rPr>
        <w:t xml:space="preserve"> </w:t>
      </w:r>
      <w:r w:rsidRPr="000345F6">
        <w:rPr>
          <w:rFonts w:ascii="Arial" w:hAnsi="Arial" w:cs="Arial"/>
          <w:b w:val="0"/>
          <w:color w:val="1D1B11" w:themeColor="background2" w:themeShade="1A"/>
          <w:spacing w:val="-1"/>
          <w:shd w:val="clear" w:color="auto" w:fill="FFFFFF"/>
        </w:rPr>
        <w:t>Болховского района»</w:t>
      </w:r>
    </w:p>
    <w:p w:rsidR="00DD26FC" w:rsidRPr="000345F6" w:rsidRDefault="00DD26FC" w:rsidP="00DD26FC">
      <w:pPr>
        <w:spacing w:after="0" w:line="240" w:lineRule="auto"/>
        <w:jc w:val="center"/>
        <w:rPr>
          <w:rFonts w:ascii="Arial" w:hAnsi="Arial" w:cs="Arial"/>
          <w:color w:val="1D1B11" w:themeColor="background2" w:themeShade="1A"/>
          <w:sz w:val="24"/>
          <w:szCs w:val="24"/>
        </w:rPr>
      </w:pPr>
    </w:p>
    <w:p w:rsidR="00CB3CC1" w:rsidRPr="000345F6" w:rsidRDefault="00DD26FC" w:rsidP="00CB3CC1">
      <w:pPr>
        <w:widowControl w:val="0"/>
        <w:spacing w:after="0" w:line="240" w:lineRule="auto"/>
        <w:ind w:firstLine="539"/>
        <w:jc w:val="both"/>
        <w:rPr>
          <w:rFonts w:ascii="Arial" w:eastAsia="Times New Roman" w:hAnsi="Arial" w:cs="Arial"/>
          <w:color w:val="1D1B11"/>
          <w:sz w:val="24"/>
          <w:szCs w:val="24"/>
        </w:rPr>
      </w:pPr>
      <w:r w:rsidRPr="000345F6">
        <w:rPr>
          <w:rFonts w:ascii="Arial" w:hAnsi="Arial" w:cs="Arial"/>
          <w:color w:val="1D1B11" w:themeColor="background2" w:themeShade="1A"/>
          <w:sz w:val="24"/>
          <w:szCs w:val="24"/>
        </w:rPr>
        <w:t xml:space="preserve">В целях реализации Федерального закона от 27 июля 2010 года 210-ФЗ «Об организации предоставления государственных и муниципальных услуг», </w:t>
      </w:r>
      <w:r w:rsidR="00A422AE" w:rsidRPr="000345F6">
        <w:rPr>
          <w:rFonts w:ascii="Arial" w:hAnsi="Arial" w:cs="Arial"/>
          <w:sz w:val="24"/>
          <w:szCs w:val="24"/>
        </w:rPr>
        <w:t>от 06 октября 2003 года  № 131 – ФЗ «Об общих принципах организации местного самоуправления в Российской Федерации»,</w:t>
      </w:r>
      <w:r w:rsidR="00CB3CC1" w:rsidRPr="000345F6">
        <w:rPr>
          <w:rFonts w:ascii="Arial" w:hAnsi="Arial" w:cs="Arial"/>
          <w:sz w:val="24"/>
          <w:szCs w:val="24"/>
        </w:rPr>
        <w:t xml:space="preserve"> </w:t>
      </w:r>
      <w:r w:rsidRPr="000345F6">
        <w:rPr>
          <w:rFonts w:ascii="Arial" w:hAnsi="Arial" w:cs="Arial"/>
          <w:color w:val="1D1B11" w:themeColor="background2" w:themeShade="1A"/>
          <w:sz w:val="24"/>
          <w:szCs w:val="24"/>
        </w:rPr>
        <w:t xml:space="preserve">руководствуясь </w:t>
      </w:r>
      <w:r w:rsidR="00CB3CC1" w:rsidRPr="000345F6">
        <w:rPr>
          <w:rFonts w:ascii="Arial" w:eastAsia="Times New Roman" w:hAnsi="Arial" w:cs="Arial"/>
          <w:color w:val="1D1B11"/>
          <w:sz w:val="24"/>
          <w:szCs w:val="24"/>
        </w:rPr>
        <w:t>Уставом муниципального образования Болховский район Орловской области, администрация Болховского района</w:t>
      </w:r>
    </w:p>
    <w:p w:rsidR="00CB3CC1" w:rsidRPr="000345F6" w:rsidRDefault="00CB3CC1" w:rsidP="00CB3CC1">
      <w:pPr>
        <w:widowControl w:val="0"/>
        <w:spacing w:after="0" w:line="240" w:lineRule="auto"/>
        <w:ind w:firstLine="539"/>
        <w:jc w:val="both"/>
        <w:rPr>
          <w:rFonts w:ascii="Arial" w:eastAsia="Times New Roman" w:hAnsi="Arial" w:cs="Arial"/>
          <w:color w:val="1D1B11"/>
          <w:sz w:val="24"/>
          <w:szCs w:val="24"/>
        </w:rPr>
      </w:pPr>
    </w:p>
    <w:p w:rsidR="00CB3CC1" w:rsidRPr="000345F6" w:rsidRDefault="00CB3CC1" w:rsidP="00CB3CC1">
      <w:pPr>
        <w:widowControl w:val="0"/>
        <w:spacing w:after="0" w:line="240" w:lineRule="auto"/>
        <w:ind w:firstLine="539"/>
        <w:jc w:val="center"/>
        <w:rPr>
          <w:rFonts w:ascii="Arial" w:hAnsi="Arial" w:cs="Arial"/>
          <w:color w:val="1D1B11" w:themeColor="background2" w:themeShade="1A"/>
          <w:sz w:val="24"/>
          <w:szCs w:val="24"/>
        </w:rPr>
      </w:pPr>
      <w:r w:rsidRPr="000345F6">
        <w:rPr>
          <w:rFonts w:ascii="Arial" w:eastAsia="Times New Roman" w:hAnsi="Arial" w:cs="Arial"/>
          <w:color w:val="1D1B11"/>
          <w:sz w:val="24"/>
          <w:szCs w:val="24"/>
        </w:rPr>
        <w:t>ПОСТАНОВЛЯЕТ:</w:t>
      </w:r>
    </w:p>
    <w:p w:rsidR="00CB3CC1" w:rsidRPr="000345F6" w:rsidRDefault="00CB3CC1" w:rsidP="00CB3CC1">
      <w:pPr>
        <w:widowControl w:val="0"/>
        <w:spacing w:after="0" w:line="240" w:lineRule="auto"/>
        <w:ind w:firstLine="539"/>
        <w:jc w:val="center"/>
        <w:rPr>
          <w:rFonts w:ascii="Arial" w:eastAsia="Times New Roman" w:hAnsi="Arial" w:cs="Arial"/>
          <w:color w:val="1D1B11"/>
          <w:sz w:val="24"/>
          <w:szCs w:val="24"/>
        </w:rPr>
      </w:pPr>
    </w:p>
    <w:p w:rsidR="00DD26FC" w:rsidRPr="000345F6" w:rsidRDefault="00DD26FC" w:rsidP="00CB3CC1">
      <w:pPr>
        <w:widowControl w:val="0"/>
        <w:spacing w:after="0" w:line="240" w:lineRule="auto"/>
        <w:ind w:firstLine="539"/>
        <w:jc w:val="both"/>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1. Утвердить Административный регламент предоставления муниципальной услуги «Выдача порубочного билета на территории Болховского района» согласно приложению, к настоящему постановлению.</w:t>
      </w:r>
    </w:p>
    <w:p w:rsidR="00DD26FC" w:rsidRPr="000345F6" w:rsidRDefault="00DD26FC" w:rsidP="00DD26FC">
      <w:pPr>
        <w:widowControl w:val="0"/>
        <w:spacing w:after="0" w:line="240" w:lineRule="auto"/>
        <w:ind w:firstLine="539"/>
        <w:jc w:val="both"/>
        <w:rPr>
          <w:rFonts w:ascii="Arial" w:hAnsi="Arial" w:cs="Arial"/>
          <w:color w:val="1D1B11" w:themeColor="background2" w:themeShade="1A"/>
          <w:sz w:val="24"/>
          <w:szCs w:val="24"/>
        </w:rPr>
      </w:pPr>
      <w:r w:rsidRPr="000345F6">
        <w:rPr>
          <w:rFonts w:ascii="Arial" w:hAnsi="Arial" w:cs="Arial"/>
          <w:bCs/>
          <w:color w:val="1D1B11" w:themeColor="background2" w:themeShade="1A"/>
          <w:sz w:val="24"/>
          <w:szCs w:val="24"/>
        </w:rPr>
        <w:t xml:space="preserve">2. </w:t>
      </w:r>
      <w:r w:rsidRPr="000345F6">
        <w:rPr>
          <w:rFonts w:ascii="Arial" w:hAnsi="Arial" w:cs="Arial"/>
          <w:color w:val="1D1B11" w:themeColor="background2" w:themeShade="1A"/>
          <w:sz w:val="24"/>
          <w:szCs w:val="24"/>
        </w:rPr>
        <w:t xml:space="preserve">Опубликовать (обнародовать), </w:t>
      </w:r>
      <w:proofErr w:type="gramStart"/>
      <w:r w:rsidRPr="000345F6">
        <w:rPr>
          <w:rFonts w:ascii="Arial" w:hAnsi="Arial" w:cs="Arial"/>
          <w:color w:val="1D1B11" w:themeColor="background2" w:themeShade="1A"/>
          <w:sz w:val="24"/>
          <w:szCs w:val="24"/>
        </w:rPr>
        <w:t>разместить</w:t>
      </w:r>
      <w:proofErr w:type="gramEnd"/>
      <w:r w:rsidRPr="000345F6">
        <w:rPr>
          <w:rFonts w:ascii="Arial" w:hAnsi="Arial" w:cs="Arial"/>
          <w:color w:val="1D1B11" w:themeColor="background2" w:themeShade="1A"/>
          <w:sz w:val="24"/>
          <w:szCs w:val="24"/>
        </w:rPr>
        <w:t xml:space="preserve"> настоящее постановление на официальном сайте администрации Болховского района в информационно-телекоммуникационной сети «Интернет».</w:t>
      </w:r>
    </w:p>
    <w:p w:rsidR="00DD26FC" w:rsidRPr="000345F6" w:rsidRDefault="00DD26FC" w:rsidP="00DD26FC">
      <w:pPr>
        <w:widowControl w:val="0"/>
        <w:spacing w:after="0" w:line="240" w:lineRule="auto"/>
        <w:ind w:firstLine="539"/>
        <w:jc w:val="both"/>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 xml:space="preserve">3. </w:t>
      </w:r>
      <w:proofErr w:type="gramStart"/>
      <w:r w:rsidRPr="000345F6">
        <w:rPr>
          <w:rFonts w:ascii="Arial" w:hAnsi="Arial" w:cs="Arial"/>
          <w:color w:val="1D1B11" w:themeColor="background2" w:themeShade="1A"/>
          <w:sz w:val="24"/>
          <w:szCs w:val="24"/>
        </w:rPr>
        <w:t>Контроль за</w:t>
      </w:r>
      <w:proofErr w:type="gramEnd"/>
      <w:r w:rsidRPr="000345F6">
        <w:rPr>
          <w:rFonts w:ascii="Arial" w:hAnsi="Arial" w:cs="Arial"/>
          <w:color w:val="1D1B11" w:themeColor="background2" w:themeShade="1A"/>
          <w:sz w:val="24"/>
          <w:szCs w:val="24"/>
        </w:rPr>
        <w:t xml:space="preserve"> выполнением настоящего постановления возложить на </w:t>
      </w:r>
      <w:r w:rsidR="00D17C80" w:rsidRPr="000345F6">
        <w:rPr>
          <w:rFonts w:ascii="Arial" w:hAnsi="Arial" w:cs="Arial"/>
          <w:color w:val="1D1B11" w:themeColor="background2" w:themeShade="1A"/>
          <w:sz w:val="24"/>
          <w:szCs w:val="24"/>
        </w:rPr>
        <w:t>Первого заместителя главы Болховского района</w:t>
      </w:r>
      <w:r w:rsidRPr="000345F6">
        <w:rPr>
          <w:rFonts w:ascii="Arial" w:hAnsi="Arial" w:cs="Arial"/>
          <w:color w:val="1D1B11" w:themeColor="background2" w:themeShade="1A"/>
          <w:sz w:val="24"/>
          <w:szCs w:val="24"/>
        </w:rPr>
        <w:t xml:space="preserve"> (</w:t>
      </w:r>
      <w:r w:rsidR="00D17C80" w:rsidRPr="000345F6">
        <w:rPr>
          <w:rFonts w:ascii="Arial" w:hAnsi="Arial" w:cs="Arial"/>
          <w:color w:val="1D1B11" w:themeColor="background2" w:themeShade="1A"/>
          <w:sz w:val="24"/>
          <w:szCs w:val="24"/>
        </w:rPr>
        <w:t>Баев Е.А.)</w:t>
      </w:r>
    </w:p>
    <w:p w:rsidR="00DD26FC" w:rsidRPr="000345F6" w:rsidRDefault="00DD26FC" w:rsidP="00DD26FC">
      <w:pPr>
        <w:spacing w:after="0" w:line="240" w:lineRule="auto"/>
        <w:jc w:val="both"/>
        <w:rPr>
          <w:rFonts w:ascii="Arial" w:hAnsi="Arial" w:cs="Arial"/>
          <w:color w:val="1D1B11" w:themeColor="background2" w:themeShade="1A"/>
          <w:sz w:val="24"/>
          <w:szCs w:val="24"/>
        </w:rPr>
      </w:pPr>
    </w:p>
    <w:p w:rsidR="00DD26FC" w:rsidRPr="000345F6" w:rsidRDefault="00DD26FC" w:rsidP="00DD26FC">
      <w:pPr>
        <w:spacing w:after="0" w:line="240" w:lineRule="auto"/>
        <w:jc w:val="both"/>
        <w:rPr>
          <w:rFonts w:ascii="Arial" w:hAnsi="Arial" w:cs="Arial"/>
          <w:color w:val="1D1B11" w:themeColor="background2" w:themeShade="1A"/>
          <w:sz w:val="24"/>
          <w:szCs w:val="24"/>
        </w:rPr>
      </w:pPr>
    </w:p>
    <w:p w:rsidR="00DD26FC" w:rsidRPr="000345F6" w:rsidRDefault="00DD26FC" w:rsidP="00DD26FC">
      <w:pPr>
        <w:widowControl w:val="0"/>
        <w:tabs>
          <w:tab w:val="num" w:pos="1080"/>
        </w:tabs>
        <w:spacing w:after="0" w:line="240" w:lineRule="auto"/>
        <w:jc w:val="both"/>
        <w:rPr>
          <w:rFonts w:ascii="Arial" w:hAnsi="Arial" w:cs="Arial"/>
          <w:color w:val="1D1B11" w:themeColor="background2" w:themeShade="1A"/>
          <w:sz w:val="24"/>
          <w:szCs w:val="24"/>
          <w:lang w:eastAsia="ar-SA"/>
        </w:rPr>
      </w:pPr>
    </w:p>
    <w:p w:rsidR="00DD26FC" w:rsidRPr="000345F6" w:rsidRDefault="00DD26FC" w:rsidP="00DD26FC">
      <w:pPr>
        <w:widowControl w:val="0"/>
        <w:tabs>
          <w:tab w:val="num" w:pos="1080"/>
        </w:tabs>
        <w:spacing w:after="0" w:line="240" w:lineRule="auto"/>
        <w:jc w:val="both"/>
        <w:rPr>
          <w:rFonts w:ascii="Arial" w:hAnsi="Arial" w:cs="Arial"/>
          <w:color w:val="1D1B11" w:themeColor="background2" w:themeShade="1A"/>
          <w:sz w:val="24"/>
          <w:szCs w:val="24"/>
          <w:lang w:eastAsia="ar-SA"/>
        </w:rPr>
      </w:pPr>
      <w:r w:rsidRPr="000345F6">
        <w:rPr>
          <w:rFonts w:ascii="Arial" w:hAnsi="Arial" w:cs="Arial"/>
          <w:color w:val="1D1B11" w:themeColor="background2" w:themeShade="1A"/>
          <w:sz w:val="24"/>
          <w:szCs w:val="24"/>
          <w:lang w:eastAsia="ar-SA"/>
        </w:rPr>
        <w:t xml:space="preserve">Глава </w:t>
      </w:r>
      <w:r w:rsidR="00A422AE" w:rsidRPr="000345F6">
        <w:rPr>
          <w:rFonts w:ascii="Arial" w:hAnsi="Arial" w:cs="Arial"/>
          <w:color w:val="1D1B11" w:themeColor="background2" w:themeShade="1A"/>
          <w:sz w:val="24"/>
          <w:szCs w:val="24"/>
          <w:lang w:eastAsia="ar-SA"/>
        </w:rPr>
        <w:t xml:space="preserve">Болховского </w:t>
      </w:r>
      <w:r w:rsidRPr="000345F6">
        <w:rPr>
          <w:rFonts w:ascii="Arial" w:eastAsia="Arial Unicode MS" w:hAnsi="Arial" w:cs="Arial"/>
          <w:color w:val="1D1B11" w:themeColor="background2" w:themeShade="1A"/>
          <w:kern w:val="1"/>
          <w:sz w:val="24"/>
          <w:szCs w:val="24"/>
        </w:rPr>
        <w:t>района</w:t>
      </w:r>
      <w:r w:rsidRPr="000345F6">
        <w:rPr>
          <w:rFonts w:ascii="Arial" w:hAnsi="Arial" w:cs="Arial"/>
          <w:color w:val="1D1B11" w:themeColor="background2" w:themeShade="1A"/>
          <w:sz w:val="24"/>
          <w:szCs w:val="24"/>
          <w:lang w:eastAsia="ar-SA"/>
        </w:rPr>
        <w:t xml:space="preserve">                                             </w:t>
      </w:r>
      <w:r w:rsidR="00A422AE" w:rsidRPr="000345F6">
        <w:rPr>
          <w:rFonts w:ascii="Arial" w:hAnsi="Arial" w:cs="Arial"/>
          <w:color w:val="1D1B11" w:themeColor="background2" w:themeShade="1A"/>
          <w:sz w:val="24"/>
          <w:szCs w:val="24"/>
          <w:lang w:eastAsia="ar-SA"/>
        </w:rPr>
        <w:t xml:space="preserve">          </w:t>
      </w:r>
      <w:r w:rsidR="000345F6">
        <w:rPr>
          <w:rFonts w:ascii="Arial" w:hAnsi="Arial" w:cs="Arial"/>
          <w:color w:val="1D1B11" w:themeColor="background2" w:themeShade="1A"/>
          <w:sz w:val="24"/>
          <w:szCs w:val="24"/>
          <w:lang w:eastAsia="ar-SA"/>
        </w:rPr>
        <w:t xml:space="preserve">      </w:t>
      </w:r>
      <w:r w:rsidR="00A422AE" w:rsidRPr="000345F6">
        <w:rPr>
          <w:rFonts w:ascii="Arial" w:hAnsi="Arial" w:cs="Arial"/>
          <w:color w:val="1D1B11" w:themeColor="background2" w:themeShade="1A"/>
          <w:sz w:val="24"/>
          <w:szCs w:val="24"/>
          <w:lang w:eastAsia="ar-SA"/>
        </w:rPr>
        <w:t xml:space="preserve">   Н.</w:t>
      </w:r>
      <w:r w:rsidR="00280CFA" w:rsidRPr="000345F6">
        <w:rPr>
          <w:rFonts w:ascii="Arial" w:hAnsi="Arial" w:cs="Arial"/>
          <w:color w:val="1D1B11" w:themeColor="background2" w:themeShade="1A"/>
          <w:sz w:val="24"/>
          <w:szCs w:val="24"/>
          <w:lang w:eastAsia="ar-SA"/>
        </w:rPr>
        <w:t xml:space="preserve"> </w:t>
      </w:r>
      <w:r w:rsidR="00A422AE" w:rsidRPr="000345F6">
        <w:rPr>
          <w:rFonts w:ascii="Arial" w:hAnsi="Arial" w:cs="Arial"/>
          <w:color w:val="1D1B11" w:themeColor="background2" w:themeShade="1A"/>
          <w:sz w:val="24"/>
          <w:szCs w:val="24"/>
          <w:lang w:eastAsia="ar-SA"/>
        </w:rPr>
        <w:t>В. Чиняков</w:t>
      </w:r>
    </w:p>
    <w:p w:rsidR="00D03CC9" w:rsidRPr="000345F6" w:rsidRDefault="00D03CC9">
      <w:pPr>
        <w:rPr>
          <w:rFonts w:ascii="Arial" w:hAnsi="Arial" w:cs="Arial"/>
          <w:sz w:val="24"/>
          <w:szCs w:val="24"/>
        </w:rPr>
      </w:pPr>
    </w:p>
    <w:p w:rsidR="00A422AE" w:rsidRPr="000345F6" w:rsidRDefault="00A422AE">
      <w:pPr>
        <w:rPr>
          <w:rFonts w:ascii="Arial" w:hAnsi="Arial" w:cs="Arial"/>
          <w:sz w:val="24"/>
          <w:szCs w:val="24"/>
        </w:rPr>
      </w:pPr>
    </w:p>
    <w:p w:rsidR="00A422AE" w:rsidRDefault="00A422AE">
      <w:pPr>
        <w:rPr>
          <w:rFonts w:ascii="Arial" w:hAnsi="Arial" w:cs="Arial"/>
          <w:sz w:val="24"/>
          <w:szCs w:val="24"/>
        </w:rPr>
      </w:pPr>
    </w:p>
    <w:p w:rsidR="000345F6" w:rsidRDefault="000345F6">
      <w:pPr>
        <w:rPr>
          <w:rFonts w:ascii="Arial" w:hAnsi="Arial" w:cs="Arial"/>
          <w:sz w:val="24"/>
          <w:szCs w:val="24"/>
        </w:rPr>
      </w:pPr>
    </w:p>
    <w:p w:rsidR="000345F6" w:rsidRDefault="000345F6">
      <w:pPr>
        <w:rPr>
          <w:rFonts w:ascii="Arial" w:hAnsi="Arial" w:cs="Arial"/>
          <w:sz w:val="24"/>
          <w:szCs w:val="24"/>
        </w:rPr>
      </w:pPr>
    </w:p>
    <w:p w:rsidR="000345F6" w:rsidRDefault="000345F6">
      <w:pPr>
        <w:rPr>
          <w:rFonts w:ascii="Arial" w:hAnsi="Arial" w:cs="Arial"/>
          <w:sz w:val="24"/>
          <w:szCs w:val="24"/>
        </w:rPr>
      </w:pPr>
    </w:p>
    <w:p w:rsidR="000345F6" w:rsidRPr="000345F6" w:rsidRDefault="000345F6">
      <w:pPr>
        <w:rPr>
          <w:rFonts w:ascii="Arial" w:hAnsi="Arial" w:cs="Arial"/>
          <w:sz w:val="24"/>
          <w:szCs w:val="24"/>
        </w:rPr>
      </w:pPr>
      <w:bookmarkStart w:id="0" w:name="_GoBack"/>
      <w:bookmarkEnd w:id="0"/>
    </w:p>
    <w:p w:rsidR="00CB3CC1" w:rsidRPr="000345F6" w:rsidRDefault="00CB3CC1" w:rsidP="00CB3CC1">
      <w:pPr>
        <w:pStyle w:val="ConsPlusNormal"/>
        <w:ind w:left="4536" w:firstLine="0"/>
        <w:jc w:val="right"/>
        <w:rPr>
          <w:color w:val="1D1B11" w:themeColor="background2" w:themeShade="1A"/>
          <w:sz w:val="24"/>
          <w:szCs w:val="24"/>
        </w:rPr>
      </w:pPr>
      <w:r w:rsidRPr="000345F6">
        <w:rPr>
          <w:color w:val="1D1B11" w:themeColor="background2" w:themeShade="1A"/>
          <w:sz w:val="24"/>
          <w:szCs w:val="24"/>
        </w:rPr>
        <w:lastRenderedPageBreak/>
        <w:t>Приложение</w:t>
      </w:r>
    </w:p>
    <w:p w:rsidR="00CB3CC1" w:rsidRPr="000345F6" w:rsidRDefault="00CB3CC1" w:rsidP="00CB3CC1">
      <w:pPr>
        <w:pStyle w:val="ConsPlusNormal"/>
        <w:ind w:left="4536" w:firstLine="0"/>
        <w:jc w:val="right"/>
        <w:rPr>
          <w:color w:val="1D1B11" w:themeColor="background2" w:themeShade="1A"/>
          <w:sz w:val="24"/>
          <w:szCs w:val="24"/>
        </w:rPr>
      </w:pPr>
      <w:r w:rsidRPr="000345F6">
        <w:rPr>
          <w:color w:val="1D1B11" w:themeColor="background2" w:themeShade="1A"/>
          <w:sz w:val="24"/>
          <w:szCs w:val="24"/>
        </w:rPr>
        <w:t xml:space="preserve">к постановлению администрации </w:t>
      </w:r>
    </w:p>
    <w:p w:rsidR="00CB3CC1" w:rsidRPr="000345F6" w:rsidRDefault="00CB3CC1" w:rsidP="00CB3CC1">
      <w:pPr>
        <w:pStyle w:val="ConsPlusNormal"/>
        <w:ind w:left="4536" w:firstLine="0"/>
        <w:jc w:val="right"/>
        <w:rPr>
          <w:color w:val="1D1B11" w:themeColor="background2" w:themeShade="1A"/>
          <w:sz w:val="24"/>
          <w:szCs w:val="24"/>
        </w:rPr>
      </w:pPr>
      <w:r w:rsidRPr="000345F6">
        <w:rPr>
          <w:color w:val="1D1B11" w:themeColor="background2" w:themeShade="1A"/>
          <w:sz w:val="24"/>
          <w:szCs w:val="24"/>
        </w:rPr>
        <w:t>Болховского района</w:t>
      </w:r>
    </w:p>
    <w:p w:rsidR="00CB3CC1" w:rsidRPr="000345F6" w:rsidRDefault="000345F6" w:rsidP="00CB3CC1">
      <w:pPr>
        <w:tabs>
          <w:tab w:val="left" w:pos="851"/>
        </w:tabs>
        <w:spacing w:line="200" w:lineRule="atLeast"/>
        <w:ind w:left="4536" w:hanging="141"/>
        <w:jc w:val="right"/>
        <w:rPr>
          <w:rFonts w:ascii="Arial" w:hAnsi="Arial" w:cs="Arial"/>
          <w:b/>
          <w:color w:val="1D1B11" w:themeColor="background2" w:themeShade="1A"/>
          <w:sz w:val="24"/>
          <w:szCs w:val="24"/>
        </w:rPr>
      </w:pPr>
      <w:r w:rsidRPr="000345F6">
        <w:rPr>
          <w:rFonts w:ascii="Arial" w:hAnsi="Arial" w:cs="Arial"/>
          <w:color w:val="1D1B11" w:themeColor="background2" w:themeShade="1A"/>
          <w:sz w:val="24"/>
          <w:szCs w:val="24"/>
        </w:rPr>
        <w:t>6 июля 2026 года № 213</w:t>
      </w:r>
    </w:p>
    <w:p w:rsidR="00CB3CC1" w:rsidRPr="000345F6" w:rsidRDefault="00CB3CC1" w:rsidP="00CB3CC1">
      <w:pPr>
        <w:pStyle w:val="ConsPlusNormal"/>
        <w:ind w:firstLine="0"/>
        <w:rPr>
          <w:b/>
          <w:color w:val="1D1B11" w:themeColor="background2" w:themeShade="1A"/>
          <w:sz w:val="24"/>
          <w:szCs w:val="24"/>
        </w:rPr>
      </w:pPr>
    </w:p>
    <w:p w:rsidR="00CB3CC1" w:rsidRPr="000345F6" w:rsidRDefault="00CB3CC1" w:rsidP="00CB3CC1">
      <w:pPr>
        <w:spacing w:after="0" w:line="240" w:lineRule="auto"/>
        <w:ind w:left="567"/>
        <w:jc w:val="center"/>
        <w:rPr>
          <w:rFonts w:ascii="Arial" w:hAnsi="Arial" w:cs="Arial"/>
          <w:b/>
          <w:color w:val="1D1B11" w:themeColor="background2" w:themeShade="1A"/>
          <w:sz w:val="24"/>
          <w:szCs w:val="24"/>
        </w:rPr>
      </w:pPr>
      <w:r w:rsidRPr="000345F6">
        <w:rPr>
          <w:rFonts w:ascii="Arial" w:hAnsi="Arial" w:cs="Arial"/>
          <w:b/>
          <w:color w:val="1D1B11" w:themeColor="background2" w:themeShade="1A"/>
          <w:sz w:val="24"/>
          <w:szCs w:val="24"/>
        </w:rPr>
        <w:t>АДМИНИСТРАТИВНЫЙ РЕГЛАМЕНТ</w:t>
      </w:r>
    </w:p>
    <w:p w:rsidR="00CB3CC1" w:rsidRPr="000345F6" w:rsidRDefault="00CB3CC1" w:rsidP="00CB3CC1">
      <w:pPr>
        <w:tabs>
          <w:tab w:val="left" w:pos="567"/>
          <w:tab w:val="left" w:pos="709"/>
        </w:tabs>
        <w:spacing w:after="0" w:line="240" w:lineRule="auto"/>
        <w:ind w:left="567"/>
        <w:jc w:val="center"/>
        <w:rPr>
          <w:rFonts w:ascii="Arial" w:hAnsi="Arial" w:cs="Arial"/>
          <w:b/>
          <w:color w:val="1D1B11" w:themeColor="background2" w:themeShade="1A"/>
          <w:spacing w:val="-1"/>
          <w:sz w:val="24"/>
          <w:szCs w:val="24"/>
          <w:shd w:val="clear" w:color="auto" w:fill="FFFFFF"/>
        </w:rPr>
      </w:pPr>
      <w:r w:rsidRPr="000345F6">
        <w:rPr>
          <w:rFonts w:ascii="Arial" w:hAnsi="Arial" w:cs="Arial"/>
          <w:b/>
          <w:color w:val="1D1B11" w:themeColor="background2" w:themeShade="1A"/>
          <w:sz w:val="24"/>
          <w:szCs w:val="24"/>
        </w:rPr>
        <w:t>предоставления муниципальной услуги</w:t>
      </w:r>
      <w:r w:rsidRPr="000345F6">
        <w:rPr>
          <w:rFonts w:ascii="Arial" w:hAnsi="Arial" w:cs="Arial"/>
          <w:b/>
          <w:color w:val="1D1B11" w:themeColor="background2" w:themeShade="1A"/>
          <w:spacing w:val="-1"/>
          <w:sz w:val="24"/>
          <w:szCs w:val="24"/>
          <w:shd w:val="clear" w:color="auto" w:fill="FFFFFF"/>
        </w:rPr>
        <w:t xml:space="preserve"> «Выдача порубочного билета на территории Болховского района»</w:t>
      </w:r>
    </w:p>
    <w:p w:rsidR="00F41E19" w:rsidRPr="000345F6" w:rsidRDefault="00F41E19" w:rsidP="00CB3CC1">
      <w:pPr>
        <w:tabs>
          <w:tab w:val="left" w:pos="567"/>
          <w:tab w:val="left" w:pos="709"/>
        </w:tabs>
        <w:spacing w:after="0" w:line="240" w:lineRule="auto"/>
        <w:ind w:left="567"/>
        <w:jc w:val="center"/>
        <w:rPr>
          <w:rFonts w:ascii="Arial" w:hAnsi="Arial" w:cs="Arial"/>
          <w:color w:val="1D1B11" w:themeColor="background2" w:themeShade="1A"/>
          <w:spacing w:val="-1"/>
          <w:sz w:val="24"/>
          <w:szCs w:val="24"/>
          <w:shd w:val="clear" w:color="auto" w:fill="FFFFFF"/>
        </w:rPr>
      </w:pPr>
    </w:p>
    <w:p w:rsidR="00613734" w:rsidRPr="000345F6" w:rsidRDefault="00613734" w:rsidP="00613734">
      <w:pPr>
        <w:widowControl w:val="0"/>
        <w:tabs>
          <w:tab w:val="left" w:pos="0"/>
        </w:tabs>
        <w:spacing w:after="0" w:line="240" w:lineRule="auto"/>
        <w:ind w:left="819"/>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lang w:val="en-US"/>
        </w:rPr>
        <w:t>I</w:t>
      </w:r>
      <w:r w:rsidRPr="000345F6">
        <w:rPr>
          <w:rFonts w:ascii="Arial" w:hAnsi="Arial" w:cs="Arial"/>
          <w:b/>
          <w:bCs/>
          <w:color w:val="1D1B11" w:themeColor="background2" w:themeShade="1A"/>
          <w:sz w:val="24"/>
          <w:szCs w:val="24"/>
        </w:rPr>
        <w:t>.Общие положения</w:t>
      </w:r>
    </w:p>
    <w:p w:rsidR="0058139B" w:rsidRPr="000345F6" w:rsidRDefault="0058139B" w:rsidP="00613734">
      <w:pPr>
        <w:widowControl w:val="0"/>
        <w:tabs>
          <w:tab w:val="left" w:pos="0"/>
        </w:tabs>
        <w:spacing w:after="0" w:line="240" w:lineRule="auto"/>
        <w:ind w:left="819"/>
        <w:jc w:val="center"/>
        <w:rPr>
          <w:rFonts w:ascii="Arial" w:hAnsi="Arial" w:cs="Arial"/>
          <w:b/>
          <w:bCs/>
          <w:color w:val="1D1B11" w:themeColor="background2" w:themeShade="1A"/>
          <w:sz w:val="24"/>
          <w:szCs w:val="24"/>
        </w:rPr>
      </w:pPr>
    </w:p>
    <w:p w:rsidR="00613734" w:rsidRPr="000345F6" w:rsidRDefault="00613734" w:rsidP="007554DB">
      <w:pPr>
        <w:pStyle w:val="af0"/>
        <w:numPr>
          <w:ilvl w:val="0"/>
          <w:numId w:val="21"/>
        </w:numPr>
        <w:tabs>
          <w:tab w:val="left" w:pos="0"/>
        </w:tabs>
        <w:jc w:val="center"/>
        <w:rPr>
          <w:rFonts w:ascii="Arial" w:hAnsi="Arial" w:cs="Arial"/>
          <w:b/>
          <w:bCs/>
          <w:color w:val="1D1B11" w:themeColor="background2" w:themeShade="1A"/>
          <w:sz w:val="24"/>
          <w:szCs w:val="24"/>
        </w:rPr>
      </w:pPr>
      <w:proofErr w:type="spellStart"/>
      <w:r w:rsidRPr="000345F6">
        <w:rPr>
          <w:rFonts w:ascii="Arial" w:hAnsi="Arial" w:cs="Arial"/>
          <w:b/>
          <w:bCs/>
          <w:color w:val="1D1B11" w:themeColor="background2" w:themeShade="1A"/>
          <w:sz w:val="24"/>
          <w:szCs w:val="24"/>
        </w:rPr>
        <w:t>Предмет</w:t>
      </w:r>
      <w:proofErr w:type="spellEnd"/>
      <w:r w:rsidRPr="000345F6">
        <w:rPr>
          <w:rFonts w:ascii="Arial" w:hAnsi="Arial" w:cs="Arial"/>
          <w:b/>
          <w:bCs/>
          <w:color w:val="1D1B11" w:themeColor="background2" w:themeShade="1A"/>
          <w:sz w:val="24"/>
          <w:szCs w:val="24"/>
        </w:rPr>
        <w:t xml:space="preserve"> </w:t>
      </w:r>
      <w:proofErr w:type="spellStart"/>
      <w:r w:rsidRPr="000345F6">
        <w:rPr>
          <w:rFonts w:ascii="Arial" w:hAnsi="Arial" w:cs="Arial"/>
          <w:b/>
          <w:bCs/>
          <w:color w:val="1D1B11" w:themeColor="background2" w:themeShade="1A"/>
          <w:sz w:val="24"/>
          <w:szCs w:val="24"/>
        </w:rPr>
        <w:t>регулирования</w:t>
      </w:r>
      <w:proofErr w:type="spellEnd"/>
      <w:r w:rsidRPr="000345F6">
        <w:rPr>
          <w:rFonts w:ascii="Arial" w:hAnsi="Arial" w:cs="Arial"/>
          <w:b/>
          <w:bCs/>
          <w:color w:val="1D1B11" w:themeColor="background2" w:themeShade="1A"/>
          <w:sz w:val="24"/>
          <w:szCs w:val="24"/>
        </w:rPr>
        <w:t xml:space="preserve"> </w:t>
      </w:r>
      <w:proofErr w:type="spellStart"/>
      <w:r w:rsidRPr="000345F6">
        <w:rPr>
          <w:rFonts w:ascii="Arial" w:hAnsi="Arial" w:cs="Arial"/>
          <w:b/>
          <w:bCs/>
          <w:color w:val="1D1B11" w:themeColor="background2" w:themeShade="1A"/>
          <w:sz w:val="24"/>
          <w:szCs w:val="24"/>
        </w:rPr>
        <w:t>административного</w:t>
      </w:r>
      <w:proofErr w:type="spellEnd"/>
      <w:r w:rsidRPr="000345F6">
        <w:rPr>
          <w:rFonts w:ascii="Arial" w:hAnsi="Arial" w:cs="Arial"/>
          <w:b/>
          <w:bCs/>
          <w:color w:val="1D1B11" w:themeColor="background2" w:themeShade="1A"/>
          <w:sz w:val="24"/>
          <w:szCs w:val="24"/>
        </w:rPr>
        <w:t xml:space="preserve"> </w:t>
      </w:r>
      <w:proofErr w:type="spellStart"/>
      <w:r w:rsidRPr="000345F6">
        <w:rPr>
          <w:rFonts w:ascii="Arial" w:hAnsi="Arial" w:cs="Arial"/>
          <w:b/>
          <w:bCs/>
          <w:color w:val="1D1B11" w:themeColor="background2" w:themeShade="1A"/>
          <w:sz w:val="24"/>
          <w:szCs w:val="24"/>
        </w:rPr>
        <w:t>регламента</w:t>
      </w:r>
      <w:proofErr w:type="spellEnd"/>
    </w:p>
    <w:p w:rsidR="0058139B" w:rsidRPr="000345F6" w:rsidRDefault="0058139B" w:rsidP="0058139B">
      <w:pPr>
        <w:widowControl w:val="0"/>
        <w:tabs>
          <w:tab w:val="left" w:pos="0"/>
        </w:tabs>
        <w:spacing w:after="0" w:line="240" w:lineRule="auto"/>
        <w:ind w:left="709"/>
        <w:jc w:val="both"/>
        <w:rPr>
          <w:rFonts w:ascii="Arial" w:hAnsi="Arial" w:cs="Arial"/>
          <w:b/>
          <w:bCs/>
          <w:color w:val="1D1B11" w:themeColor="background2" w:themeShade="1A"/>
          <w:sz w:val="24"/>
          <w:szCs w:val="24"/>
        </w:rPr>
      </w:pP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Административный регламент предоставления Администрацией Болховского района муниципальной  услуги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w:t>
      </w:r>
      <w:r w:rsidR="009F7D1D" w:rsidRPr="000345F6">
        <w:rPr>
          <w:rFonts w:ascii="Arial" w:hAnsi="Arial" w:cs="Arial"/>
          <w:bCs/>
          <w:color w:val="1D1B11" w:themeColor="background2" w:themeShade="1A"/>
          <w:sz w:val="24"/>
          <w:szCs w:val="24"/>
        </w:rPr>
        <w:t>Выдача</w:t>
      </w:r>
      <w:r w:rsidRPr="000345F6">
        <w:rPr>
          <w:rFonts w:ascii="Arial" w:hAnsi="Arial" w:cs="Arial"/>
          <w:bCs/>
          <w:color w:val="1D1B11" w:themeColor="background2" w:themeShade="1A"/>
          <w:sz w:val="24"/>
          <w:szCs w:val="24"/>
        </w:rPr>
        <w:t xml:space="preserve"> порубочного билета</w:t>
      </w:r>
      <w:r w:rsidR="009F7D1D" w:rsidRPr="000345F6">
        <w:rPr>
          <w:rFonts w:ascii="Arial" w:hAnsi="Arial" w:cs="Arial"/>
          <w:bCs/>
          <w:color w:val="1D1B11" w:themeColor="background2" w:themeShade="1A"/>
          <w:sz w:val="24"/>
          <w:szCs w:val="24"/>
        </w:rPr>
        <w:t xml:space="preserve"> на территории Болховского района</w:t>
      </w:r>
      <w:r w:rsidRPr="000345F6">
        <w:rPr>
          <w:rFonts w:ascii="Arial" w:hAnsi="Arial" w:cs="Arial"/>
          <w:bCs/>
          <w:color w:val="1D1B11" w:themeColor="background2" w:themeShade="1A"/>
          <w:sz w:val="24"/>
          <w:szCs w:val="24"/>
        </w:rPr>
        <w:t xml:space="preserve">»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w:t>
      </w:r>
      <w:proofErr w:type="gramStart"/>
      <w:r w:rsidRPr="000345F6">
        <w:rPr>
          <w:rFonts w:ascii="Arial" w:hAnsi="Arial" w:cs="Arial"/>
          <w:bCs/>
          <w:color w:val="1D1B11" w:themeColor="background2" w:themeShade="1A"/>
          <w:sz w:val="24"/>
          <w:szCs w:val="24"/>
        </w:rPr>
        <w:t>контроля за</w:t>
      </w:r>
      <w:proofErr w:type="gramEnd"/>
      <w:r w:rsidRPr="000345F6">
        <w:rPr>
          <w:rFonts w:ascii="Arial" w:hAnsi="Arial" w:cs="Arial"/>
          <w:bCs/>
          <w:color w:val="1D1B11" w:themeColor="background2" w:themeShade="1A"/>
          <w:sz w:val="24"/>
          <w:szCs w:val="24"/>
        </w:rPr>
        <w:t xml:space="preserve">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
    <w:p w:rsidR="0058139B" w:rsidRPr="000345F6" w:rsidRDefault="0058139B"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613734" w:rsidP="0058139B">
      <w:pPr>
        <w:widowControl w:val="0"/>
        <w:tabs>
          <w:tab w:val="left" w:pos="0"/>
        </w:tabs>
        <w:spacing w:after="0" w:line="240" w:lineRule="auto"/>
        <w:ind w:left="709"/>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2. Круг заявителей</w:t>
      </w:r>
    </w:p>
    <w:p w:rsidR="0058139B" w:rsidRPr="000345F6" w:rsidRDefault="0058139B" w:rsidP="0058139B">
      <w:pPr>
        <w:widowControl w:val="0"/>
        <w:tabs>
          <w:tab w:val="left" w:pos="0"/>
        </w:tabs>
        <w:spacing w:after="0" w:line="240" w:lineRule="auto"/>
        <w:ind w:left="709"/>
        <w:jc w:val="center"/>
        <w:rPr>
          <w:rFonts w:ascii="Arial" w:hAnsi="Arial" w:cs="Arial"/>
          <w:b/>
          <w:bCs/>
          <w:color w:val="1D1B11" w:themeColor="background2" w:themeShade="1A"/>
          <w:sz w:val="24"/>
          <w:szCs w:val="24"/>
        </w:rPr>
      </w:pP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Заявителями являются физические, юридические лица, имеющие намерение произвести вырубку деревьев и кустарников (за исключением государственных органов и их территориальных органов, органов государственных внебюджетных фондов), либо их уполномоченные представители (далее - заявители).</w:t>
      </w:r>
    </w:p>
    <w:p w:rsidR="0058139B" w:rsidRPr="000345F6" w:rsidRDefault="0058139B"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9F7D1D" w:rsidP="00C25D41">
      <w:pPr>
        <w:widowControl w:val="0"/>
        <w:numPr>
          <w:ilvl w:val="1"/>
          <w:numId w:val="14"/>
        </w:numPr>
        <w:tabs>
          <w:tab w:val="left" w:pos="0"/>
        </w:tabs>
        <w:spacing w:after="0" w:line="240" w:lineRule="auto"/>
        <w:ind w:firstLine="709"/>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3.</w:t>
      </w:r>
      <w:r w:rsidR="007554DB" w:rsidRPr="000345F6">
        <w:rPr>
          <w:rFonts w:ascii="Arial" w:hAnsi="Arial" w:cs="Arial"/>
          <w:b/>
          <w:bCs/>
          <w:color w:val="1D1B11" w:themeColor="background2" w:themeShade="1A"/>
          <w:sz w:val="24"/>
          <w:szCs w:val="24"/>
        </w:rPr>
        <w:t xml:space="preserve"> </w:t>
      </w:r>
      <w:r w:rsidR="00613734" w:rsidRPr="000345F6">
        <w:rPr>
          <w:rFonts w:ascii="Arial" w:hAnsi="Arial" w:cs="Arial"/>
          <w:b/>
          <w:bCs/>
          <w:color w:val="1D1B11" w:themeColor="background2" w:themeShade="1A"/>
          <w:sz w:val="24"/>
          <w:szCs w:val="24"/>
        </w:rPr>
        <w:t>Требования к порядку информирования о предоставлении муниципальной услуги</w:t>
      </w:r>
    </w:p>
    <w:p w:rsidR="0058139B" w:rsidRPr="000345F6" w:rsidRDefault="0058139B" w:rsidP="006E33B5">
      <w:pPr>
        <w:widowControl w:val="0"/>
        <w:tabs>
          <w:tab w:val="left" w:pos="0"/>
        </w:tabs>
        <w:spacing w:after="0" w:line="240" w:lineRule="auto"/>
        <w:ind w:left="709"/>
        <w:rPr>
          <w:rFonts w:ascii="Arial" w:hAnsi="Arial" w:cs="Arial"/>
          <w:b/>
          <w:bCs/>
          <w:color w:val="1D1B11" w:themeColor="background2" w:themeShade="1A"/>
          <w:sz w:val="24"/>
          <w:szCs w:val="24"/>
        </w:rPr>
      </w:pP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1.3.1.</w:t>
      </w:r>
      <w:r w:rsidR="006E33B5" w:rsidRPr="000345F6">
        <w:rPr>
          <w:rFonts w:ascii="Arial" w:hAnsi="Arial" w:cs="Arial"/>
          <w:bCs/>
          <w:color w:val="1D1B11" w:themeColor="background2" w:themeShade="1A"/>
          <w:sz w:val="24"/>
          <w:szCs w:val="24"/>
        </w:rPr>
        <w:t xml:space="preserve"> </w:t>
      </w:r>
      <w:proofErr w:type="gramStart"/>
      <w:r w:rsidRPr="000345F6">
        <w:rPr>
          <w:rFonts w:ascii="Arial" w:hAnsi="Arial" w:cs="Arial"/>
          <w:bCs/>
          <w:color w:val="1D1B11" w:themeColor="background2" w:themeShade="1A"/>
          <w:sz w:val="24"/>
          <w:szCs w:val="24"/>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w:t>
      </w:r>
      <w:r w:rsidR="009F7D1D" w:rsidRPr="000345F6">
        <w:rPr>
          <w:rFonts w:ascii="Arial" w:hAnsi="Arial" w:cs="Arial"/>
          <w:bCs/>
          <w:color w:val="1D1B11" w:themeColor="background2" w:themeShade="1A"/>
          <w:sz w:val="24"/>
          <w:szCs w:val="24"/>
        </w:rPr>
        <w:t>Болховского района</w:t>
      </w:r>
      <w:r w:rsidRPr="000345F6">
        <w:rPr>
          <w:rFonts w:ascii="Arial" w:hAnsi="Arial" w:cs="Arial"/>
          <w:bCs/>
          <w:color w:val="1D1B11" w:themeColor="background2" w:themeShade="1A"/>
          <w:sz w:val="24"/>
          <w:szCs w:val="24"/>
        </w:rPr>
        <w:t>, являющегося разработчиком регламента, в федеральной государственной информационной системе "Единый портал государственных и муниципальных услуг (функций)" (далее - Единый портал)</w:t>
      </w:r>
      <w:proofErr w:type="gramEnd"/>
    </w:p>
    <w:p w:rsidR="00613734" w:rsidRPr="000345F6" w:rsidRDefault="00613734" w:rsidP="009F7D1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Информирование заявителей по вопросам предоставления муниципальной  услуги,  в  том  числе  о  ход</w:t>
      </w:r>
      <w:r w:rsidR="009F7D1D" w:rsidRPr="000345F6">
        <w:rPr>
          <w:rFonts w:ascii="Arial" w:hAnsi="Arial" w:cs="Arial"/>
          <w:bCs/>
          <w:color w:val="1D1B11" w:themeColor="background2" w:themeShade="1A"/>
          <w:sz w:val="24"/>
          <w:szCs w:val="24"/>
        </w:rPr>
        <w:t xml:space="preserve">е  предоставления  муниципальной услуги, проводится путем устного информирования, </w:t>
      </w:r>
      <w:r w:rsidRPr="000345F6">
        <w:rPr>
          <w:rFonts w:ascii="Arial" w:hAnsi="Arial" w:cs="Arial"/>
          <w:bCs/>
          <w:color w:val="1D1B11" w:themeColor="background2" w:themeShade="1A"/>
          <w:sz w:val="24"/>
          <w:szCs w:val="24"/>
        </w:rPr>
        <w:t>письменного информирования (в том числе в электронной форме).</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Информирование заявителей организуется следующим образом: индивидуальное информирование (устное, письменное);</w:t>
      </w:r>
    </w:p>
    <w:p w:rsidR="00613734" w:rsidRPr="000345F6" w:rsidRDefault="007979EA" w:rsidP="009F7D1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w:t>
      </w:r>
      <w:r w:rsidR="00613734" w:rsidRPr="000345F6">
        <w:rPr>
          <w:rFonts w:ascii="Arial" w:hAnsi="Arial" w:cs="Arial"/>
          <w:bCs/>
          <w:color w:val="1D1B11" w:themeColor="background2" w:themeShade="1A"/>
          <w:sz w:val="24"/>
          <w:szCs w:val="24"/>
        </w:rPr>
        <w:t>убличное</w:t>
      </w:r>
      <w:r w:rsidRPr="000345F6">
        <w:rPr>
          <w:rFonts w:ascii="Arial" w:hAnsi="Arial" w:cs="Arial"/>
          <w:bCs/>
          <w:color w:val="1D1B11" w:themeColor="background2" w:themeShade="1A"/>
          <w:sz w:val="24"/>
          <w:szCs w:val="24"/>
        </w:rPr>
        <w:t xml:space="preserve"> </w:t>
      </w:r>
      <w:r w:rsidR="00613734" w:rsidRPr="000345F6">
        <w:rPr>
          <w:rFonts w:ascii="Arial" w:hAnsi="Arial" w:cs="Arial"/>
          <w:bCs/>
          <w:color w:val="1D1B11" w:themeColor="background2" w:themeShade="1A"/>
          <w:sz w:val="24"/>
          <w:szCs w:val="24"/>
        </w:rPr>
        <w:t>информирование</w:t>
      </w:r>
      <w:r w:rsidRPr="000345F6">
        <w:rPr>
          <w:rFonts w:ascii="Arial" w:hAnsi="Arial" w:cs="Arial"/>
          <w:bCs/>
          <w:color w:val="1D1B11" w:themeColor="background2" w:themeShade="1A"/>
          <w:sz w:val="24"/>
          <w:szCs w:val="24"/>
        </w:rPr>
        <w:t xml:space="preserve"> </w:t>
      </w:r>
      <w:r w:rsidR="009F7D1D" w:rsidRPr="000345F6">
        <w:rPr>
          <w:rFonts w:ascii="Arial" w:hAnsi="Arial" w:cs="Arial"/>
          <w:bCs/>
          <w:color w:val="1D1B11" w:themeColor="background2" w:themeShade="1A"/>
          <w:sz w:val="24"/>
          <w:szCs w:val="24"/>
        </w:rPr>
        <w:t>(средства</w:t>
      </w:r>
      <w:r w:rsidRPr="000345F6">
        <w:rPr>
          <w:rFonts w:ascii="Arial" w:hAnsi="Arial" w:cs="Arial"/>
          <w:bCs/>
          <w:color w:val="1D1B11" w:themeColor="background2" w:themeShade="1A"/>
          <w:sz w:val="24"/>
          <w:szCs w:val="24"/>
        </w:rPr>
        <w:t xml:space="preserve"> </w:t>
      </w:r>
      <w:r w:rsidR="009F7D1D" w:rsidRPr="000345F6">
        <w:rPr>
          <w:rFonts w:ascii="Arial" w:hAnsi="Arial" w:cs="Arial"/>
          <w:bCs/>
          <w:color w:val="1D1B11" w:themeColor="background2" w:themeShade="1A"/>
          <w:sz w:val="24"/>
          <w:szCs w:val="24"/>
        </w:rPr>
        <w:t>массовой</w:t>
      </w:r>
      <w:r w:rsidRPr="000345F6">
        <w:rPr>
          <w:rFonts w:ascii="Arial" w:hAnsi="Arial" w:cs="Arial"/>
          <w:bCs/>
          <w:color w:val="1D1B11" w:themeColor="background2" w:themeShade="1A"/>
          <w:sz w:val="24"/>
          <w:szCs w:val="24"/>
        </w:rPr>
        <w:t xml:space="preserve"> </w:t>
      </w:r>
      <w:r w:rsidR="009F7D1D" w:rsidRPr="000345F6">
        <w:rPr>
          <w:rFonts w:ascii="Arial" w:hAnsi="Arial" w:cs="Arial"/>
          <w:bCs/>
          <w:color w:val="1D1B11" w:themeColor="background2" w:themeShade="1A"/>
          <w:sz w:val="24"/>
          <w:szCs w:val="24"/>
        </w:rPr>
        <w:t xml:space="preserve">информации, </w:t>
      </w:r>
      <w:r w:rsidR="00613734" w:rsidRPr="000345F6">
        <w:rPr>
          <w:rFonts w:ascii="Arial" w:hAnsi="Arial" w:cs="Arial"/>
          <w:bCs/>
          <w:color w:val="1D1B11" w:themeColor="background2" w:themeShade="1A"/>
          <w:sz w:val="24"/>
          <w:szCs w:val="24"/>
        </w:rPr>
        <w:t>сеть</w:t>
      </w:r>
      <w:r w:rsidR="009F7D1D" w:rsidRPr="000345F6">
        <w:rPr>
          <w:rFonts w:ascii="Arial" w:hAnsi="Arial" w:cs="Arial"/>
          <w:bCs/>
          <w:color w:val="1D1B11" w:themeColor="background2" w:themeShade="1A"/>
          <w:sz w:val="24"/>
          <w:szCs w:val="24"/>
        </w:rPr>
        <w:t xml:space="preserve"> </w:t>
      </w:r>
      <w:r w:rsidR="00613734" w:rsidRPr="000345F6">
        <w:rPr>
          <w:rFonts w:ascii="Arial" w:hAnsi="Arial" w:cs="Arial"/>
          <w:bCs/>
          <w:color w:val="1D1B11" w:themeColor="background2" w:themeShade="1A"/>
          <w:sz w:val="24"/>
          <w:szCs w:val="24"/>
        </w:rPr>
        <w:t>«Интернет»).</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Индивидуальное устное информирование осуществляется </w:t>
      </w:r>
      <w:r w:rsidRPr="000345F6">
        <w:rPr>
          <w:rFonts w:ascii="Arial" w:hAnsi="Arial" w:cs="Arial"/>
          <w:bCs/>
          <w:color w:val="1D1B11" w:themeColor="background2" w:themeShade="1A"/>
          <w:sz w:val="24"/>
          <w:szCs w:val="24"/>
        </w:rPr>
        <w:lastRenderedPageBreak/>
        <w:t xml:space="preserve">специалистами Администрации </w:t>
      </w:r>
      <w:r w:rsidR="009F7D1D" w:rsidRPr="000345F6">
        <w:rPr>
          <w:rFonts w:ascii="Arial" w:hAnsi="Arial" w:cs="Arial"/>
          <w:bCs/>
          <w:color w:val="1D1B11" w:themeColor="background2" w:themeShade="1A"/>
          <w:sz w:val="24"/>
          <w:szCs w:val="24"/>
        </w:rPr>
        <w:t>Болховского</w:t>
      </w:r>
      <w:r w:rsidRPr="000345F6">
        <w:rPr>
          <w:rFonts w:ascii="Arial" w:hAnsi="Arial" w:cs="Arial"/>
          <w:bCs/>
          <w:color w:val="1D1B11" w:themeColor="background2" w:themeShade="1A"/>
          <w:sz w:val="24"/>
          <w:szCs w:val="24"/>
        </w:rPr>
        <w:t xml:space="preserve"> района (далее - Администрация) при обращении заявителей за информацией лично (в том числе по телефону).</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Время индивидуального устного информирования (в том числе по телефону) заявителя не может превышать 10 минут.</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613734" w:rsidRPr="000345F6" w:rsidRDefault="00613734" w:rsidP="009F7D1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Во  время  разговора  специалисты  четко  произносят  слова,  избегают</w:t>
      </w:r>
      <w:r w:rsidR="009F7D1D" w:rsidRPr="000345F6">
        <w:rPr>
          <w:rFonts w:ascii="Arial" w:hAnsi="Arial" w:cs="Arial"/>
          <w:bCs/>
          <w:color w:val="1D1B11" w:themeColor="background2" w:themeShade="1A"/>
          <w:sz w:val="24"/>
          <w:szCs w:val="24"/>
        </w:rPr>
        <w:t xml:space="preserve"> </w:t>
      </w:r>
      <w:r w:rsidRPr="000345F6">
        <w:rPr>
          <w:rFonts w:ascii="Arial" w:hAnsi="Arial" w:cs="Arial"/>
          <w:bCs/>
          <w:color w:val="1D1B11" w:themeColor="background2" w:themeShade="1A"/>
          <w:sz w:val="24"/>
          <w:szCs w:val="24"/>
        </w:rPr>
        <w:t>«параллельных разговоров» с окружающими людьми и не прерывают разговор, в том числе по причине поступления звонка на другой аппарат.</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При ответах на телефонные звонки и устные обращения специалисты соблюдают правила служебной этики.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Письменное, индивидуальное информирование осуществляется в письменной форме за подписью главы района.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613734" w:rsidRPr="000345F6" w:rsidRDefault="00613734" w:rsidP="009F7D1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0345F6">
        <w:rPr>
          <w:rFonts w:ascii="Arial" w:hAnsi="Arial" w:cs="Arial"/>
          <w:bCs/>
          <w:color w:val="1D1B11" w:themeColor="background2" w:themeShade="1A"/>
          <w:sz w:val="24"/>
          <w:szCs w:val="24"/>
        </w:rPr>
        <w:t>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w:t>
      </w:r>
      <w:r w:rsidR="009F7D1D" w:rsidRPr="000345F6">
        <w:rPr>
          <w:rFonts w:ascii="Arial" w:hAnsi="Arial" w:cs="Arial"/>
          <w:bCs/>
          <w:color w:val="1D1B11" w:themeColor="background2" w:themeShade="1A"/>
          <w:sz w:val="24"/>
          <w:szCs w:val="24"/>
        </w:rPr>
        <w:t xml:space="preserve"> </w:t>
      </w:r>
      <w:r w:rsidRPr="000345F6">
        <w:rPr>
          <w:rFonts w:ascii="Arial" w:hAnsi="Arial" w:cs="Arial"/>
          <w:bCs/>
          <w:color w:val="1D1B11" w:themeColor="background2" w:themeShade="1A"/>
          <w:sz w:val="24"/>
          <w:szCs w:val="24"/>
        </w:rPr>
        <w:t xml:space="preserve">порядка обжалования судебного решения, может быть размещен с соблюдением требований </w:t>
      </w:r>
      <w:hyperlink r:id="rId9">
        <w:r w:rsidRPr="000345F6">
          <w:rPr>
            <w:rStyle w:val="ad"/>
            <w:rFonts w:ascii="Arial" w:hAnsi="Arial" w:cs="Arial"/>
            <w:bCs/>
            <w:sz w:val="24"/>
            <w:szCs w:val="24"/>
          </w:rPr>
          <w:t>части 2 статьи 6</w:t>
        </w:r>
      </w:hyperlink>
      <w:r w:rsidRPr="000345F6">
        <w:rPr>
          <w:rFonts w:ascii="Arial" w:hAnsi="Arial" w:cs="Arial"/>
          <w:bCs/>
          <w:color w:val="1D1B11" w:themeColor="background2" w:themeShade="1A"/>
          <w:sz w:val="24"/>
          <w:szCs w:val="24"/>
        </w:rPr>
        <w:t xml:space="preserve"> Федерального закона «О порядке рассмотрения обращений граждан Росси</w:t>
      </w:r>
      <w:r w:rsidR="009F7D1D" w:rsidRPr="000345F6">
        <w:rPr>
          <w:rFonts w:ascii="Arial" w:hAnsi="Arial" w:cs="Arial"/>
          <w:bCs/>
          <w:color w:val="1D1B11" w:themeColor="background2" w:themeShade="1A"/>
          <w:sz w:val="24"/>
          <w:szCs w:val="24"/>
        </w:rPr>
        <w:t>йской</w:t>
      </w:r>
      <w:proofErr w:type="gramEnd"/>
      <w:r w:rsidR="009F7D1D" w:rsidRPr="000345F6">
        <w:rPr>
          <w:rFonts w:ascii="Arial" w:hAnsi="Arial" w:cs="Arial"/>
          <w:bCs/>
          <w:color w:val="1D1B11" w:themeColor="background2" w:themeShade="1A"/>
          <w:sz w:val="24"/>
          <w:szCs w:val="24"/>
        </w:rPr>
        <w:t xml:space="preserve"> Федерации» на официальном сайте Администрации в </w:t>
      </w:r>
      <w:r w:rsidRPr="000345F6">
        <w:rPr>
          <w:rFonts w:ascii="Arial" w:hAnsi="Arial" w:cs="Arial"/>
          <w:bCs/>
          <w:color w:val="1D1B11" w:themeColor="background2" w:themeShade="1A"/>
          <w:sz w:val="24"/>
          <w:szCs w:val="24"/>
        </w:rPr>
        <w:t>информационно-телекоммуникационной сети "Интернет"</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Должностное лицо не вправе осуществлять  консультирование </w:t>
      </w:r>
      <w:r w:rsidRPr="000345F6">
        <w:rPr>
          <w:rFonts w:ascii="Arial" w:hAnsi="Arial" w:cs="Arial"/>
          <w:bCs/>
          <w:color w:val="1D1B11" w:themeColor="background2" w:themeShade="1A"/>
          <w:sz w:val="24"/>
          <w:szCs w:val="24"/>
        </w:rPr>
        <w:lastRenderedPageBreak/>
        <w:t>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На Едином портале можно получить информацию о:</w:t>
      </w:r>
    </w:p>
    <w:p w:rsidR="00613734" w:rsidRPr="000345F6" w:rsidRDefault="00613734" w:rsidP="00C25D41">
      <w:pPr>
        <w:widowControl w:val="0"/>
        <w:numPr>
          <w:ilvl w:val="0"/>
          <w:numId w:val="13"/>
        </w:numPr>
        <w:tabs>
          <w:tab w:val="left" w:pos="0"/>
        </w:tabs>
        <w:spacing w:after="0" w:line="240" w:lineRule="auto"/>
        <w:ind w:left="0" w:firstLine="709"/>
        <w:jc w:val="both"/>
        <w:rPr>
          <w:rFonts w:ascii="Arial" w:hAnsi="Arial" w:cs="Arial"/>
          <w:bCs/>
          <w:color w:val="1D1B11" w:themeColor="background2" w:themeShade="1A"/>
          <w:sz w:val="24"/>
          <w:szCs w:val="24"/>
          <w:lang w:val="en-US"/>
        </w:rPr>
      </w:pPr>
      <w:proofErr w:type="spellStart"/>
      <w:r w:rsidRPr="000345F6">
        <w:rPr>
          <w:rFonts w:ascii="Arial" w:hAnsi="Arial" w:cs="Arial"/>
          <w:bCs/>
          <w:color w:val="1D1B11" w:themeColor="background2" w:themeShade="1A"/>
          <w:sz w:val="24"/>
          <w:szCs w:val="24"/>
          <w:lang w:val="en-US"/>
        </w:rPr>
        <w:t>круге</w:t>
      </w:r>
      <w:proofErr w:type="spellEnd"/>
      <w:r w:rsidRPr="000345F6">
        <w:rPr>
          <w:rFonts w:ascii="Arial" w:hAnsi="Arial" w:cs="Arial"/>
          <w:bCs/>
          <w:color w:val="1D1B11" w:themeColor="background2" w:themeShade="1A"/>
          <w:sz w:val="24"/>
          <w:szCs w:val="24"/>
          <w:lang w:val="en-US"/>
        </w:rPr>
        <w:t xml:space="preserve"> </w:t>
      </w:r>
      <w:proofErr w:type="spellStart"/>
      <w:r w:rsidRPr="000345F6">
        <w:rPr>
          <w:rFonts w:ascii="Arial" w:hAnsi="Arial" w:cs="Arial"/>
          <w:bCs/>
          <w:color w:val="1D1B11" w:themeColor="background2" w:themeShade="1A"/>
          <w:sz w:val="24"/>
          <w:szCs w:val="24"/>
          <w:lang w:val="en-US"/>
        </w:rPr>
        <w:t>заявителей</w:t>
      </w:r>
      <w:proofErr w:type="spellEnd"/>
      <w:r w:rsidRPr="000345F6">
        <w:rPr>
          <w:rFonts w:ascii="Arial" w:hAnsi="Arial" w:cs="Arial"/>
          <w:bCs/>
          <w:color w:val="1D1B11" w:themeColor="background2" w:themeShade="1A"/>
          <w:sz w:val="24"/>
          <w:szCs w:val="24"/>
          <w:lang w:val="en-US"/>
        </w:rPr>
        <w:t>;</w:t>
      </w:r>
    </w:p>
    <w:p w:rsidR="00613734" w:rsidRPr="000345F6" w:rsidRDefault="00613734" w:rsidP="00C25D41">
      <w:pPr>
        <w:widowControl w:val="0"/>
        <w:numPr>
          <w:ilvl w:val="0"/>
          <w:numId w:val="13"/>
        </w:numPr>
        <w:tabs>
          <w:tab w:val="left" w:pos="0"/>
        </w:tabs>
        <w:spacing w:after="0" w:line="240" w:lineRule="auto"/>
        <w:ind w:left="0" w:firstLine="709"/>
        <w:jc w:val="both"/>
        <w:rPr>
          <w:rFonts w:ascii="Arial" w:hAnsi="Arial" w:cs="Arial"/>
          <w:bCs/>
          <w:color w:val="1D1B11" w:themeColor="background2" w:themeShade="1A"/>
          <w:sz w:val="24"/>
          <w:szCs w:val="24"/>
          <w:lang w:val="en-US"/>
        </w:rPr>
      </w:pPr>
      <w:proofErr w:type="spellStart"/>
      <w:r w:rsidRPr="000345F6">
        <w:rPr>
          <w:rFonts w:ascii="Arial" w:hAnsi="Arial" w:cs="Arial"/>
          <w:bCs/>
          <w:color w:val="1D1B11" w:themeColor="background2" w:themeShade="1A"/>
          <w:sz w:val="24"/>
          <w:szCs w:val="24"/>
          <w:lang w:val="en-US"/>
        </w:rPr>
        <w:t>сроке</w:t>
      </w:r>
      <w:proofErr w:type="spellEnd"/>
      <w:r w:rsidRPr="000345F6">
        <w:rPr>
          <w:rFonts w:ascii="Arial" w:hAnsi="Arial" w:cs="Arial"/>
          <w:bCs/>
          <w:color w:val="1D1B11" w:themeColor="background2" w:themeShade="1A"/>
          <w:sz w:val="24"/>
          <w:szCs w:val="24"/>
          <w:lang w:val="en-US"/>
        </w:rPr>
        <w:t xml:space="preserve"> </w:t>
      </w:r>
      <w:proofErr w:type="spellStart"/>
      <w:r w:rsidRPr="000345F6">
        <w:rPr>
          <w:rFonts w:ascii="Arial" w:hAnsi="Arial" w:cs="Arial"/>
          <w:bCs/>
          <w:color w:val="1D1B11" w:themeColor="background2" w:themeShade="1A"/>
          <w:sz w:val="24"/>
          <w:szCs w:val="24"/>
          <w:lang w:val="en-US"/>
        </w:rPr>
        <w:t>предоставления</w:t>
      </w:r>
      <w:proofErr w:type="spellEnd"/>
      <w:r w:rsidRPr="000345F6">
        <w:rPr>
          <w:rFonts w:ascii="Arial" w:hAnsi="Arial" w:cs="Arial"/>
          <w:bCs/>
          <w:color w:val="1D1B11" w:themeColor="background2" w:themeShade="1A"/>
          <w:sz w:val="24"/>
          <w:szCs w:val="24"/>
          <w:lang w:val="en-US"/>
        </w:rPr>
        <w:t xml:space="preserve"> </w:t>
      </w:r>
      <w:proofErr w:type="spellStart"/>
      <w:r w:rsidRPr="000345F6">
        <w:rPr>
          <w:rFonts w:ascii="Arial" w:hAnsi="Arial" w:cs="Arial"/>
          <w:bCs/>
          <w:color w:val="1D1B11" w:themeColor="background2" w:themeShade="1A"/>
          <w:sz w:val="24"/>
          <w:szCs w:val="24"/>
          <w:lang w:val="en-US"/>
        </w:rPr>
        <w:t>муниципальной</w:t>
      </w:r>
      <w:proofErr w:type="spellEnd"/>
      <w:r w:rsidRPr="000345F6">
        <w:rPr>
          <w:rFonts w:ascii="Arial" w:hAnsi="Arial" w:cs="Arial"/>
          <w:bCs/>
          <w:color w:val="1D1B11" w:themeColor="background2" w:themeShade="1A"/>
          <w:sz w:val="24"/>
          <w:szCs w:val="24"/>
          <w:lang w:val="en-US"/>
        </w:rPr>
        <w:t xml:space="preserve"> </w:t>
      </w:r>
      <w:proofErr w:type="spellStart"/>
      <w:r w:rsidRPr="000345F6">
        <w:rPr>
          <w:rFonts w:ascii="Arial" w:hAnsi="Arial" w:cs="Arial"/>
          <w:bCs/>
          <w:color w:val="1D1B11" w:themeColor="background2" w:themeShade="1A"/>
          <w:sz w:val="24"/>
          <w:szCs w:val="24"/>
          <w:lang w:val="en-US"/>
        </w:rPr>
        <w:t>услуги</w:t>
      </w:r>
      <w:proofErr w:type="spellEnd"/>
      <w:r w:rsidRPr="000345F6">
        <w:rPr>
          <w:rFonts w:ascii="Arial" w:hAnsi="Arial" w:cs="Arial"/>
          <w:bCs/>
          <w:color w:val="1D1B11" w:themeColor="background2" w:themeShade="1A"/>
          <w:sz w:val="24"/>
          <w:szCs w:val="24"/>
          <w:lang w:val="en-US"/>
        </w:rPr>
        <w:t>;</w:t>
      </w:r>
    </w:p>
    <w:p w:rsidR="00613734" w:rsidRPr="000345F6" w:rsidRDefault="00613734" w:rsidP="00C25D41">
      <w:pPr>
        <w:widowControl w:val="0"/>
        <w:numPr>
          <w:ilvl w:val="0"/>
          <w:numId w:val="13"/>
        </w:numPr>
        <w:tabs>
          <w:tab w:val="left" w:pos="0"/>
        </w:tabs>
        <w:spacing w:after="0" w:line="240" w:lineRule="auto"/>
        <w:ind w:left="0" w:firstLine="709"/>
        <w:jc w:val="both"/>
        <w:rPr>
          <w:rFonts w:ascii="Arial" w:hAnsi="Arial" w:cs="Arial"/>
          <w:bCs/>
          <w:color w:val="1D1B11" w:themeColor="background2" w:themeShade="1A"/>
          <w:sz w:val="24"/>
          <w:szCs w:val="24"/>
        </w:rPr>
      </w:pPr>
      <w:proofErr w:type="gramStart"/>
      <w:r w:rsidRPr="000345F6">
        <w:rPr>
          <w:rFonts w:ascii="Arial" w:hAnsi="Arial" w:cs="Arial"/>
          <w:bCs/>
          <w:color w:val="1D1B11" w:themeColor="background2" w:themeShade="1A"/>
          <w:sz w:val="24"/>
          <w:szCs w:val="24"/>
        </w:rPr>
        <w:t>результате</w:t>
      </w:r>
      <w:proofErr w:type="gramEnd"/>
      <w:r w:rsidRPr="000345F6">
        <w:rPr>
          <w:rFonts w:ascii="Arial" w:hAnsi="Arial" w:cs="Arial"/>
          <w:bCs/>
          <w:color w:val="1D1B11" w:themeColor="background2" w:themeShade="1A"/>
          <w:sz w:val="24"/>
          <w:szCs w:val="24"/>
        </w:rPr>
        <w:t xml:space="preserve"> предоставления муниципальной услуги, порядок выдачи результата муниципальной услуги;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-исчерпывающем </w:t>
      </w:r>
      <w:proofErr w:type="gramStart"/>
      <w:r w:rsidRPr="000345F6">
        <w:rPr>
          <w:rFonts w:ascii="Arial" w:hAnsi="Arial" w:cs="Arial"/>
          <w:bCs/>
          <w:color w:val="1D1B11" w:themeColor="background2" w:themeShade="1A"/>
          <w:sz w:val="24"/>
          <w:szCs w:val="24"/>
        </w:rPr>
        <w:t>перечне</w:t>
      </w:r>
      <w:proofErr w:type="gramEnd"/>
      <w:r w:rsidRPr="000345F6">
        <w:rPr>
          <w:rFonts w:ascii="Arial" w:hAnsi="Arial" w:cs="Arial"/>
          <w:bCs/>
          <w:color w:val="1D1B11" w:themeColor="background2" w:themeShade="1A"/>
          <w:sz w:val="24"/>
          <w:szCs w:val="24"/>
        </w:rPr>
        <w:t xml:space="preserve"> оснований для приостановления предоставления муниципальной услуги или отказа в предоставлении муниципальной услуги;</w:t>
      </w:r>
    </w:p>
    <w:p w:rsidR="00613734" w:rsidRPr="000345F6" w:rsidRDefault="00613734" w:rsidP="00C25D41">
      <w:pPr>
        <w:widowControl w:val="0"/>
        <w:numPr>
          <w:ilvl w:val="0"/>
          <w:numId w:val="13"/>
        </w:numPr>
        <w:tabs>
          <w:tab w:val="left" w:pos="0"/>
        </w:tabs>
        <w:spacing w:after="0" w:line="240" w:lineRule="auto"/>
        <w:ind w:left="0"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-формы заявлений (уведомлений, сообщений), используемые при предоставлении муниципальной услуги.</w:t>
      </w:r>
    </w:p>
    <w:p w:rsidR="00613734" w:rsidRPr="000345F6" w:rsidRDefault="00613734" w:rsidP="0086756A">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Информация о муниципальной услуге предоставляется бесплатно.</w:t>
      </w:r>
      <w:r w:rsidR="0086756A" w:rsidRPr="000345F6">
        <w:rPr>
          <w:rFonts w:ascii="Arial" w:hAnsi="Arial" w:cs="Arial"/>
          <w:bCs/>
          <w:color w:val="1D1B11" w:themeColor="background2" w:themeShade="1A"/>
          <w:sz w:val="24"/>
          <w:szCs w:val="24"/>
        </w:rPr>
        <w:t xml:space="preserve">         </w:t>
      </w:r>
      <w:r w:rsidRPr="000345F6">
        <w:rPr>
          <w:rFonts w:ascii="Arial" w:hAnsi="Arial" w:cs="Arial"/>
          <w:bCs/>
          <w:color w:val="1D1B11" w:themeColor="background2" w:themeShade="1A"/>
          <w:sz w:val="24"/>
          <w:szCs w:val="24"/>
        </w:rPr>
        <w:t>1.3.2.Порядок, форма, место размещения и способы получения справочной</w:t>
      </w:r>
      <w:r w:rsidR="0086756A" w:rsidRPr="000345F6">
        <w:rPr>
          <w:rFonts w:ascii="Arial" w:hAnsi="Arial" w:cs="Arial"/>
          <w:bCs/>
          <w:color w:val="1D1B11" w:themeColor="background2" w:themeShade="1A"/>
          <w:sz w:val="24"/>
          <w:szCs w:val="24"/>
        </w:rPr>
        <w:t xml:space="preserve"> </w:t>
      </w:r>
      <w:r w:rsidRPr="000345F6">
        <w:rPr>
          <w:rFonts w:ascii="Arial" w:hAnsi="Arial" w:cs="Arial"/>
          <w:bCs/>
          <w:color w:val="1D1B11" w:themeColor="background2" w:themeShade="1A"/>
          <w:sz w:val="24"/>
          <w:szCs w:val="24"/>
        </w:rPr>
        <w:t>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r w:rsidR="0086756A" w:rsidRPr="000345F6">
        <w:rPr>
          <w:rFonts w:ascii="Arial" w:hAnsi="Arial" w:cs="Arial"/>
          <w:bCs/>
          <w:color w:val="1D1B11" w:themeColor="background2" w:themeShade="1A"/>
          <w:sz w:val="24"/>
          <w:szCs w:val="24"/>
        </w:rPr>
        <w:t>.</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На информационных стендах в помещении, предназначенном для предоставления муниципальной услуги, размещается следующая информация:</w:t>
      </w:r>
    </w:p>
    <w:p w:rsidR="00613734" w:rsidRPr="000345F6" w:rsidRDefault="00613734" w:rsidP="0086756A">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краткое описание порядка предоставления муниципальной услуги; </w:t>
      </w:r>
      <w:r w:rsidR="0086756A" w:rsidRPr="000345F6">
        <w:rPr>
          <w:rFonts w:ascii="Arial" w:hAnsi="Arial" w:cs="Arial"/>
          <w:bCs/>
          <w:color w:val="1D1B11" w:themeColor="background2" w:themeShade="1A"/>
          <w:sz w:val="24"/>
          <w:szCs w:val="24"/>
        </w:rPr>
        <w:t xml:space="preserve">          извлечения</w:t>
      </w:r>
      <w:r w:rsidR="0086756A" w:rsidRPr="000345F6">
        <w:rPr>
          <w:rFonts w:ascii="Arial" w:hAnsi="Arial" w:cs="Arial"/>
          <w:bCs/>
          <w:color w:val="1D1B11" w:themeColor="background2" w:themeShade="1A"/>
          <w:sz w:val="24"/>
          <w:szCs w:val="24"/>
        </w:rPr>
        <w:tab/>
        <w:t xml:space="preserve">из </w:t>
      </w:r>
      <w:r w:rsidRPr="000345F6">
        <w:rPr>
          <w:rFonts w:ascii="Arial" w:hAnsi="Arial" w:cs="Arial"/>
          <w:bCs/>
          <w:color w:val="1D1B11" w:themeColor="background2" w:themeShade="1A"/>
          <w:sz w:val="24"/>
          <w:szCs w:val="24"/>
        </w:rPr>
        <w:t>настоящего</w:t>
      </w:r>
      <w:r w:rsidRPr="000345F6">
        <w:rPr>
          <w:rFonts w:ascii="Arial" w:hAnsi="Arial" w:cs="Arial"/>
          <w:bCs/>
          <w:color w:val="1D1B11" w:themeColor="background2" w:themeShade="1A"/>
          <w:sz w:val="24"/>
          <w:szCs w:val="24"/>
        </w:rPr>
        <w:tab/>
        <w:t>Административного</w:t>
      </w:r>
      <w:r w:rsidRPr="000345F6">
        <w:rPr>
          <w:rFonts w:ascii="Arial" w:hAnsi="Arial" w:cs="Arial"/>
          <w:bCs/>
          <w:color w:val="1D1B11" w:themeColor="background2" w:themeShade="1A"/>
          <w:sz w:val="24"/>
          <w:szCs w:val="24"/>
        </w:rPr>
        <w:tab/>
        <w:t>регламента</w:t>
      </w:r>
      <w:r w:rsidRPr="000345F6">
        <w:rPr>
          <w:rFonts w:ascii="Arial" w:hAnsi="Arial" w:cs="Arial"/>
          <w:bCs/>
          <w:color w:val="1D1B11" w:themeColor="background2" w:themeShade="1A"/>
          <w:sz w:val="24"/>
          <w:szCs w:val="24"/>
        </w:rPr>
        <w:tab/>
        <w:t>с</w:t>
      </w:r>
      <w:r w:rsidR="0086756A" w:rsidRPr="000345F6">
        <w:rPr>
          <w:rFonts w:ascii="Arial" w:hAnsi="Arial" w:cs="Arial"/>
          <w:bCs/>
          <w:color w:val="1D1B11" w:themeColor="background2" w:themeShade="1A"/>
          <w:sz w:val="24"/>
          <w:szCs w:val="24"/>
        </w:rPr>
        <w:t xml:space="preserve"> </w:t>
      </w:r>
      <w:r w:rsidRPr="000345F6">
        <w:rPr>
          <w:rFonts w:ascii="Arial" w:hAnsi="Arial" w:cs="Arial"/>
          <w:bCs/>
          <w:color w:val="1D1B11" w:themeColor="background2" w:themeShade="1A"/>
          <w:sz w:val="24"/>
          <w:szCs w:val="24"/>
        </w:rPr>
        <w:t>приложениями (полная версия на официальном сайте Администрации в информационно-телекоммуникационной сети «Интернет»);</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перечни документов, необходимых для предоставления муниципальной услуги, и требования, предъявляемые к этим документам;</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порядок обжалования решения, действий или бездействия должностных лиц, предоставляющих муниципальную услугу;</w:t>
      </w:r>
    </w:p>
    <w:p w:rsidR="00613734" w:rsidRPr="000345F6" w:rsidRDefault="00613734" w:rsidP="0086756A">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основания для отказа в предоставлении муниципальной услуги;  основания для приостановления предоставления муниципальной услуги; порядок информирования о ходе предоставления муниципальной услуги; порядок получения консультаций;</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образцы оформления документов, необходимых для предоставления муниципальной услуги, и требования к ним.</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Тексты материалов печатаются удобным для чтения шрифтом </w:t>
      </w:r>
      <w:r w:rsidRPr="000345F6">
        <w:rPr>
          <w:rFonts w:ascii="Arial" w:hAnsi="Arial" w:cs="Arial"/>
          <w:bCs/>
          <w:color w:val="1D1B11" w:themeColor="background2" w:themeShade="1A"/>
          <w:sz w:val="24"/>
          <w:szCs w:val="24"/>
        </w:rPr>
        <w:lastRenderedPageBreak/>
        <w:t>(размером не меньше 14), без исправлений, наиболее важные места выделяются полужирным шрифтом.</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Справочная информация (местонахождение и графики работы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0345F6">
        <w:rPr>
          <w:rFonts w:ascii="Arial" w:hAnsi="Arial" w:cs="Arial"/>
          <w:bCs/>
          <w:color w:val="1D1B11" w:themeColor="background2" w:themeShade="1A"/>
          <w:sz w:val="24"/>
          <w:szCs w:val="24"/>
        </w:rPr>
        <w:t>размещена</w:t>
      </w:r>
      <w:proofErr w:type="gramEnd"/>
      <w:r w:rsidRPr="000345F6">
        <w:rPr>
          <w:rFonts w:ascii="Arial" w:hAnsi="Arial" w:cs="Arial"/>
          <w:bCs/>
          <w:color w:val="1D1B11" w:themeColor="background2" w:themeShade="1A"/>
          <w:sz w:val="24"/>
          <w:szCs w:val="24"/>
        </w:rPr>
        <w:t xml:space="preserve"> на официальном сайте Администрации </w:t>
      </w:r>
      <w:r w:rsidR="0086756A" w:rsidRPr="000345F6">
        <w:rPr>
          <w:rFonts w:ascii="Arial" w:hAnsi="Arial" w:cs="Arial"/>
          <w:bCs/>
          <w:color w:val="1D1B11" w:themeColor="background2" w:themeShade="1A"/>
          <w:sz w:val="24"/>
          <w:szCs w:val="24"/>
        </w:rPr>
        <w:t xml:space="preserve">Болховского района </w:t>
      </w:r>
      <w:r w:rsidR="0086756A" w:rsidRPr="000345F6">
        <w:rPr>
          <w:rFonts w:ascii="Arial" w:hAnsi="Arial" w:cs="Arial"/>
          <w:bCs/>
          <w:color w:val="1D1B11" w:themeColor="background2" w:themeShade="1A"/>
          <w:sz w:val="24"/>
          <w:szCs w:val="24"/>
          <w:lang w:val="en-US"/>
        </w:rPr>
        <w:t>http</w:t>
      </w:r>
      <w:r w:rsidR="0086756A" w:rsidRPr="000345F6">
        <w:rPr>
          <w:rFonts w:ascii="Arial" w:hAnsi="Arial" w:cs="Arial"/>
          <w:bCs/>
          <w:color w:val="1D1B11" w:themeColor="background2" w:themeShade="1A"/>
          <w:sz w:val="24"/>
          <w:szCs w:val="24"/>
        </w:rPr>
        <w:t>://</w:t>
      </w:r>
      <w:proofErr w:type="spellStart"/>
      <w:r w:rsidR="0086756A" w:rsidRPr="000345F6">
        <w:rPr>
          <w:rFonts w:ascii="Arial" w:hAnsi="Arial" w:cs="Arial"/>
          <w:bCs/>
          <w:color w:val="1D1B11" w:themeColor="background2" w:themeShade="1A"/>
          <w:sz w:val="24"/>
          <w:szCs w:val="24"/>
          <w:lang w:val="en-US"/>
        </w:rPr>
        <w:t>adm</w:t>
      </w:r>
      <w:proofErr w:type="spellEnd"/>
      <w:r w:rsidR="0086756A" w:rsidRPr="000345F6">
        <w:rPr>
          <w:rFonts w:ascii="Arial" w:hAnsi="Arial" w:cs="Arial"/>
          <w:bCs/>
          <w:color w:val="1D1B11" w:themeColor="background2" w:themeShade="1A"/>
          <w:sz w:val="24"/>
          <w:szCs w:val="24"/>
        </w:rPr>
        <w:t>-</w:t>
      </w:r>
      <w:proofErr w:type="spellStart"/>
      <w:r w:rsidR="0086756A" w:rsidRPr="000345F6">
        <w:rPr>
          <w:rFonts w:ascii="Arial" w:hAnsi="Arial" w:cs="Arial"/>
          <w:bCs/>
          <w:color w:val="1D1B11" w:themeColor="background2" w:themeShade="1A"/>
          <w:sz w:val="24"/>
          <w:szCs w:val="24"/>
          <w:lang w:val="en-US"/>
        </w:rPr>
        <w:t>bolhov</w:t>
      </w:r>
      <w:proofErr w:type="spellEnd"/>
      <w:r w:rsidR="0086756A" w:rsidRPr="000345F6">
        <w:rPr>
          <w:rFonts w:ascii="Arial" w:hAnsi="Arial" w:cs="Arial"/>
          <w:bCs/>
          <w:color w:val="1D1B11" w:themeColor="background2" w:themeShade="1A"/>
          <w:sz w:val="24"/>
          <w:szCs w:val="24"/>
        </w:rPr>
        <w:t>.</w:t>
      </w:r>
      <w:proofErr w:type="spellStart"/>
      <w:r w:rsidR="0086756A" w:rsidRPr="000345F6">
        <w:rPr>
          <w:rFonts w:ascii="Arial" w:hAnsi="Arial" w:cs="Arial"/>
          <w:bCs/>
          <w:color w:val="1D1B11" w:themeColor="background2" w:themeShade="1A"/>
          <w:sz w:val="24"/>
          <w:szCs w:val="24"/>
          <w:lang w:val="en-US"/>
        </w:rPr>
        <w:t>ru</w:t>
      </w:r>
      <w:proofErr w:type="spellEnd"/>
      <w:r w:rsidR="0086756A" w:rsidRPr="000345F6">
        <w:rPr>
          <w:rFonts w:ascii="Arial" w:hAnsi="Arial" w:cs="Arial"/>
          <w:bCs/>
          <w:color w:val="1D1B11" w:themeColor="background2" w:themeShade="1A"/>
          <w:sz w:val="24"/>
          <w:szCs w:val="24"/>
        </w:rPr>
        <w:t xml:space="preserve"> </w:t>
      </w:r>
      <w:r w:rsidRPr="000345F6">
        <w:rPr>
          <w:rFonts w:ascii="Arial" w:hAnsi="Arial" w:cs="Arial"/>
          <w:bCs/>
          <w:color w:val="1D1B11" w:themeColor="background2" w:themeShade="1A"/>
          <w:sz w:val="24"/>
          <w:szCs w:val="24"/>
        </w:rPr>
        <w:t xml:space="preserve">и на Едином портале </w:t>
      </w:r>
      <w:hyperlink r:id="rId10">
        <w:r w:rsidRPr="000345F6">
          <w:rPr>
            <w:rStyle w:val="ad"/>
            <w:rFonts w:ascii="Arial" w:hAnsi="Arial" w:cs="Arial"/>
            <w:bCs/>
            <w:sz w:val="24"/>
            <w:szCs w:val="24"/>
            <w:lang w:val="en-US"/>
          </w:rPr>
          <w:t>https</w:t>
        </w:r>
        <w:r w:rsidRPr="000345F6">
          <w:rPr>
            <w:rStyle w:val="ad"/>
            <w:rFonts w:ascii="Arial" w:hAnsi="Arial" w:cs="Arial"/>
            <w:bCs/>
            <w:sz w:val="24"/>
            <w:szCs w:val="24"/>
          </w:rPr>
          <w:t>://</w:t>
        </w:r>
        <w:r w:rsidRPr="000345F6">
          <w:rPr>
            <w:rStyle w:val="ad"/>
            <w:rFonts w:ascii="Arial" w:hAnsi="Arial" w:cs="Arial"/>
            <w:bCs/>
            <w:sz w:val="24"/>
            <w:szCs w:val="24"/>
            <w:lang w:val="en-US"/>
          </w:rPr>
          <w:t>www</w:t>
        </w:r>
        <w:r w:rsidRPr="000345F6">
          <w:rPr>
            <w:rStyle w:val="ad"/>
            <w:rFonts w:ascii="Arial" w:hAnsi="Arial" w:cs="Arial"/>
            <w:bCs/>
            <w:sz w:val="24"/>
            <w:szCs w:val="24"/>
          </w:rPr>
          <w:t>.</w:t>
        </w:r>
        <w:proofErr w:type="spellStart"/>
        <w:r w:rsidRPr="000345F6">
          <w:rPr>
            <w:rStyle w:val="ad"/>
            <w:rFonts w:ascii="Arial" w:hAnsi="Arial" w:cs="Arial"/>
            <w:bCs/>
            <w:sz w:val="24"/>
            <w:szCs w:val="24"/>
            <w:lang w:val="en-US"/>
          </w:rPr>
          <w:t>gosuslugi</w:t>
        </w:r>
        <w:proofErr w:type="spellEnd"/>
        <w:r w:rsidRPr="000345F6">
          <w:rPr>
            <w:rStyle w:val="ad"/>
            <w:rFonts w:ascii="Arial" w:hAnsi="Arial" w:cs="Arial"/>
            <w:bCs/>
            <w:sz w:val="24"/>
            <w:szCs w:val="24"/>
          </w:rPr>
          <w:t>.</w:t>
        </w:r>
        <w:proofErr w:type="spellStart"/>
        <w:r w:rsidRPr="000345F6">
          <w:rPr>
            <w:rStyle w:val="ad"/>
            <w:rFonts w:ascii="Arial" w:hAnsi="Arial" w:cs="Arial"/>
            <w:bCs/>
            <w:sz w:val="24"/>
            <w:szCs w:val="24"/>
            <w:lang w:val="en-US"/>
          </w:rPr>
          <w:t>ru</w:t>
        </w:r>
        <w:proofErr w:type="spellEnd"/>
        <w:r w:rsidRPr="000345F6">
          <w:rPr>
            <w:rStyle w:val="ad"/>
            <w:rFonts w:ascii="Arial" w:hAnsi="Arial" w:cs="Arial"/>
            <w:bCs/>
            <w:sz w:val="24"/>
            <w:szCs w:val="24"/>
          </w:rPr>
          <w:t>.»</w:t>
        </w:r>
      </w:hyperlink>
      <w:r w:rsidRPr="000345F6">
        <w:rPr>
          <w:rFonts w:ascii="Arial" w:hAnsi="Arial" w:cs="Arial"/>
          <w:bCs/>
          <w:color w:val="1D1B11" w:themeColor="background2" w:themeShade="1A"/>
          <w:sz w:val="24"/>
          <w:szCs w:val="24"/>
        </w:rPr>
        <w:t>.</w:t>
      </w:r>
    </w:p>
    <w:p w:rsidR="0058139B" w:rsidRPr="000345F6" w:rsidRDefault="0058139B"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86756A" w:rsidRPr="000345F6" w:rsidRDefault="0086756A" w:rsidP="0086756A">
      <w:pPr>
        <w:widowControl w:val="0"/>
        <w:tabs>
          <w:tab w:val="left" w:pos="0"/>
        </w:tabs>
        <w:spacing w:after="0" w:line="240" w:lineRule="auto"/>
        <w:ind w:left="709"/>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lang w:val="en-US"/>
        </w:rPr>
        <w:t>II</w:t>
      </w:r>
      <w:r w:rsidRPr="000345F6">
        <w:rPr>
          <w:rFonts w:ascii="Arial" w:hAnsi="Arial" w:cs="Arial"/>
          <w:b/>
          <w:bCs/>
          <w:color w:val="1D1B11" w:themeColor="background2" w:themeShade="1A"/>
          <w:sz w:val="24"/>
          <w:szCs w:val="24"/>
        </w:rPr>
        <w:t>.</w:t>
      </w:r>
      <w:r w:rsidR="00613734" w:rsidRPr="000345F6">
        <w:rPr>
          <w:rFonts w:ascii="Arial" w:hAnsi="Arial" w:cs="Arial"/>
          <w:b/>
          <w:bCs/>
          <w:color w:val="1D1B11" w:themeColor="background2" w:themeShade="1A"/>
          <w:sz w:val="24"/>
          <w:szCs w:val="24"/>
        </w:rPr>
        <w:t>Стандарт предоставления муниципальной услуги</w:t>
      </w:r>
    </w:p>
    <w:p w:rsidR="0058139B" w:rsidRPr="000345F6" w:rsidRDefault="0058139B" w:rsidP="0086756A">
      <w:pPr>
        <w:widowControl w:val="0"/>
        <w:tabs>
          <w:tab w:val="left" w:pos="0"/>
        </w:tabs>
        <w:spacing w:after="0" w:line="240" w:lineRule="auto"/>
        <w:ind w:left="709"/>
        <w:jc w:val="center"/>
        <w:rPr>
          <w:rFonts w:ascii="Arial" w:hAnsi="Arial" w:cs="Arial"/>
          <w:b/>
          <w:bCs/>
          <w:color w:val="1D1B11" w:themeColor="background2" w:themeShade="1A"/>
          <w:sz w:val="24"/>
          <w:szCs w:val="24"/>
        </w:rPr>
      </w:pPr>
    </w:p>
    <w:p w:rsidR="00613734" w:rsidRPr="000345F6" w:rsidRDefault="0086756A" w:rsidP="0086756A">
      <w:pPr>
        <w:widowControl w:val="0"/>
        <w:tabs>
          <w:tab w:val="left" w:pos="0"/>
        </w:tabs>
        <w:spacing w:after="0" w:line="240" w:lineRule="auto"/>
        <w:ind w:left="709"/>
        <w:jc w:val="center"/>
        <w:rPr>
          <w:rFonts w:ascii="Arial" w:hAnsi="Arial" w:cs="Arial"/>
          <w:b/>
          <w:bCs/>
          <w:color w:val="1D1B11" w:themeColor="background2" w:themeShade="1A"/>
          <w:sz w:val="24"/>
          <w:szCs w:val="24"/>
        </w:rPr>
      </w:pPr>
      <w:r w:rsidRPr="000345F6">
        <w:rPr>
          <w:rFonts w:ascii="Arial" w:hAnsi="Arial" w:cs="Arial"/>
          <w:bCs/>
          <w:color w:val="1D1B11" w:themeColor="background2" w:themeShade="1A"/>
          <w:sz w:val="24"/>
          <w:szCs w:val="24"/>
        </w:rPr>
        <w:t>2</w:t>
      </w:r>
      <w:r w:rsidR="00613734" w:rsidRPr="000345F6">
        <w:rPr>
          <w:rFonts w:ascii="Arial" w:hAnsi="Arial" w:cs="Arial"/>
          <w:bCs/>
          <w:color w:val="1D1B11" w:themeColor="background2" w:themeShade="1A"/>
          <w:sz w:val="24"/>
          <w:szCs w:val="24"/>
        </w:rPr>
        <w:t>.</w:t>
      </w:r>
      <w:r w:rsidRPr="000345F6">
        <w:rPr>
          <w:rFonts w:ascii="Arial" w:hAnsi="Arial" w:cs="Arial"/>
          <w:bCs/>
          <w:color w:val="1D1B11" w:themeColor="background2" w:themeShade="1A"/>
          <w:sz w:val="24"/>
          <w:szCs w:val="24"/>
        </w:rPr>
        <w:t xml:space="preserve">1 </w:t>
      </w:r>
      <w:r w:rsidR="00613734" w:rsidRPr="000345F6">
        <w:rPr>
          <w:rFonts w:ascii="Arial" w:hAnsi="Arial" w:cs="Arial"/>
          <w:b/>
          <w:bCs/>
          <w:color w:val="1D1B11" w:themeColor="background2" w:themeShade="1A"/>
          <w:sz w:val="24"/>
          <w:szCs w:val="24"/>
        </w:rPr>
        <w:t>Наименование муниципальной услуги</w:t>
      </w:r>
    </w:p>
    <w:p w:rsidR="0058139B" w:rsidRPr="000345F6" w:rsidRDefault="0058139B" w:rsidP="0086756A">
      <w:pPr>
        <w:widowControl w:val="0"/>
        <w:tabs>
          <w:tab w:val="left" w:pos="0"/>
        </w:tabs>
        <w:spacing w:after="0" w:line="240" w:lineRule="auto"/>
        <w:ind w:left="709"/>
        <w:jc w:val="center"/>
        <w:rPr>
          <w:rFonts w:ascii="Arial" w:hAnsi="Arial" w:cs="Arial"/>
          <w:b/>
          <w:bCs/>
          <w:color w:val="1D1B11" w:themeColor="background2" w:themeShade="1A"/>
          <w:sz w:val="24"/>
          <w:szCs w:val="24"/>
        </w:rPr>
      </w:pPr>
    </w:p>
    <w:p w:rsidR="00613734" w:rsidRPr="000345F6" w:rsidRDefault="0086756A"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Выдача порубочного билета на территории Болховского района</w:t>
      </w:r>
      <w:r w:rsidR="00613734" w:rsidRPr="000345F6">
        <w:rPr>
          <w:rFonts w:ascii="Arial" w:hAnsi="Arial" w:cs="Arial"/>
          <w:bCs/>
          <w:color w:val="1D1B11" w:themeColor="background2" w:themeShade="1A"/>
          <w:sz w:val="24"/>
          <w:szCs w:val="24"/>
        </w:rPr>
        <w:t>.</w:t>
      </w:r>
    </w:p>
    <w:p w:rsidR="0058139B" w:rsidRPr="000345F6" w:rsidRDefault="0058139B"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86756A" w:rsidP="0086756A">
      <w:pPr>
        <w:widowControl w:val="0"/>
        <w:tabs>
          <w:tab w:val="left" w:pos="0"/>
        </w:tabs>
        <w:spacing w:after="0" w:line="240" w:lineRule="auto"/>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2</w:t>
      </w:r>
      <w:r w:rsidR="00613734" w:rsidRPr="000345F6">
        <w:rPr>
          <w:rFonts w:ascii="Arial" w:hAnsi="Arial" w:cs="Arial"/>
          <w:b/>
          <w:bCs/>
          <w:color w:val="1D1B11" w:themeColor="background2" w:themeShade="1A"/>
          <w:sz w:val="24"/>
          <w:szCs w:val="24"/>
        </w:rPr>
        <w:t>.</w:t>
      </w:r>
      <w:r w:rsidRPr="000345F6">
        <w:rPr>
          <w:rFonts w:ascii="Arial" w:hAnsi="Arial" w:cs="Arial"/>
          <w:b/>
          <w:bCs/>
          <w:color w:val="1D1B11" w:themeColor="background2" w:themeShade="1A"/>
          <w:sz w:val="24"/>
          <w:szCs w:val="24"/>
        </w:rPr>
        <w:t>2.</w:t>
      </w:r>
      <w:r w:rsidR="00613734" w:rsidRPr="000345F6">
        <w:rPr>
          <w:rFonts w:ascii="Arial" w:hAnsi="Arial" w:cs="Arial"/>
          <w:b/>
          <w:bCs/>
          <w:color w:val="1D1B11" w:themeColor="background2" w:themeShade="1A"/>
          <w:sz w:val="24"/>
          <w:szCs w:val="24"/>
        </w:rPr>
        <w:t xml:space="preserve">Наименование </w:t>
      </w:r>
      <w:r w:rsidRPr="000345F6">
        <w:rPr>
          <w:rFonts w:ascii="Arial" w:hAnsi="Arial" w:cs="Arial"/>
          <w:b/>
          <w:bCs/>
          <w:color w:val="1D1B11" w:themeColor="background2" w:themeShade="1A"/>
          <w:sz w:val="24"/>
          <w:szCs w:val="24"/>
        </w:rPr>
        <w:t xml:space="preserve">органа местного самоуправления, </w:t>
      </w:r>
      <w:r w:rsidR="00613734" w:rsidRPr="000345F6">
        <w:rPr>
          <w:rFonts w:ascii="Arial" w:hAnsi="Arial" w:cs="Arial"/>
          <w:b/>
          <w:bCs/>
          <w:color w:val="1D1B11" w:themeColor="background2" w:themeShade="1A"/>
          <w:sz w:val="24"/>
          <w:szCs w:val="24"/>
        </w:rPr>
        <w:t>предоставляющего муниципальную услугу</w:t>
      </w:r>
    </w:p>
    <w:p w:rsidR="0058139B" w:rsidRPr="000345F6" w:rsidRDefault="0058139B" w:rsidP="0086756A">
      <w:pPr>
        <w:widowControl w:val="0"/>
        <w:tabs>
          <w:tab w:val="left" w:pos="0"/>
        </w:tabs>
        <w:spacing w:after="0" w:line="240" w:lineRule="auto"/>
        <w:jc w:val="center"/>
        <w:rPr>
          <w:rFonts w:ascii="Arial" w:hAnsi="Arial" w:cs="Arial"/>
          <w:b/>
          <w:bCs/>
          <w:color w:val="1D1B11" w:themeColor="background2" w:themeShade="1A"/>
          <w:sz w:val="24"/>
          <w:szCs w:val="24"/>
        </w:rPr>
      </w:pP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2.2.1.Муниципальная услуга предоставляется Администрацией </w:t>
      </w:r>
      <w:r w:rsidR="0086756A" w:rsidRPr="000345F6">
        <w:rPr>
          <w:rFonts w:ascii="Arial" w:hAnsi="Arial" w:cs="Arial"/>
          <w:bCs/>
          <w:color w:val="1D1B11" w:themeColor="background2" w:themeShade="1A"/>
          <w:sz w:val="24"/>
          <w:szCs w:val="24"/>
        </w:rPr>
        <w:t xml:space="preserve">Болховского </w:t>
      </w:r>
      <w:r w:rsidRPr="000345F6">
        <w:rPr>
          <w:rFonts w:ascii="Arial" w:hAnsi="Arial" w:cs="Arial"/>
          <w:bCs/>
          <w:color w:val="1D1B11" w:themeColor="background2" w:themeShade="1A"/>
          <w:sz w:val="24"/>
          <w:szCs w:val="24"/>
        </w:rPr>
        <w:t xml:space="preserve"> района (далее – Администрация).</w:t>
      </w:r>
    </w:p>
    <w:p w:rsidR="004E235D" w:rsidRPr="000345F6" w:rsidRDefault="004E235D" w:rsidP="004E235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2.2.2. </w:t>
      </w:r>
      <w:r w:rsidRPr="000345F6">
        <w:rPr>
          <w:rFonts w:ascii="Arial" w:hAnsi="Arial" w:cs="Arial"/>
          <w:color w:val="1D1B11" w:themeColor="background2" w:themeShade="1A"/>
          <w:sz w:val="24"/>
          <w:szCs w:val="24"/>
        </w:rPr>
        <w:t xml:space="preserve">В предоставлении Муниципальной услуги участвует </w:t>
      </w:r>
      <w:proofErr w:type="spellStart"/>
      <w:r w:rsidRPr="000345F6">
        <w:rPr>
          <w:rFonts w:ascii="Arial" w:hAnsi="Arial" w:cs="Arial"/>
          <w:color w:val="1D1B11" w:themeColor="background2" w:themeShade="1A"/>
          <w:sz w:val="24"/>
          <w:szCs w:val="24"/>
        </w:rPr>
        <w:t>Росреестр</w:t>
      </w:r>
      <w:proofErr w:type="spellEnd"/>
      <w:r w:rsidRPr="000345F6">
        <w:rPr>
          <w:rFonts w:ascii="Arial" w:hAnsi="Arial" w:cs="Arial"/>
          <w:color w:val="1D1B11" w:themeColor="background2" w:themeShade="1A"/>
          <w:sz w:val="24"/>
          <w:szCs w:val="24"/>
        </w:rPr>
        <w:t>.</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proofErr w:type="gramStart"/>
      <w:r w:rsidRPr="000345F6">
        <w:rPr>
          <w:rFonts w:ascii="Arial" w:hAnsi="Arial" w:cs="Arial"/>
          <w:bCs/>
          <w:color w:val="1D1B11" w:themeColor="background2" w:themeShade="1A"/>
          <w:sz w:val="24"/>
          <w:szCs w:val="24"/>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и получения документов</w:t>
      </w:r>
      <w:proofErr w:type="gramEnd"/>
      <w:r w:rsidRPr="000345F6">
        <w:rPr>
          <w:rFonts w:ascii="Arial" w:hAnsi="Arial" w:cs="Arial"/>
          <w:bCs/>
          <w:color w:val="1D1B11" w:themeColor="background2" w:themeShade="1A"/>
          <w:sz w:val="24"/>
          <w:szCs w:val="24"/>
        </w:rPr>
        <w:t xml:space="preserve">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58139B" w:rsidRPr="000345F6" w:rsidRDefault="0058139B"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4E235D" w:rsidP="004E235D">
      <w:pPr>
        <w:tabs>
          <w:tab w:val="left" w:pos="0"/>
        </w:tabs>
        <w:spacing w:after="0"/>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 xml:space="preserve">2.3 </w:t>
      </w:r>
      <w:r w:rsidR="00613734" w:rsidRPr="000345F6">
        <w:rPr>
          <w:rFonts w:ascii="Arial" w:hAnsi="Arial" w:cs="Arial"/>
          <w:b/>
          <w:bCs/>
          <w:color w:val="1D1B11" w:themeColor="background2" w:themeShade="1A"/>
          <w:sz w:val="24"/>
          <w:szCs w:val="24"/>
        </w:rPr>
        <w:t>Описание результата предоставления муниципальной услуги</w:t>
      </w:r>
    </w:p>
    <w:p w:rsidR="0058139B" w:rsidRPr="000345F6" w:rsidRDefault="0058139B" w:rsidP="004E235D">
      <w:pPr>
        <w:tabs>
          <w:tab w:val="left" w:pos="0"/>
        </w:tabs>
        <w:spacing w:after="0"/>
        <w:jc w:val="center"/>
        <w:rPr>
          <w:rFonts w:ascii="Arial" w:hAnsi="Arial" w:cs="Arial"/>
          <w:b/>
          <w:bCs/>
          <w:color w:val="1D1B11" w:themeColor="background2" w:themeShade="1A"/>
          <w:sz w:val="24"/>
          <w:szCs w:val="24"/>
        </w:rPr>
      </w:pPr>
    </w:p>
    <w:p w:rsidR="00613734" w:rsidRPr="000345F6" w:rsidRDefault="00613734" w:rsidP="004E235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Результатом предоставления муниципальной услуги является:</w:t>
      </w:r>
    </w:p>
    <w:p w:rsidR="00613734" w:rsidRPr="000345F6" w:rsidRDefault="00613734" w:rsidP="00C25D41">
      <w:pPr>
        <w:widowControl w:val="0"/>
        <w:numPr>
          <w:ilvl w:val="0"/>
          <w:numId w:val="13"/>
        </w:numPr>
        <w:tabs>
          <w:tab w:val="left" w:pos="0"/>
        </w:tabs>
        <w:spacing w:after="0" w:line="240" w:lineRule="auto"/>
        <w:ind w:left="0" w:firstLine="709"/>
        <w:jc w:val="both"/>
        <w:rPr>
          <w:rFonts w:ascii="Arial" w:hAnsi="Arial" w:cs="Arial"/>
          <w:bCs/>
          <w:color w:val="1D1B11" w:themeColor="background2" w:themeShade="1A"/>
          <w:sz w:val="24"/>
          <w:szCs w:val="24"/>
          <w:lang w:val="en-US"/>
        </w:rPr>
      </w:pPr>
      <w:proofErr w:type="spellStart"/>
      <w:r w:rsidRPr="000345F6">
        <w:rPr>
          <w:rFonts w:ascii="Arial" w:hAnsi="Arial" w:cs="Arial"/>
          <w:bCs/>
          <w:color w:val="1D1B11" w:themeColor="background2" w:themeShade="1A"/>
          <w:sz w:val="24"/>
          <w:szCs w:val="24"/>
          <w:lang w:val="en-US"/>
        </w:rPr>
        <w:t>предоставление</w:t>
      </w:r>
      <w:proofErr w:type="spellEnd"/>
      <w:r w:rsidRPr="000345F6">
        <w:rPr>
          <w:rFonts w:ascii="Arial" w:hAnsi="Arial" w:cs="Arial"/>
          <w:bCs/>
          <w:color w:val="1D1B11" w:themeColor="background2" w:themeShade="1A"/>
          <w:sz w:val="24"/>
          <w:szCs w:val="24"/>
          <w:lang w:val="en-US"/>
        </w:rPr>
        <w:t xml:space="preserve"> </w:t>
      </w:r>
      <w:proofErr w:type="spellStart"/>
      <w:r w:rsidRPr="000345F6">
        <w:rPr>
          <w:rFonts w:ascii="Arial" w:hAnsi="Arial" w:cs="Arial"/>
          <w:bCs/>
          <w:color w:val="1D1B11" w:themeColor="background2" w:themeShade="1A"/>
          <w:sz w:val="24"/>
          <w:szCs w:val="24"/>
          <w:lang w:val="en-US"/>
        </w:rPr>
        <w:t>порубочного</w:t>
      </w:r>
      <w:proofErr w:type="spellEnd"/>
      <w:r w:rsidRPr="000345F6">
        <w:rPr>
          <w:rFonts w:ascii="Arial" w:hAnsi="Arial" w:cs="Arial"/>
          <w:bCs/>
          <w:color w:val="1D1B11" w:themeColor="background2" w:themeShade="1A"/>
          <w:sz w:val="24"/>
          <w:szCs w:val="24"/>
          <w:lang w:val="en-US"/>
        </w:rPr>
        <w:t xml:space="preserve"> </w:t>
      </w:r>
      <w:proofErr w:type="spellStart"/>
      <w:r w:rsidRPr="000345F6">
        <w:rPr>
          <w:rFonts w:ascii="Arial" w:hAnsi="Arial" w:cs="Arial"/>
          <w:bCs/>
          <w:color w:val="1D1B11" w:themeColor="background2" w:themeShade="1A"/>
          <w:sz w:val="24"/>
          <w:szCs w:val="24"/>
          <w:lang w:val="en-US"/>
        </w:rPr>
        <w:t>билета</w:t>
      </w:r>
      <w:proofErr w:type="spellEnd"/>
      <w:r w:rsidRPr="000345F6">
        <w:rPr>
          <w:rFonts w:ascii="Arial" w:hAnsi="Arial" w:cs="Arial"/>
          <w:bCs/>
          <w:color w:val="1D1B11" w:themeColor="background2" w:themeShade="1A"/>
          <w:sz w:val="24"/>
          <w:szCs w:val="24"/>
          <w:lang w:val="en-US"/>
        </w:rPr>
        <w:t>;</w:t>
      </w:r>
    </w:p>
    <w:p w:rsidR="00613734" w:rsidRPr="000345F6" w:rsidRDefault="00613734" w:rsidP="00C25D41">
      <w:pPr>
        <w:widowControl w:val="0"/>
        <w:numPr>
          <w:ilvl w:val="0"/>
          <w:numId w:val="13"/>
        </w:numPr>
        <w:tabs>
          <w:tab w:val="left" w:pos="0"/>
        </w:tabs>
        <w:spacing w:after="0" w:line="240" w:lineRule="auto"/>
        <w:ind w:left="0"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отказ в предоставлении порубочного билета.</w:t>
      </w:r>
      <w:r w:rsidR="004E235D" w:rsidRPr="000345F6">
        <w:rPr>
          <w:rFonts w:ascii="Arial" w:hAnsi="Arial" w:cs="Arial"/>
          <w:bCs/>
          <w:color w:val="1D1B11" w:themeColor="background2" w:themeShade="1A"/>
          <w:sz w:val="24"/>
          <w:szCs w:val="24"/>
        </w:rPr>
        <w:t xml:space="preserve"> </w:t>
      </w:r>
    </w:p>
    <w:p w:rsidR="0058139B" w:rsidRPr="000345F6" w:rsidRDefault="0058139B" w:rsidP="0058139B">
      <w:pPr>
        <w:widowControl w:val="0"/>
        <w:tabs>
          <w:tab w:val="left" w:pos="0"/>
        </w:tabs>
        <w:spacing w:after="0" w:line="240" w:lineRule="auto"/>
        <w:jc w:val="both"/>
        <w:rPr>
          <w:rFonts w:ascii="Arial" w:hAnsi="Arial" w:cs="Arial"/>
          <w:bCs/>
          <w:color w:val="1D1B11" w:themeColor="background2" w:themeShade="1A"/>
          <w:sz w:val="24"/>
          <w:szCs w:val="24"/>
        </w:rPr>
      </w:pPr>
    </w:p>
    <w:p w:rsidR="00613734" w:rsidRPr="000345F6" w:rsidRDefault="004E235D" w:rsidP="004E235D">
      <w:pPr>
        <w:widowControl w:val="0"/>
        <w:tabs>
          <w:tab w:val="left" w:pos="0"/>
        </w:tabs>
        <w:spacing w:after="0" w:line="240" w:lineRule="auto"/>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 xml:space="preserve">2.4 </w:t>
      </w:r>
      <w:r w:rsidR="00613734" w:rsidRPr="000345F6">
        <w:rPr>
          <w:rFonts w:ascii="Arial" w:hAnsi="Arial" w:cs="Arial"/>
          <w:b/>
          <w:bCs/>
          <w:color w:val="1D1B11" w:themeColor="background2" w:themeShade="1A"/>
          <w:sz w:val="24"/>
          <w:szCs w:val="24"/>
        </w:rPr>
        <w:t>Срок предоставления муниципальной услуги</w:t>
      </w:r>
    </w:p>
    <w:p w:rsidR="0058139B" w:rsidRPr="000345F6" w:rsidRDefault="0058139B" w:rsidP="004E235D">
      <w:pPr>
        <w:widowControl w:val="0"/>
        <w:tabs>
          <w:tab w:val="left" w:pos="0"/>
        </w:tabs>
        <w:spacing w:after="0" w:line="240" w:lineRule="auto"/>
        <w:jc w:val="center"/>
        <w:rPr>
          <w:rFonts w:ascii="Arial" w:hAnsi="Arial" w:cs="Arial"/>
          <w:b/>
          <w:bCs/>
          <w:color w:val="1D1B11" w:themeColor="background2" w:themeShade="1A"/>
          <w:sz w:val="24"/>
          <w:szCs w:val="24"/>
        </w:rPr>
      </w:pP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Срок предоставления муниципальной услуги составляет 20 календарных дней со дня поступления заявления.</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Оснований для приостановления предоставления муниципальной услуги законодательством не предусмотрено.</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Срок выдачи (направления) документов, являющихся результатом предоставления муниципальной услуги, - не позднее 1 рабочего дня </w:t>
      </w:r>
      <w:proofErr w:type="gramStart"/>
      <w:r w:rsidRPr="000345F6">
        <w:rPr>
          <w:rFonts w:ascii="Arial" w:hAnsi="Arial" w:cs="Arial"/>
          <w:bCs/>
          <w:color w:val="1D1B11" w:themeColor="background2" w:themeShade="1A"/>
          <w:sz w:val="24"/>
          <w:szCs w:val="24"/>
        </w:rPr>
        <w:t xml:space="preserve">с даты </w:t>
      </w:r>
      <w:r w:rsidRPr="000345F6">
        <w:rPr>
          <w:rFonts w:ascii="Arial" w:hAnsi="Arial" w:cs="Arial"/>
          <w:bCs/>
          <w:color w:val="1D1B11" w:themeColor="background2" w:themeShade="1A"/>
          <w:sz w:val="24"/>
          <w:szCs w:val="24"/>
        </w:rPr>
        <w:lastRenderedPageBreak/>
        <w:t>регистрации</w:t>
      </w:r>
      <w:proofErr w:type="gramEnd"/>
      <w:r w:rsidRPr="000345F6">
        <w:rPr>
          <w:rFonts w:ascii="Arial" w:hAnsi="Arial" w:cs="Arial"/>
          <w:bCs/>
          <w:color w:val="1D1B11" w:themeColor="background2" w:themeShade="1A"/>
          <w:sz w:val="24"/>
          <w:szCs w:val="24"/>
        </w:rPr>
        <w:t xml:space="preserve"> порубочного билета либо решения об отказе в предоставлении порубочного билета с указанием причин отказа.</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4E235D" w:rsidP="004E235D">
      <w:pPr>
        <w:tabs>
          <w:tab w:val="left" w:pos="0"/>
        </w:tabs>
        <w:spacing w:after="0"/>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 xml:space="preserve">2.5 </w:t>
      </w:r>
      <w:r w:rsidR="00613734" w:rsidRPr="000345F6">
        <w:rPr>
          <w:rFonts w:ascii="Arial" w:hAnsi="Arial" w:cs="Arial"/>
          <w:b/>
          <w:bCs/>
          <w:color w:val="1D1B11" w:themeColor="background2" w:themeShade="1A"/>
          <w:sz w:val="24"/>
          <w:szCs w:val="24"/>
        </w:rPr>
        <w:t>Нормативные правовые акты, регулирующие предоставление муниципальной услуги</w:t>
      </w:r>
    </w:p>
    <w:p w:rsidR="0058139B" w:rsidRPr="000345F6" w:rsidRDefault="0058139B" w:rsidP="004E235D">
      <w:pPr>
        <w:tabs>
          <w:tab w:val="left" w:pos="0"/>
        </w:tabs>
        <w:spacing w:after="0"/>
        <w:jc w:val="center"/>
        <w:rPr>
          <w:rFonts w:ascii="Arial" w:hAnsi="Arial" w:cs="Arial"/>
          <w:b/>
          <w:bCs/>
          <w:color w:val="1D1B11" w:themeColor="background2" w:themeShade="1A"/>
          <w:sz w:val="24"/>
          <w:szCs w:val="24"/>
        </w:rPr>
      </w:pPr>
    </w:p>
    <w:p w:rsidR="00613734" w:rsidRPr="000345F6" w:rsidRDefault="00613734" w:rsidP="004E235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r:id="rId11" w:history="1">
        <w:r w:rsidR="004E235D" w:rsidRPr="000345F6">
          <w:rPr>
            <w:rStyle w:val="ad"/>
            <w:rFonts w:ascii="Arial" w:hAnsi="Arial" w:cs="Arial"/>
            <w:bCs/>
            <w:sz w:val="24"/>
            <w:szCs w:val="24"/>
          </w:rPr>
          <w:t>http://adm-bolhov.ru</w:t>
        </w:r>
      </w:hyperlink>
      <w:r w:rsidR="004E235D" w:rsidRPr="000345F6">
        <w:rPr>
          <w:rFonts w:ascii="Arial" w:hAnsi="Arial" w:cs="Arial"/>
          <w:bCs/>
          <w:color w:val="1D1B11" w:themeColor="background2" w:themeShade="1A"/>
          <w:sz w:val="24"/>
          <w:szCs w:val="24"/>
        </w:rPr>
        <w:t xml:space="preserve"> </w:t>
      </w:r>
      <w:r w:rsidRPr="000345F6">
        <w:rPr>
          <w:rFonts w:ascii="Arial" w:hAnsi="Arial" w:cs="Arial"/>
          <w:bCs/>
          <w:color w:val="1D1B11" w:themeColor="background2" w:themeShade="1A"/>
          <w:sz w:val="24"/>
          <w:szCs w:val="24"/>
        </w:rPr>
        <w:t xml:space="preserve">в сети «Интернет», а также на Едином портале </w:t>
      </w:r>
      <w:hyperlink r:id="rId12">
        <w:r w:rsidRPr="000345F6">
          <w:rPr>
            <w:rStyle w:val="ad"/>
            <w:rFonts w:ascii="Arial" w:hAnsi="Arial" w:cs="Arial"/>
            <w:bCs/>
            <w:sz w:val="24"/>
            <w:szCs w:val="24"/>
            <w:lang w:val="en-US"/>
          </w:rPr>
          <w:t>https</w:t>
        </w:r>
        <w:r w:rsidRPr="000345F6">
          <w:rPr>
            <w:rStyle w:val="ad"/>
            <w:rFonts w:ascii="Arial" w:hAnsi="Arial" w:cs="Arial"/>
            <w:bCs/>
            <w:sz w:val="24"/>
            <w:szCs w:val="24"/>
          </w:rPr>
          <w:t>://</w:t>
        </w:r>
        <w:r w:rsidRPr="000345F6">
          <w:rPr>
            <w:rStyle w:val="ad"/>
            <w:rFonts w:ascii="Arial" w:hAnsi="Arial" w:cs="Arial"/>
            <w:bCs/>
            <w:sz w:val="24"/>
            <w:szCs w:val="24"/>
            <w:lang w:val="en-US"/>
          </w:rPr>
          <w:t>www</w:t>
        </w:r>
        <w:r w:rsidRPr="000345F6">
          <w:rPr>
            <w:rStyle w:val="ad"/>
            <w:rFonts w:ascii="Arial" w:hAnsi="Arial" w:cs="Arial"/>
            <w:bCs/>
            <w:sz w:val="24"/>
            <w:szCs w:val="24"/>
          </w:rPr>
          <w:t>.</w:t>
        </w:r>
        <w:proofErr w:type="spellStart"/>
        <w:r w:rsidRPr="000345F6">
          <w:rPr>
            <w:rStyle w:val="ad"/>
            <w:rFonts w:ascii="Arial" w:hAnsi="Arial" w:cs="Arial"/>
            <w:bCs/>
            <w:sz w:val="24"/>
            <w:szCs w:val="24"/>
            <w:lang w:val="en-US"/>
          </w:rPr>
          <w:t>gosuslugi</w:t>
        </w:r>
        <w:proofErr w:type="spellEnd"/>
        <w:r w:rsidRPr="000345F6">
          <w:rPr>
            <w:rStyle w:val="ad"/>
            <w:rFonts w:ascii="Arial" w:hAnsi="Arial" w:cs="Arial"/>
            <w:bCs/>
            <w:sz w:val="24"/>
            <w:szCs w:val="24"/>
          </w:rPr>
          <w:t>.</w:t>
        </w:r>
        <w:proofErr w:type="spellStart"/>
        <w:r w:rsidRPr="000345F6">
          <w:rPr>
            <w:rStyle w:val="ad"/>
            <w:rFonts w:ascii="Arial" w:hAnsi="Arial" w:cs="Arial"/>
            <w:bCs/>
            <w:sz w:val="24"/>
            <w:szCs w:val="24"/>
            <w:lang w:val="en-US"/>
          </w:rPr>
          <w:t>ru</w:t>
        </w:r>
        <w:proofErr w:type="spellEnd"/>
      </w:hyperlink>
      <w:r w:rsidRPr="000345F6">
        <w:rPr>
          <w:rFonts w:ascii="Arial" w:hAnsi="Arial" w:cs="Arial"/>
          <w:bCs/>
          <w:color w:val="1D1B11" w:themeColor="background2" w:themeShade="1A"/>
          <w:sz w:val="24"/>
          <w:szCs w:val="24"/>
        </w:rPr>
        <w:t>.</w:t>
      </w:r>
    </w:p>
    <w:p w:rsidR="0058139B" w:rsidRPr="000345F6" w:rsidRDefault="0058139B" w:rsidP="004E235D">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4E235D" w:rsidP="0058139B">
      <w:pPr>
        <w:tabs>
          <w:tab w:val="left" w:pos="0"/>
        </w:tabs>
        <w:spacing w:after="0" w:line="240" w:lineRule="auto"/>
        <w:ind w:firstLine="709"/>
        <w:jc w:val="both"/>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 xml:space="preserve">2.6 </w:t>
      </w:r>
      <w:r w:rsidR="00613734" w:rsidRPr="000345F6">
        <w:rPr>
          <w:rFonts w:ascii="Arial" w:hAnsi="Arial" w:cs="Arial"/>
          <w:b/>
          <w:bCs/>
          <w:color w:val="1D1B11" w:themeColor="background2" w:themeShade="1A"/>
          <w:sz w:val="24"/>
          <w:szCs w:val="24"/>
        </w:rPr>
        <w:t>Исчерпывающий перечень документо</w:t>
      </w:r>
      <w:r w:rsidRPr="000345F6">
        <w:rPr>
          <w:rFonts w:ascii="Arial" w:hAnsi="Arial" w:cs="Arial"/>
          <w:b/>
          <w:bCs/>
          <w:color w:val="1D1B11" w:themeColor="background2" w:themeShade="1A"/>
          <w:sz w:val="24"/>
          <w:szCs w:val="24"/>
        </w:rPr>
        <w:t xml:space="preserve">в, необходимых в соответствии с </w:t>
      </w:r>
      <w:r w:rsidR="00613734" w:rsidRPr="000345F6">
        <w:rPr>
          <w:rFonts w:ascii="Arial" w:hAnsi="Arial" w:cs="Arial"/>
          <w:b/>
          <w:bCs/>
          <w:color w:val="1D1B11" w:themeColor="background2" w:themeShade="1A"/>
          <w:sz w:val="24"/>
          <w:szCs w:val="24"/>
        </w:rPr>
        <w:t>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предоставлению заявителем, способы их получения заявителем, в том числе в электронном виде, порядок их предоставления</w:t>
      </w:r>
    </w:p>
    <w:p w:rsidR="0058139B" w:rsidRPr="000345F6" w:rsidRDefault="0058139B" w:rsidP="0058139B">
      <w:pPr>
        <w:tabs>
          <w:tab w:val="left" w:pos="0"/>
        </w:tabs>
        <w:spacing w:after="0" w:line="240" w:lineRule="auto"/>
        <w:ind w:firstLine="709"/>
        <w:jc w:val="both"/>
        <w:rPr>
          <w:rFonts w:ascii="Arial" w:hAnsi="Arial" w:cs="Arial"/>
          <w:b/>
          <w:bCs/>
          <w:color w:val="1D1B11" w:themeColor="background2" w:themeShade="1A"/>
          <w:sz w:val="24"/>
          <w:szCs w:val="24"/>
        </w:rPr>
      </w:pPr>
    </w:p>
    <w:p w:rsidR="00613734" w:rsidRPr="000345F6" w:rsidRDefault="00613734" w:rsidP="004E235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В целях получения муниципально</w:t>
      </w:r>
      <w:r w:rsidR="004E235D" w:rsidRPr="000345F6">
        <w:rPr>
          <w:rFonts w:ascii="Arial" w:hAnsi="Arial" w:cs="Arial"/>
          <w:bCs/>
          <w:color w:val="1D1B11" w:themeColor="background2" w:themeShade="1A"/>
          <w:sz w:val="24"/>
          <w:szCs w:val="24"/>
        </w:rPr>
        <w:t xml:space="preserve">й услуги заявитель обращается в </w:t>
      </w:r>
      <w:r w:rsidRPr="000345F6">
        <w:rPr>
          <w:rFonts w:ascii="Arial" w:hAnsi="Arial" w:cs="Arial"/>
          <w:bCs/>
          <w:color w:val="1D1B11" w:themeColor="background2" w:themeShade="1A"/>
          <w:sz w:val="24"/>
          <w:szCs w:val="24"/>
        </w:rPr>
        <w:t>Администрацию с заявлением, составленным по форме, согласно приложению</w:t>
      </w:r>
      <w:r w:rsidR="004E235D" w:rsidRPr="000345F6">
        <w:rPr>
          <w:rFonts w:ascii="Arial" w:hAnsi="Arial" w:cs="Arial"/>
          <w:bCs/>
          <w:color w:val="1D1B11" w:themeColor="background2" w:themeShade="1A"/>
          <w:sz w:val="24"/>
          <w:szCs w:val="24"/>
        </w:rPr>
        <w:t xml:space="preserve"> </w:t>
      </w:r>
      <w:r w:rsidRPr="000345F6">
        <w:rPr>
          <w:rFonts w:ascii="Arial" w:hAnsi="Arial" w:cs="Arial"/>
          <w:bCs/>
          <w:color w:val="1D1B11" w:themeColor="background2" w:themeShade="1A"/>
          <w:sz w:val="24"/>
          <w:szCs w:val="24"/>
        </w:rPr>
        <w:t>№ 1 к настоящему Административному регламенту.</w:t>
      </w:r>
    </w:p>
    <w:p w:rsidR="00613734" w:rsidRPr="000345F6" w:rsidRDefault="00613734" w:rsidP="004E235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К заявлению прилагаются следующие документы:</w:t>
      </w:r>
    </w:p>
    <w:p w:rsidR="00613734" w:rsidRPr="000345F6" w:rsidRDefault="004E235D" w:rsidP="007979EA">
      <w:pPr>
        <w:tabs>
          <w:tab w:val="left" w:pos="0"/>
        </w:tabs>
        <w:spacing w:after="0"/>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1.</w:t>
      </w:r>
      <w:r w:rsidR="00613734" w:rsidRPr="000345F6">
        <w:rPr>
          <w:rFonts w:ascii="Arial" w:hAnsi="Arial" w:cs="Arial"/>
          <w:bCs/>
          <w:color w:val="1D1B11" w:themeColor="background2" w:themeShade="1A"/>
          <w:sz w:val="24"/>
          <w:szCs w:val="24"/>
        </w:rPr>
        <w:t>схема участка с нанесенными зелеными насаждениями (деревьями и кустарниками), подлежащими вырубке с указанием примерных расстояний до ближайших строений или других ориентиров, оформленная заявителем по форме согласно приложению № 2 к настоящему Административному регламенту;</w:t>
      </w:r>
    </w:p>
    <w:p w:rsidR="00613734" w:rsidRPr="000345F6" w:rsidRDefault="004E235D" w:rsidP="007979EA">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2.</w:t>
      </w:r>
      <w:r w:rsidR="00613734" w:rsidRPr="000345F6">
        <w:rPr>
          <w:rFonts w:ascii="Arial" w:hAnsi="Arial" w:cs="Arial"/>
          <w:bCs/>
          <w:color w:val="1D1B11" w:themeColor="background2" w:themeShade="1A"/>
          <w:sz w:val="24"/>
          <w:szCs w:val="24"/>
        </w:rPr>
        <w:t xml:space="preserve">правоустанавливающие и (или) </w:t>
      </w:r>
      <w:proofErr w:type="spellStart"/>
      <w:r w:rsidR="00613734" w:rsidRPr="000345F6">
        <w:rPr>
          <w:rFonts w:ascii="Arial" w:hAnsi="Arial" w:cs="Arial"/>
          <w:bCs/>
          <w:color w:val="1D1B11" w:themeColor="background2" w:themeShade="1A"/>
          <w:sz w:val="24"/>
          <w:szCs w:val="24"/>
        </w:rPr>
        <w:t>правоудостоверяющие</w:t>
      </w:r>
      <w:proofErr w:type="spellEnd"/>
      <w:r w:rsidR="00613734" w:rsidRPr="000345F6">
        <w:rPr>
          <w:rFonts w:ascii="Arial" w:hAnsi="Arial" w:cs="Arial"/>
          <w:bCs/>
          <w:color w:val="1D1B11" w:themeColor="background2" w:themeShade="1A"/>
          <w:sz w:val="24"/>
          <w:szCs w:val="24"/>
        </w:rPr>
        <w:t xml:space="preserve"> документы на земельный участок, если сведения о таких документах отсутствуют в Едином государственном реестре недвижимости;</w:t>
      </w:r>
    </w:p>
    <w:p w:rsidR="00613734" w:rsidRPr="000345F6" w:rsidRDefault="004E235D" w:rsidP="007979EA">
      <w:pPr>
        <w:widowControl w:val="0"/>
        <w:tabs>
          <w:tab w:val="left" w:pos="0"/>
        </w:tabs>
        <w:spacing w:after="0" w:line="240" w:lineRule="auto"/>
        <w:ind w:firstLine="709"/>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3.</w:t>
      </w:r>
      <w:r w:rsidR="00613734" w:rsidRPr="000345F6">
        <w:rPr>
          <w:rFonts w:ascii="Arial" w:hAnsi="Arial" w:cs="Arial"/>
          <w:bCs/>
          <w:color w:val="1D1B11" w:themeColor="background2" w:themeShade="1A"/>
          <w:sz w:val="24"/>
          <w:szCs w:val="24"/>
        </w:rPr>
        <w:t>согласование с владельцами затрагиваемых территорий условий вырубки;</w:t>
      </w:r>
    </w:p>
    <w:p w:rsidR="00613734" w:rsidRPr="000345F6" w:rsidRDefault="004E235D" w:rsidP="007979EA">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4.</w:t>
      </w:r>
      <w:r w:rsidR="00613734" w:rsidRPr="000345F6">
        <w:rPr>
          <w:rFonts w:ascii="Arial" w:hAnsi="Arial" w:cs="Arial"/>
          <w:bCs/>
          <w:color w:val="1D1B11" w:themeColor="background2" w:themeShade="1A"/>
          <w:sz w:val="24"/>
          <w:szCs w:val="24"/>
        </w:rPr>
        <w:t>протокол общего собрания собственников помещений многоквартирного жилого дома с положительным решением о вырубке (пересадке) деревьев и кустарников (в случае, если земельный участок входит в состав имущества многоквартирного жилого дома).</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Если  деревья  и  кустарники,  подлежащие  вырубке,  находятся  в  аварийном состоянии, указанный документ не требуется;</w:t>
      </w:r>
    </w:p>
    <w:p w:rsidR="00613734" w:rsidRPr="000345F6" w:rsidRDefault="00574B99" w:rsidP="00574B99">
      <w:pPr>
        <w:widowControl w:val="0"/>
        <w:tabs>
          <w:tab w:val="left" w:pos="0"/>
        </w:tabs>
        <w:spacing w:after="0" w:line="240" w:lineRule="auto"/>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5.</w:t>
      </w:r>
      <w:r w:rsidR="00613734" w:rsidRPr="000345F6">
        <w:rPr>
          <w:rFonts w:ascii="Arial" w:hAnsi="Arial" w:cs="Arial"/>
          <w:bCs/>
          <w:color w:val="1D1B11" w:themeColor="background2" w:themeShade="1A"/>
          <w:sz w:val="24"/>
          <w:szCs w:val="24"/>
        </w:rPr>
        <w:t>график проведения работ;</w:t>
      </w:r>
    </w:p>
    <w:p w:rsidR="00613734" w:rsidRPr="000345F6" w:rsidRDefault="00574B99" w:rsidP="00574B99">
      <w:pPr>
        <w:widowControl w:val="0"/>
        <w:tabs>
          <w:tab w:val="left" w:pos="0"/>
        </w:tabs>
        <w:spacing w:after="0" w:line="240" w:lineRule="auto"/>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6.</w:t>
      </w:r>
      <w:r w:rsidR="00613734" w:rsidRPr="000345F6">
        <w:rPr>
          <w:rFonts w:ascii="Arial" w:hAnsi="Arial" w:cs="Arial"/>
          <w:bCs/>
          <w:color w:val="1D1B11" w:themeColor="background2" w:themeShade="1A"/>
          <w:sz w:val="24"/>
          <w:szCs w:val="24"/>
        </w:rPr>
        <w:t>при осуществлении строительства, реконструкции, капитального ремонта объектов капитального строительства и инженерных коммуникаций предоставляются:</w:t>
      </w:r>
    </w:p>
    <w:p w:rsidR="00613734" w:rsidRPr="000345F6" w:rsidRDefault="00613734" w:rsidP="00C25D41">
      <w:pPr>
        <w:widowControl w:val="0"/>
        <w:numPr>
          <w:ilvl w:val="0"/>
          <w:numId w:val="1"/>
        </w:numPr>
        <w:tabs>
          <w:tab w:val="left" w:pos="0"/>
        </w:tabs>
        <w:spacing w:after="0" w:line="240" w:lineRule="auto"/>
        <w:ind w:left="0" w:firstLine="709"/>
        <w:jc w:val="both"/>
        <w:rPr>
          <w:rFonts w:ascii="Arial" w:hAnsi="Arial" w:cs="Arial"/>
          <w:bCs/>
          <w:color w:val="1D1B11" w:themeColor="background2" w:themeShade="1A"/>
          <w:sz w:val="24"/>
          <w:szCs w:val="24"/>
          <w:lang w:val="en-US"/>
        </w:rPr>
      </w:pPr>
      <w:proofErr w:type="spellStart"/>
      <w:r w:rsidRPr="000345F6">
        <w:rPr>
          <w:rFonts w:ascii="Arial" w:hAnsi="Arial" w:cs="Arial"/>
          <w:bCs/>
          <w:color w:val="1D1B11" w:themeColor="background2" w:themeShade="1A"/>
          <w:sz w:val="24"/>
          <w:szCs w:val="24"/>
          <w:lang w:val="en-US"/>
        </w:rPr>
        <w:t>утвержденная</w:t>
      </w:r>
      <w:proofErr w:type="spellEnd"/>
      <w:r w:rsidRPr="000345F6">
        <w:rPr>
          <w:rFonts w:ascii="Arial" w:hAnsi="Arial" w:cs="Arial"/>
          <w:bCs/>
          <w:color w:val="1D1B11" w:themeColor="background2" w:themeShade="1A"/>
          <w:sz w:val="24"/>
          <w:szCs w:val="24"/>
          <w:lang w:val="en-US"/>
        </w:rPr>
        <w:t xml:space="preserve"> </w:t>
      </w:r>
      <w:proofErr w:type="spellStart"/>
      <w:r w:rsidRPr="000345F6">
        <w:rPr>
          <w:rFonts w:ascii="Arial" w:hAnsi="Arial" w:cs="Arial"/>
          <w:bCs/>
          <w:color w:val="1D1B11" w:themeColor="background2" w:themeShade="1A"/>
          <w:sz w:val="24"/>
          <w:szCs w:val="24"/>
          <w:lang w:val="en-US"/>
        </w:rPr>
        <w:t>проектная</w:t>
      </w:r>
      <w:proofErr w:type="spellEnd"/>
      <w:r w:rsidRPr="000345F6">
        <w:rPr>
          <w:rFonts w:ascii="Arial" w:hAnsi="Arial" w:cs="Arial"/>
          <w:bCs/>
          <w:color w:val="1D1B11" w:themeColor="background2" w:themeShade="1A"/>
          <w:sz w:val="24"/>
          <w:szCs w:val="24"/>
          <w:lang w:val="en-US"/>
        </w:rPr>
        <w:t xml:space="preserve"> </w:t>
      </w:r>
      <w:proofErr w:type="spellStart"/>
      <w:r w:rsidRPr="000345F6">
        <w:rPr>
          <w:rFonts w:ascii="Arial" w:hAnsi="Arial" w:cs="Arial"/>
          <w:bCs/>
          <w:color w:val="1D1B11" w:themeColor="background2" w:themeShade="1A"/>
          <w:sz w:val="24"/>
          <w:szCs w:val="24"/>
          <w:lang w:val="en-US"/>
        </w:rPr>
        <w:t>документации</w:t>
      </w:r>
      <w:proofErr w:type="spellEnd"/>
      <w:r w:rsidRPr="000345F6">
        <w:rPr>
          <w:rFonts w:ascii="Arial" w:hAnsi="Arial" w:cs="Arial"/>
          <w:bCs/>
          <w:color w:val="1D1B11" w:themeColor="background2" w:themeShade="1A"/>
          <w:sz w:val="24"/>
          <w:szCs w:val="24"/>
          <w:lang w:val="en-US"/>
        </w:rPr>
        <w:t>;</w:t>
      </w:r>
    </w:p>
    <w:p w:rsidR="00613734" w:rsidRPr="000345F6" w:rsidRDefault="00613734" w:rsidP="00C25D41">
      <w:pPr>
        <w:widowControl w:val="0"/>
        <w:numPr>
          <w:ilvl w:val="0"/>
          <w:numId w:val="1"/>
        </w:numPr>
        <w:tabs>
          <w:tab w:val="left" w:pos="0"/>
        </w:tabs>
        <w:spacing w:after="0" w:line="240" w:lineRule="auto"/>
        <w:ind w:left="0"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проект благоустройства и озеленения территории.</w:t>
      </w:r>
    </w:p>
    <w:p w:rsidR="00613734" w:rsidRPr="000345F6" w:rsidRDefault="00613734" w:rsidP="00422427">
      <w:pPr>
        <w:widowControl w:val="0"/>
        <w:tabs>
          <w:tab w:val="left" w:pos="0"/>
        </w:tabs>
        <w:spacing w:after="0" w:line="240" w:lineRule="auto"/>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Заявление и прилагаемые к нему документы предоставляются:</w:t>
      </w:r>
    </w:p>
    <w:p w:rsidR="00613734" w:rsidRPr="000345F6" w:rsidRDefault="00613734" w:rsidP="00C25D41">
      <w:pPr>
        <w:widowControl w:val="0"/>
        <w:numPr>
          <w:ilvl w:val="0"/>
          <w:numId w:val="13"/>
        </w:numPr>
        <w:tabs>
          <w:tab w:val="left" w:pos="0"/>
        </w:tabs>
        <w:spacing w:after="0" w:line="240" w:lineRule="auto"/>
        <w:ind w:left="0"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на бумажном носителе посредством почтового отправления или при личном обращении заявителя.</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При подаче заявления при личном приеме заявитель предъявляет </w:t>
      </w:r>
      <w:r w:rsidRPr="000345F6">
        <w:rPr>
          <w:rFonts w:ascii="Arial" w:hAnsi="Arial" w:cs="Arial"/>
          <w:bCs/>
          <w:color w:val="1D1B11" w:themeColor="background2" w:themeShade="1A"/>
          <w:sz w:val="24"/>
          <w:szCs w:val="24"/>
        </w:rPr>
        <w:lastRenderedPageBreak/>
        <w:t>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Заявитель предъявляет документ, удостоверяющий личность заявителя, или документ, удостоверяющий личность представителя заявителя, если заявление представляется его представителем.</w:t>
      </w:r>
    </w:p>
    <w:p w:rsidR="00613734" w:rsidRPr="000345F6" w:rsidRDefault="00613734" w:rsidP="007979EA">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В случае если за получением муниципальной услуги обращается представитель заявителя, предъявляется документ, подтверждающий полномочия представителя заявителя, оформленный в установленном законом порядке.</w:t>
      </w:r>
    </w:p>
    <w:p w:rsidR="00613734" w:rsidRPr="000345F6" w:rsidRDefault="00613734" w:rsidP="007979EA">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Если документы, необходимые для предоставления муниципальной услуги, направляются по почте, копии документов, указанных в настоящем пункте, должны быть заверены в установленном законом порядке. Направление документов по почте осуществляется способом, позволяющим подтвердить факт и дату отправления.</w:t>
      </w:r>
    </w:p>
    <w:p w:rsidR="00613734" w:rsidRPr="000345F6" w:rsidRDefault="00613734" w:rsidP="007979EA">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Заявление о предоставлении муниципальной услуги и прилагаемые к нему документы должны быть надлежащим образом оформлены, иметь подписи и печати, должны быть чётко напечатаны или разборчиво написаны от руки.</w:t>
      </w:r>
    </w:p>
    <w:p w:rsidR="0058139B" w:rsidRPr="000345F6" w:rsidRDefault="0058139B" w:rsidP="00422427">
      <w:pPr>
        <w:widowControl w:val="0"/>
        <w:tabs>
          <w:tab w:val="left" w:pos="0"/>
        </w:tabs>
        <w:spacing w:after="0" w:line="240" w:lineRule="auto"/>
        <w:jc w:val="both"/>
        <w:rPr>
          <w:rFonts w:ascii="Arial" w:hAnsi="Arial" w:cs="Arial"/>
          <w:bCs/>
          <w:color w:val="1D1B11" w:themeColor="background2" w:themeShade="1A"/>
          <w:sz w:val="24"/>
          <w:szCs w:val="24"/>
        </w:rPr>
      </w:pPr>
    </w:p>
    <w:p w:rsidR="00613734" w:rsidRPr="000345F6" w:rsidRDefault="00422427" w:rsidP="00422427">
      <w:pPr>
        <w:tabs>
          <w:tab w:val="left" w:pos="0"/>
        </w:tabs>
        <w:spacing w:after="0" w:line="240" w:lineRule="auto"/>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2.7 И</w:t>
      </w:r>
      <w:r w:rsidR="00613734" w:rsidRPr="000345F6">
        <w:rPr>
          <w:rFonts w:ascii="Arial" w:hAnsi="Arial" w:cs="Arial"/>
          <w:b/>
          <w:bCs/>
          <w:color w:val="1D1B11" w:themeColor="background2" w:themeShade="1A"/>
          <w:sz w:val="24"/>
          <w:szCs w:val="24"/>
        </w:rPr>
        <w:t>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электронном виде</w:t>
      </w:r>
    </w:p>
    <w:p w:rsidR="0058139B" w:rsidRPr="000345F6" w:rsidRDefault="0058139B" w:rsidP="00422427">
      <w:pPr>
        <w:tabs>
          <w:tab w:val="left" w:pos="0"/>
        </w:tabs>
        <w:spacing w:after="0" w:line="240" w:lineRule="auto"/>
        <w:jc w:val="center"/>
        <w:rPr>
          <w:rFonts w:ascii="Arial" w:hAnsi="Arial" w:cs="Arial"/>
          <w:b/>
          <w:bCs/>
          <w:color w:val="1D1B11" w:themeColor="background2" w:themeShade="1A"/>
          <w:sz w:val="24"/>
          <w:szCs w:val="24"/>
        </w:rPr>
      </w:pPr>
    </w:p>
    <w:p w:rsidR="00613734" w:rsidRPr="000345F6" w:rsidRDefault="00613734" w:rsidP="00422427">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запрашиваются по межведомственному запросу:</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а</w:t>
      </w:r>
      <w:proofErr w:type="gramStart"/>
      <w:r w:rsidRPr="000345F6">
        <w:rPr>
          <w:rFonts w:ascii="Arial" w:hAnsi="Arial" w:cs="Arial"/>
          <w:bCs/>
          <w:color w:val="1D1B11" w:themeColor="background2" w:themeShade="1A"/>
          <w:sz w:val="24"/>
          <w:szCs w:val="24"/>
        </w:rPr>
        <w:t>)в</w:t>
      </w:r>
      <w:proofErr w:type="gramEnd"/>
      <w:r w:rsidRPr="000345F6">
        <w:rPr>
          <w:rFonts w:ascii="Arial" w:hAnsi="Arial" w:cs="Arial"/>
          <w:bCs/>
          <w:color w:val="1D1B11" w:themeColor="background2" w:themeShade="1A"/>
          <w:sz w:val="24"/>
          <w:szCs w:val="24"/>
        </w:rPr>
        <w:t>ыписка из Единого государственного реестра индивидуальных предпринимателей (в случае, если заявитель – индивидуальный предприниматель);</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б</w:t>
      </w:r>
      <w:proofErr w:type="gramStart"/>
      <w:r w:rsidRPr="000345F6">
        <w:rPr>
          <w:rFonts w:ascii="Arial" w:hAnsi="Arial" w:cs="Arial"/>
          <w:bCs/>
          <w:color w:val="1D1B11" w:themeColor="background2" w:themeShade="1A"/>
          <w:sz w:val="24"/>
          <w:szCs w:val="24"/>
        </w:rPr>
        <w:t>)в</w:t>
      </w:r>
      <w:proofErr w:type="gramEnd"/>
      <w:r w:rsidRPr="000345F6">
        <w:rPr>
          <w:rFonts w:ascii="Arial" w:hAnsi="Arial" w:cs="Arial"/>
          <w:bCs/>
          <w:color w:val="1D1B11" w:themeColor="background2" w:themeShade="1A"/>
          <w:sz w:val="24"/>
          <w:szCs w:val="24"/>
        </w:rPr>
        <w:t>ыписка из Единого государственного реестра юридических лиц (в случае, если заявитель - юридическое лицо);</w:t>
      </w:r>
    </w:p>
    <w:p w:rsidR="00613734" w:rsidRPr="000345F6" w:rsidRDefault="0004443D"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в</w:t>
      </w:r>
      <w:proofErr w:type="gramStart"/>
      <w:r w:rsidRPr="000345F6">
        <w:rPr>
          <w:rFonts w:ascii="Arial" w:hAnsi="Arial" w:cs="Arial"/>
          <w:bCs/>
          <w:color w:val="1D1B11" w:themeColor="background2" w:themeShade="1A"/>
          <w:sz w:val="24"/>
          <w:szCs w:val="24"/>
        </w:rPr>
        <w:t>)в</w:t>
      </w:r>
      <w:proofErr w:type="gramEnd"/>
      <w:r w:rsidRPr="000345F6">
        <w:rPr>
          <w:rFonts w:ascii="Arial" w:hAnsi="Arial" w:cs="Arial"/>
          <w:bCs/>
          <w:color w:val="1D1B11" w:themeColor="background2" w:themeShade="1A"/>
          <w:sz w:val="24"/>
          <w:szCs w:val="24"/>
        </w:rPr>
        <w:t xml:space="preserve">ыписка из Единого </w:t>
      </w:r>
      <w:r w:rsidR="00613734" w:rsidRPr="000345F6">
        <w:rPr>
          <w:rFonts w:ascii="Arial" w:hAnsi="Arial" w:cs="Arial"/>
          <w:bCs/>
          <w:color w:val="1D1B11" w:themeColor="background2" w:themeShade="1A"/>
          <w:sz w:val="24"/>
          <w:szCs w:val="24"/>
        </w:rPr>
        <w:t>государ</w:t>
      </w:r>
      <w:r w:rsidRPr="000345F6">
        <w:rPr>
          <w:rFonts w:ascii="Arial" w:hAnsi="Arial" w:cs="Arial"/>
          <w:bCs/>
          <w:color w:val="1D1B11" w:themeColor="background2" w:themeShade="1A"/>
          <w:sz w:val="24"/>
          <w:szCs w:val="24"/>
        </w:rPr>
        <w:t xml:space="preserve">ственного реестра </w:t>
      </w:r>
      <w:r w:rsidR="00613734" w:rsidRPr="000345F6">
        <w:rPr>
          <w:rFonts w:ascii="Arial" w:hAnsi="Arial" w:cs="Arial"/>
          <w:bCs/>
          <w:color w:val="1D1B11" w:themeColor="background2" w:themeShade="1A"/>
          <w:sz w:val="24"/>
          <w:szCs w:val="24"/>
        </w:rPr>
        <w:t>недвижимости</w:t>
      </w:r>
      <w:r w:rsidR="00613734" w:rsidRPr="000345F6">
        <w:rPr>
          <w:rFonts w:ascii="Arial" w:hAnsi="Arial" w:cs="Arial"/>
          <w:bCs/>
          <w:color w:val="1D1B11" w:themeColor="background2" w:themeShade="1A"/>
          <w:sz w:val="24"/>
          <w:szCs w:val="24"/>
        </w:rPr>
        <w:tab/>
        <w:t>на земельный участок;</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г</w:t>
      </w:r>
      <w:proofErr w:type="gramStart"/>
      <w:r w:rsidRPr="000345F6">
        <w:rPr>
          <w:rFonts w:ascii="Arial" w:hAnsi="Arial" w:cs="Arial"/>
          <w:bCs/>
          <w:color w:val="1D1B11" w:themeColor="background2" w:themeShade="1A"/>
          <w:sz w:val="24"/>
          <w:szCs w:val="24"/>
        </w:rPr>
        <w:t>)к</w:t>
      </w:r>
      <w:proofErr w:type="gramEnd"/>
      <w:r w:rsidRPr="000345F6">
        <w:rPr>
          <w:rFonts w:ascii="Arial" w:hAnsi="Arial" w:cs="Arial"/>
          <w:bCs/>
          <w:color w:val="1D1B11" w:themeColor="background2" w:themeShade="1A"/>
          <w:sz w:val="24"/>
          <w:szCs w:val="24"/>
        </w:rPr>
        <w:t>опия разрешения на производство земляных работ или копия разрешения на строительство (в случае осуществления строительства, реконструкции, капитального ремонта объектов капитального строительства и инженерных коммуникаций);</w:t>
      </w:r>
    </w:p>
    <w:p w:rsidR="00613734" w:rsidRPr="000345F6" w:rsidRDefault="00613734" w:rsidP="0004443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д) копия платежного документа об оплате компенсационной стоимости за вырубку  деревьев  и  кустарников  (в  случаях,  предусмотренных  подразделом</w:t>
      </w:r>
      <w:r w:rsidR="0004443D" w:rsidRPr="000345F6">
        <w:rPr>
          <w:rFonts w:ascii="Arial" w:hAnsi="Arial" w:cs="Arial"/>
          <w:bCs/>
          <w:color w:val="1D1B11" w:themeColor="background2" w:themeShade="1A"/>
          <w:sz w:val="24"/>
          <w:szCs w:val="24"/>
        </w:rPr>
        <w:t xml:space="preserve"> </w:t>
      </w:r>
      <w:r w:rsidRPr="000345F6">
        <w:rPr>
          <w:rFonts w:ascii="Arial" w:hAnsi="Arial" w:cs="Arial"/>
          <w:bCs/>
          <w:color w:val="1D1B11" w:themeColor="background2" w:themeShade="1A"/>
          <w:sz w:val="24"/>
          <w:szCs w:val="24"/>
        </w:rPr>
        <w:t>настоящего Административного регламента).</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Непредставление заявителем указанных документов не является основанием для отказа в предоставлении муниципальной услуги.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Непредставление (несвоевременное представление) органом или </w:t>
      </w:r>
      <w:r w:rsidRPr="000345F6">
        <w:rPr>
          <w:rFonts w:ascii="Arial" w:hAnsi="Arial" w:cs="Arial"/>
          <w:bCs/>
          <w:color w:val="1D1B11" w:themeColor="background2" w:themeShade="1A"/>
          <w:sz w:val="24"/>
          <w:szCs w:val="24"/>
        </w:rPr>
        <w:lastRenderedPageBreak/>
        <w:t>организацией по межведомственному запросу документов и информации, которые находятся в распоряжении соответствующих органов либо организаций,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w:t>
      </w:r>
    </w:p>
    <w:p w:rsidR="0058139B" w:rsidRPr="000345F6" w:rsidRDefault="0058139B"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04443D" w:rsidP="0004443D">
      <w:pPr>
        <w:tabs>
          <w:tab w:val="left" w:pos="0"/>
        </w:tabs>
        <w:spacing w:after="0"/>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 xml:space="preserve">2.8 </w:t>
      </w:r>
      <w:r w:rsidR="00613734" w:rsidRPr="000345F6">
        <w:rPr>
          <w:rFonts w:ascii="Arial" w:hAnsi="Arial" w:cs="Arial"/>
          <w:b/>
          <w:bCs/>
          <w:color w:val="1D1B11" w:themeColor="background2" w:themeShade="1A"/>
          <w:sz w:val="24"/>
          <w:szCs w:val="24"/>
        </w:rPr>
        <w:t>Указание на запрет требовать от заявителя</w:t>
      </w:r>
    </w:p>
    <w:p w:rsidR="0058139B" w:rsidRPr="000345F6" w:rsidRDefault="0058139B" w:rsidP="0004443D">
      <w:pPr>
        <w:tabs>
          <w:tab w:val="left" w:pos="0"/>
        </w:tabs>
        <w:spacing w:after="0"/>
        <w:jc w:val="center"/>
        <w:rPr>
          <w:rFonts w:ascii="Arial" w:hAnsi="Arial" w:cs="Arial"/>
          <w:b/>
          <w:bCs/>
          <w:color w:val="1D1B11" w:themeColor="background2" w:themeShade="1A"/>
          <w:sz w:val="24"/>
          <w:szCs w:val="24"/>
        </w:rPr>
      </w:pPr>
    </w:p>
    <w:p w:rsidR="00613734" w:rsidRPr="000345F6" w:rsidRDefault="00613734" w:rsidP="0004443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Не допускается требовать от заявителя:</w:t>
      </w:r>
    </w:p>
    <w:p w:rsidR="00613734" w:rsidRPr="000345F6" w:rsidRDefault="00613734" w:rsidP="00C25D41">
      <w:pPr>
        <w:widowControl w:val="0"/>
        <w:numPr>
          <w:ilvl w:val="2"/>
          <w:numId w:val="12"/>
        </w:numPr>
        <w:tabs>
          <w:tab w:val="left" w:pos="0"/>
        </w:tabs>
        <w:spacing w:after="0" w:line="240" w:lineRule="auto"/>
        <w:ind w:left="0"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13734" w:rsidRPr="000345F6" w:rsidRDefault="00613734" w:rsidP="00C25D41">
      <w:pPr>
        <w:widowControl w:val="0"/>
        <w:numPr>
          <w:ilvl w:val="2"/>
          <w:numId w:val="12"/>
        </w:numPr>
        <w:tabs>
          <w:tab w:val="left" w:pos="0"/>
        </w:tabs>
        <w:spacing w:after="0" w:line="240" w:lineRule="auto"/>
        <w:ind w:left="0" w:firstLine="709"/>
        <w:jc w:val="both"/>
        <w:rPr>
          <w:rFonts w:ascii="Arial" w:hAnsi="Arial" w:cs="Arial"/>
          <w:bCs/>
          <w:color w:val="1D1B11" w:themeColor="background2" w:themeShade="1A"/>
          <w:sz w:val="24"/>
          <w:szCs w:val="24"/>
        </w:rPr>
      </w:pPr>
      <w:proofErr w:type="gramStart"/>
      <w:r w:rsidRPr="000345F6">
        <w:rPr>
          <w:rFonts w:ascii="Arial" w:hAnsi="Arial" w:cs="Arial"/>
          <w:bCs/>
          <w:color w:val="1D1B11" w:themeColor="background2" w:themeShade="1A"/>
          <w:sz w:val="24"/>
          <w:szCs w:val="24"/>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0345F6">
        <w:rPr>
          <w:rFonts w:ascii="Arial" w:hAnsi="Arial" w:cs="Arial"/>
          <w:bCs/>
          <w:color w:val="1D1B11" w:themeColor="background2" w:themeShade="1A"/>
          <w:sz w:val="24"/>
          <w:szCs w:val="24"/>
        </w:rPr>
        <w:t xml:space="preserve"> </w:t>
      </w:r>
      <w:proofErr w:type="gramStart"/>
      <w:r w:rsidRPr="000345F6">
        <w:rPr>
          <w:rFonts w:ascii="Arial" w:hAnsi="Arial" w:cs="Arial"/>
          <w:bCs/>
          <w:color w:val="1D1B11" w:themeColor="background2" w:themeShade="1A"/>
          <w:sz w:val="24"/>
          <w:szCs w:val="24"/>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0345F6">
        <w:rPr>
          <w:rFonts w:ascii="Arial" w:hAnsi="Arial" w:cs="Arial"/>
          <w:bCs/>
          <w:color w:val="1D1B11" w:themeColor="background2" w:themeShade="1A"/>
          <w:sz w:val="24"/>
          <w:szCs w:val="24"/>
        </w:rPr>
        <w:t xml:space="preserve"> Заявитель вправе представить указанные документы и информацию по собственной инициативе.</w:t>
      </w:r>
    </w:p>
    <w:p w:rsidR="00613734" w:rsidRPr="000345F6" w:rsidRDefault="00613734" w:rsidP="00C25D41">
      <w:pPr>
        <w:widowControl w:val="0"/>
        <w:numPr>
          <w:ilvl w:val="2"/>
          <w:numId w:val="12"/>
        </w:numPr>
        <w:tabs>
          <w:tab w:val="left" w:pos="0"/>
        </w:tabs>
        <w:spacing w:after="0" w:line="240" w:lineRule="auto"/>
        <w:ind w:left="0"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
    <w:p w:rsidR="0058139B" w:rsidRPr="000345F6" w:rsidRDefault="0058139B" w:rsidP="00C25D41">
      <w:pPr>
        <w:widowControl w:val="0"/>
        <w:numPr>
          <w:ilvl w:val="2"/>
          <w:numId w:val="12"/>
        </w:numPr>
        <w:tabs>
          <w:tab w:val="left" w:pos="0"/>
        </w:tabs>
        <w:spacing w:after="0" w:line="240" w:lineRule="auto"/>
        <w:ind w:left="0" w:firstLine="709"/>
        <w:jc w:val="both"/>
        <w:rPr>
          <w:rFonts w:ascii="Arial" w:hAnsi="Arial" w:cs="Arial"/>
          <w:bCs/>
          <w:color w:val="1D1B11" w:themeColor="background2" w:themeShade="1A"/>
          <w:sz w:val="24"/>
          <w:szCs w:val="24"/>
        </w:rPr>
      </w:pPr>
    </w:p>
    <w:p w:rsidR="00613734" w:rsidRPr="000345F6" w:rsidRDefault="0004443D" w:rsidP="0004443D">
      <w:pPr>
        <w:tabs>
          <w:tab w:val="left" w:pos="0"/>
        </w:tabs>
        <w:spacing w:after="0"/>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 xml:space="preserve">2.9 </w:t>
      </w:r>
      <w:r w:rsidR="00613734" w:rsidRPr="000345F6">
        <w:rPr>
          <w:rFonts w:ascii="Arial" w:hAnsi="Arial" w:cs="Arial"/>
          <w:b/>
          <w:bCs/>
          <w:color w:val="1D1B11" w:themeColor="background2" w:themeShade="1A"/>
          <w:sz w:val="24"/>
          <w:szCs w:val="24"/>
        </w:rPr>
        <w:t>Исчерпывающий перечень оснований для отказа в приеме документов, необходимых для предоставления муниципальной услуги</w:t>
      </w:r>
    </w:p>
    <w:p w:rsidR="0058139B" w:rsidRPr="000345F6" w:rsidRDefault="0058139B" w:rsidP="0004443D">
      <w:pPr>
        <w:tabs>
          <w:tab w:val="left" w:pos="0"/>
        </w:tabs>
        <w:spacing w:after="0"/>
        <w:jc w:val="center"/>
        <w:rPr>
          <w:rFonts w:ascii="Arial" w:hAnsi="Arial" w:cs="Arial"/>
          <w:b/>
          <w:bCs/>
          <w:color w:val="1D1B11" w:themeColor="background2" w:themeShade="1A"/>
          <w:sz w:val="24"/>
          <w:szCs w:val="24"/>
        </w:rPr>
      </w:pPr>
    </w:p>
    <w:p w:rsidR="00613734" w:rsidRPr="000345F6" w:rsidRDefault="00613734" w:rsidP="0004443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Оснований для отказа в приеме документов, необходимых для предоставления муниципальной услуги, законодательством не предусмотрено.</w:t>
      </w:r>
    </w:p>
    <w:p w:rsidR="0058139B" w:rsidRPr="000345F6" w:rsidRDefault="0058139B" w:rsidP="0004443D">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04443D" w:rsidP="0004443D">
      <w:pPr>
        <w:tabs>
          <w:tab w:val="left" w:pos="0"/>
        </w:tabs>
        <w:spacing w:after="0"/>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 xml:space="preserve">2.10 </w:t>
      </w:r>
      <w:r w:rsidR="00613734" w:rsidRPr="000345F6">
        <w:rPr>
          <w:rFonts w:ascii="Arial" w:hAnsi="Arial" w:cs="Arial"/>
          <w:b/>
          <w:bCs/>
          <w:color w:val="1D1B11" w:themeColor="background2" w:themeShade="1A"/>
          <w:sz w:val="24"/>
          <w:szCs w:val="24"/>
        </w:rPr>
        <w:t>Исчерпывающий перечен</w:t>
      </w:r>
      <w:r w:rsidRPr="000345F6">
        <w:rPr>
          <w:rFonts w:ascii="Arial" w:hAnsi="Arial" w:cs="Arial"/>
          <w:b/>
          <w:bCs/>
          <w:color w:val="1D1B11" w:themeColor="background2" w:themeShade="1A"/>
          <w:sz w:val="24"/>
          <w:szCs w:val="24"/>
        </w:rPr>
        <w:t xml:space="preserve">ь оснований для приостановления </w:t>
      </w:r>
      <w:r w:rsidR="00613734" w:rsidRPr="000345F6">
        <w:rPr>
          <w:rFonts w:ascii="Arial" w:hAnsi="Arial" w:cs="Arial"/>
          <w:b/>
          <w:bCs/>
          <w:color w:val="1D1B11" w:themeColor="background2" w:themeShade="1A"/>
          <w:sz w:val="24"/>
          <w:szCs w:val="24"/>
        </w:rPr>
        <w:t>предоставления муниципальной услуги или отказа в предоставлении муниципальной услуги</w:t>
      </w:r>
    </w:p>
    <w:p w:rsidR="0058139B" w:rsidRPr="000345F6" w:rsidRDefault="0058139B" w:rsidP="0004443D">
      <w:pPr>
        <w:tabs>
          <w:tab w:val="left" w:pos="0"/>
        </w:tabs>
        <w:spacing w:after="0"/>
        <w:jc w:val="center"/>
        <w:rPr>
          <w:rFonts w:ascii="Arial" w:hAnsi="Arial" w:cs="Arial"/>
          <w:b/>
          <w:bCs/>
          <w:color w:val="1D1B11" w:themeColor="background2" w:themeShade="1A"/>
          <w:sz w:val="24"/>
          <w:szCs w:val="24"/>
        </w:rPr>
      </w:pPr>
    </w:p>
    <w:p w:rsidR="00613734" w:rsidRPr="000345F6" w:rsidRDefault="00613734" w:rsidP="007979EA">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Оснований для приостановлен</w:t>
      </w:r>
      <w:r w:rsidR="0004443D" w:rsidRPr="000345F6">
        <w:rPr>
          <w:rFonts w:ascii="Arial" w:hAnsi="Arial" w:cs="Arial"/>
          <w:bCs/>
          <w:color w:val="1D1B11" w:themeColor="background2" w:themeShade="1A"/>
          <w:sz w:val="24"/>
          <w:szCs w:val="24"/>
        </w:rPr>
        <w:t xml:space="preserve">ия предоставления муниципальной </w:t>
      </w:r>
      <w:r w:rsidRPr="000345F6">
        <w:rPr>
          <w:rFonts w:ascii="Arial" w:hAnsi="Arial" w:cs="Arial"/>
          <w:bCs/>
          <w:color w:val="1D1B11" w:themeColor="background2" w:themeShade="1A"/>
          <w:sz w:val="24"/>
          <w:szCs w:val="24"/>
        </w:rPr>
        <w:t>услуги законодательством не предусмотрено.</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2.10.2.Основаниями для отказа в предоставлении муниципальной </w:t>
      </w:r>
      <w:r w:rsidRPr="000345F6">
        <w:rPr>
          <w:rFonts w:ascii="Arial" w:hAnsi="Arial" w:cs="Arial"/>
          <w:bCs/>
          <w:color w:val="1D1B11" w:themeColor="background2" w:themeShade="1A"/>
          <w:sz w:val="24"/>
          <w:szCs w:val="24"/>
        </w:rPr>
        <w:lastRenderedPageBreak/>
        <w:t>услуги являются:</w:t>
      </w:r>
    </w:p>
    <w:p w:rsidR="00613734" w:rsidRPr="000345F6" w:rsidRDefault="0004443D" w:rsidP="007979EA">
      <w:pPr>
        <w:widowControl w:val="0"/>
        <w:tabs>
          <w:tab w:val="left" w:pos="0"/>
        </w:tabs>
        <w:spacing w:after="0" w:line="240" w:lineRule="auto"/>
        <w:ind w:firstLine="709"/>
        <w:jc w:val="both"/>
        <w:rPr>
          <w:rFonts w:ascii="Arial" w:hAnsi="Arial" w:cs="Arial"/>
          <w:bCs/>
          <w:color w:val="1D1B11" w:themeColor="background2" w:themeShade="1A"/>
          <w:sz w:val="24"/>
          <w:szCs w:val="24"/>
        </w:rPr>
      </w:pPr>
      <w:proofErr w:type="gramStart"/>
      <w:r w:rsidRPr="000345F6">
        <w:rPr>
          <w:rFonts w:ascii="Arial" w:hAnsi="Arial" w:cs="Arial"/>
          <w:bCs/>
          <w:color w:val="1D1B11" w:themeColor="background2" w:themeShade="1A"/>
          <w:sz w:val="24"/>
          <w:szCs w:val="24"/>
        </w:rPr>
        <w:t>1</w:t>
      </w:r>
      <w:r w:rsidR="00613734" w:rsidRPr="000345F6">
        <w:rPr>
          <w:rFonts w:ascii="Arial" w:hAnsi="Arial" w:cs="Arial"/>
          <w:bCs/>
          <w:color w:val="1D1B11" w:themeColor="background2" w:themeShade="1A"/>
          <w:sz w:val="24"/>
          <w:szCs w:val="24"/>
        </w:rPr>
        <w:t>)выявление в заявлении и (или) в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в соответствии с действующим законодательством, истек; представление копий документов, не заверенных в установленном законодательством Российской Федерации порядке.</w:t>
      </w:r>
      <w:proofErr w:type="gramEnd"/>
    </w:p>
    <w:p w:rsidR="00613734" w:rsidRPr="000345F6" w:rsidRDefault="0004443D" w:rsidP="007979EA">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2</w:t>
      </w:r>
      <w:r w:rsidR="00613734" w:rsidRPr="000345F6">
        <w:rPr>
          <w:rFonts w:ascii="Arial" w:hAnsi="Arial" w:cs="Arial"/>
          <w:bCs/>
          <w:color w:val="1D1B11" w:themeColor="background2" w:themeShade="1A"/>
          <w:sz w:val="24"/>
          <w:szCs w:val="24"/>
        </w:rPr>
        <w:t>)отсутствие документов, указанных в пункте 2.6. настоящего Административного регламента;</w:t>
      </w:r>
    </w:p>
    <w:p w:rsidR="00613734" w:rsidRPr="000345F6" w:rsidRDefault="0004443D" w:rsidP="007979EA">
      <w:pPr>
        <w:widowControl w:val="0"/>
        <w:tabs>
          <w:tab w:val="left" w:pos="0"/>
        </w:tabs>
        <w:spacing w:after="0" w:line="240" w:lineRule="auto"/>
        <w:ind w:firstLine="709"/>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3</w:t>
      </w:r>
      <w:r w:rsidR="00613734" w:rsidRPr="000345F6">
        <w:rPr>
          <w:rFonts w:ascii="Arial" w:hAnsi="Arial" w:cs="Arial"/>
          <w:bCs/>
          <w:color w:val="1D1B11" w:themeColor="background2" w:themeShade="1A"/>
          <w:sz w:val="24"/>
          <w:szCs w:val="24"/>
        </w:rPr>
        <w:t>)зеленые насаждения находятся вне границ муниципального образования;</w:t>
      </w:r>
    </w:p>
    <w:p w:rsidR="00613734" w:rsidRPr="000345F6" w:rsidRDefault="0004443D" w:rsidP="007979EA">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4</w:t>
      </w:r>
      <w:r w:rsidR="00613734" w:rsidRPr="000345F6">
        <w:rPr>
          <w:rFonts w:ascii="Arial" w:hAnsi="Arial" w:cs="Arial"/>
          <w:bCs/>
          <w:color w:val="1D1B11" w:themeColor="background2" w:themeShade="1A"/>
          <w:sz w:val="24"/>
          <w:szCs w:val="24"/>
        </w:rPr>
        <w:t>)заявлено о вырубке деревьев и кустарников, снос которых запрещен, а именно – деревьев, имеющих мемориальную, историческую или уникальную эстетическую ценность, статус которых закреплен в установленном порядке, видов растительности, занесенных в Красную книгу;</w:t>
      </w:r>
    </w:p>
    <w:p w:rsidR="00613734" w:rsidRPr="000345F6" w:rsidRDefault="00695073" w:rsidP="007979EA">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5)</w:t>
      </w:r>
      <w:r w:rsidR="00613734" w:rsidRPr="000345F6">
        <w:rPr>
          <w:rFonts w:ascii="Arial" w:hAnsi="Arial" w:cs="Arial"/>
          <w:bCs/>
          <w:color w:val="1D1B11" w:themeColor="background2" w:themeShade="1A"/>
          <w:sz w:val="24"/>
          <w:szCs w:val="24"/>
        </w:rPr>
        <w:t>отказ заявителя от оплаты восстановительной стоимости зеленых насаждений.</w:t>
      </w:r>
    </w:p>
    <w:p w:rsidR="0058139B" w:rsidRPr="000345F6" w:rsidRDefault="0058139B" w:rsidP="00695073">
      <w:pPr>
        <w:widowControl w:val="0"/>
        <w:tabs>
          <w:tab w:val="left" w:pos="0"/>
        </w:tabs>
        <w:spacing w:after="0" w:line="240" w:lineRule="auto"/>
        <w:jc w:val="both"/>
        <w:rPr>
          <w:rFonts w:ascii="Arial" w:hAnsi="Arial" w:cs="Arial"/>
          <w:bCs/>
          <w:color w:val="1D1B11" w:themeColor="background2" w:themeShade="1A"/>
          <w:sz w:val="24"/>
          <w:szCs w:val="24"/>
        </w:rPr>
      </w:pPr>
    </w:p>
    <w:p w:rsidR="00613734" w:rsidRPr="000345F6" w:rsidRDefault="00695073" w:rsidP="00695073">
      <w:pPr>
        <w:tabs>
          <w:tab w:val="left" w:pos="0"/>
        </w:tabs>
        <w:spacing w:after="0" w:line="240" w:lineRule="auto"/>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2.11</w:t>
      </w:r>
      <w:r w:rsidR="00613734" w:rsidRPr="000345F6">
        <w:rPr>
          <w:rFonts w:ascii="Arial" w:hAnsi="Arial" w:cs="Arial"/>
          <w:b/>
          <w:bCs/>
          <w:color w:val="1D1B11" w:themeColor="background2" w:themeShade="1A"/>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8139B" w:rsidRPr="000345F6" w:rsidRDefault="0058139B" w:rsidP="00695073">
      <w:pPr>
        <w:tabs>
          <w:tab w:val="left" w:pos="0"/>
        </w:tabs>
        <w:spacing w:after="0" w:line="240" w:lineRule="auto"/>
        <w:jc w:val="center"/>
        <w:rPr>
          <w:rFonts w:ascii="Arial" w:hAnsi="Arial" w:cs="Arial"/>
          <w:b/>
          <w:bCs/>
          <w:color w:val="1D1B11" w:themeColor="background2" w:themeShade="1A"/>
          <w:sz w:val="24"/>
          <w:szCs w:val="24"/>
        </w:rPr>
      </w:pPr>
    </w:p>
    <w:p w:rsidR="00613734" w:rsidRPr="000345F6" w:rsidRDefault="00613734" w:rsidP="00695073">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Оказание услуг, которые являются необходимыми и обязательными для предоставления муниципальной услуги, законодательством не предусмотрено.</w:t>
      </w:r>
    </w:p>
    <w:p w:rsidR="0058139B" w:rsidRPr="000345F6" w:rsidRDefault="0058139B" w:rsidP="00695073">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695073" w:rsidP="00695073">
      <w:pPr>
        <w:tabs>
          <w:tab w:val="left" w:pos="0"/>
        </w:tabs>
        <w:spacing w:after="0" w:line="240" w:lineRule="auto"/>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 xml:space="preserve">2.12 </w:t>
      </w:r>
      <w:r w:rsidR="00613734" w:rsidRPr="000345F6">
        <w:rPr>
          <w:rFonts w:ascii="Arial" w:hAnsi="Arial" w:cs="Arial"/>
          <w:b/>
          <w:bCs/>
          <w:color w:val="1D1B11" w:themeColor="background2" w:themeShade="1A"/>
          <w:sz w:val="24"/>
          <w:szCs w:val="24"/>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58139B" w:rsidRPr="000345F6" w:rsidRDefault="0058139B" w:rsidP="00695073">
      <w:pPr>
        <w:tabs>
          <w:tab w:val="left" w:pos="0"/>
        </w:tabs>
        <w:spacing w:after="0" w:line="240" w:lineRule="auto"/>
        <w:jc w:val="center"/>
        <w:rPr>
          <w:rFonts w:ascii="Arial" w:hAnsi="Arial" w:cs="Arial"/>
          <w:b/>
          <w:bCs/>
          <w:color w:val="1D1B11" w:themeColor="background2" w:themeShade="1A"/>
          <w:sz w:val="24"/>
          <w:szCs w:val="24"/>
        </w:rPr>
      </w:pPr>
    </w:p>
    <w:p w:rsidR="00613734" w:rsidRPr="000345F6" w:rsidRDefault="00613734" w:rsidP="00695073">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Оказание услуг, которые являются необходимыми и обязательными для предоставления муниципальной услуги, законодательством не предусмотрено.</w:t>
      </w:r>
    </w:p>
    <w:p w:rsidR="0058139B" w:rsidRPr="000345F6" w:rsidRDefault="0058139B" w:rsidP="00695073">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695073" w:rsidP="00695073">
      <w:pPr>
        <w:tabs>
          <w:tab w:val="left" w:pos="0"/>
        </w:tabs>
        <w:spacing w:after="0"/>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 xml:space="preserve">2.13 </w:t>
      </w:r>
      <w:r w:rsidR="00613734" w:rsidRPr="000345F6">
        <w:rPr>
          <w:rFonts w:ascii="Arial" w:hAnsi="Arial" w:cs="Arial"/>
          <w:b/>
          <w:bCs/>
          <w:color w:val="1D1B11" w:themeColor="background2" w:themeShade="1A"/>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услуги</w:t>
      </w:r>
    </w:p>
    <w:p w:rsidR="0058139B" w:rsidRPr="000345F6" w:rsidRDefault="0058139B" w:rsidP="00695073">
      <w:pPr>
        <w:tabs>
          <w:tab w:val="left" w:pos="0"/>
        </w:tabs>
        <w:spacing w:after="0"/>
        <w:jc w:val="center"/>
        <w:rPr>
          <w:rFonts w:ascii="Arial" w:hAnsi="Arial" w:cs="Arial"/>
          <w:b/>
          <w:bCs/>
          <w:color w:val="1D1B11" w:themeColor="background2" w:themeShade="1A"/>
          <w:sz w:val="24"/>
          <w:szCs w:val="24"/>
        </w:rPr>
      </w:pPr>
    </w:p>
    <w:p w:rsidR="00613734" w:rsidRPr="000345F6" w:rsidRDefault="00613734" w:rsidP="00695073">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rsidR="0058139B" w:rsidRPr="000345F6" w:rsidRDefault="0058139B" w:rsidP="00695073">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695073" w:rsidP="00695073">
      <w:pPr>
        <w:tabs>
          <w:tab w:val="left" w:pos="0"/>
        </w:tabs>
        <w:spacing w:after="0"/>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 xml:space="preserve">2.14 </w:t>
      </w:r>
      <w:r w:rsidR="00613734" w:rsidRPr="000345F6">
        <w:rPr>
          <w:rFonts w:ascii="Arial" w:hAnsi="Arial" w:cs="Arial"/>
          <w:b/>
          <w:bCs/>
          <w:color w:val="1D1B11" w:themeColor="background2" w:themeShade="1A"/>
          <w:sz w:val="24"/>
          <w:szCs w:val="24"/>
        </w:rPr>
        <w:t>Срок и порядок регистрации запроса заявителя о предоставлении муниципальной услуги</w:t>
      </w:r>
    </w:p>
    <w:p w:rsidR="0058139B" w:rsidRPr="000345F6" w:rsidRDefault="0058139B" w:rsidP="00695073">
      <w:pPr>
        <w:tabs>
          <w:tab w:val="left" w:pos="0"/>
        </w:tabs>
        <w:spacing w:after="0"/>
        <w:jc w:val="center"/>
        <w:rPr>
          <w:rFonts w:ascii="Arial" w:hAnsi="Arial" w:cs="Arial"/>
          <w:b/>
          <w:bCs/>
          <w:color w:val="1D1B11" w:themeColor="background2" w:themeShade="1A"/>
          <w:sz w:val="24"/>
          <w:szCs w:val="24"/>
        </w:rPr>
      </w:pPr>
    </w:p>
    <w:p w:rsidR="00613734" w:rsidRPr="000345F6" w:rsidRDefault="00613734" w:rsidP="00695073">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При непосредственном обращении заявителя лично, максимальный срок регистрации заявления – 15 минут.</w:t>
      </w:r>
    </w:p>
    <w:p w:rsidR="00613734" w:rsidRPr="000345F6" w:rsidRDefault="00613734" w:rsidP="00695073">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Запрос заявителя о предоставлении муниципальной услуги, направленный почтовым отправлением, по электронной почте подлежит </w:t>
      </w:r>
      <w:r w:rsidRPr="000345F6">
        <w:rPr>
          <w:rFonts w:ascii="Arial" w:hAnsi="Arial" w:cs="Arial"/>
          <w:bCs/>
          <w:color w:val="1D1B11" w:themeColor="background2" w:themeShade="1A"/>
          <w:sz w:val="24"/>
          <w:szCs w:val="24"/>
        </w:rPr>
        <w:lastRenderedPageBreak/>
        <w:t>обязательной регистрации в порядке общего делопроизводства в срок не позднее 1 рабочего дня, следующего за днем обращения заявителя.</w:t>
      </w:r>
    </w:p>
    <w:p w:rsidR="00613734" w:rsidRPr="000345F6" w:rsidRDefault="00613734" w:rsidP="00695073">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Специалист, ответственный за прием документов:</w:t>
      </w:r>
    </w:p>
    <w:p w:rsidR="00613734" w:rsidRPr="000345F6" w:rsidRDefault="00613734" w:rsidP="00C25D41">
      <w:pPr>
        <w:widowControl w:val="0"/>
        <w:numPr>
          <w:ilvl w:val="2"/>
          <w:numId w:val="12"/>
        </w:numPr>
        <w:tabs>
          <w:tab w:val="left" w:pos="0"/>
        </w:tabs>
        <w:spacing w:after="0" w:line="240" w:lineRule="auto"/>
        <w:ind w:left="0"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проверяет документы на соответствие требованиям подраздела 2.6. настоящего Административного регламента;</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-при необходимости оказывает помощь заявителю в оформлении заявления;</w:t>
      </w:r>
    </w:p>
    <w:p w:rsidR="00613734" w:rsidRPr="000345F6" w:rsidRDefault="00613734" w:rsidP="00C25D41">
      <w:pPr>
        <w:widowControl w:val="0"/>
        <w:numPr>
          <w:ilvl w:val="2"/>
          <w:numId w:val="12"/>
        </w:numPr>
        <w:tabs>
          <w:tab w:val="left" w:pos="0"/>
        </w:tabs>
        <w:spacing w:after="0" w:line="240" w:lineRule="auto"/>
        <w:ind w:left="0"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при необходимости заверяет копии документов;</w:t>
      </w:r>
    </w:p>
    <w:p w:rsidR="00613734" w:rsidRPr="000345F6" w:rsidRDefault="00613734" w:rsidP="00C25D41">
      <w:pPr>
        <w:widowControl w:val="0"/>
        <w:numPr>
          <w:ilvl w:val="2"/>
          <w:numId w:val="12"/>
        </w:numPr>
        <w:tabs>
          <w:tab w:val="left" w:pos="0"/>
        </w:tabs>
        <w:spacing w:after="0" w:line="240" w:lineRule="auto"/>
        <w:ind w:left="0"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регистрирует заявление с прилагаемыми документами;</w:t>
      </w:r>
    </w:p>
    <w:p w:rsidR="00613734" w:rsidRPr="000345F6" w:rsidRDefault="00613734" w:rsidP="00C25D41">
      <w:pPr>
        <w:widowControl w:val="0"/>
        <w:numPr>
          <w:ilvl w:val="2"/>
          <w:numId w:val="12"/>
        </w:numPr>
        <w:tabs>
          <w:tab w:val="left" w:pos="0"/>
        </w:tabs>
        <w:spacing w:after="0" w:line="240" w:lineRule="auto"/>
        <w:ind w:left="0"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сообщает заявителю о сроке предоставления муниципальной услуги.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695073" w:rsidP="00D25881">
      <w:pPr>
        <w:tabs>
          <w:tab w:val="left" w:pos="0"/>
        </w:tabs>
        <w:spacing w:after="0"/>
        <w:jc w:val="center"/>
        <w:rPr>
          <w:rFonts w:ascii="Arial" w:hAnsi="Arial" w:cs="Arial"/>
          <w:b/>
          <w:bCs/>
          <w:color w:val="1D1B11" w:themeColor="background2" w:themeShade="1A"/>
          <w:sz w:val="24"/>
          <w:szCs w:val="24"/>
        </w:rPr>
      </w:pPr>
      <w:proofErr w:type="gramStart"/>
      <w:r w:rsidRPr="000345F6">
        <w:rPr>
          <w:rFonts w:ascii="Arial" w:hAnsi="Arial" w:cs="Arial"/>
          <w:b/>
          <w:bCs/>
          <w:color w:val="1D1B11" w:themeColor="background2" w:themeShade="1A"/>
          <w:sz w:val="24"/>
          <w:szCs w:val="24"/>
        </w:rPr>
        <w:t xml:space="preserve">2.15 </w:t>
      </w:r>
      <w:r w:rsidR="00613734" w:rsidRPr="000345F6">
        <w:rPr>
          <w:rFonts w:ascii="Arial" w:hAnsi="Arial" w:cs="Arial"/>
          <w:b/>
          <w:bCs/>
          <w:color w:val="1D1B11" w:themeColor="background2" w:themeShade="1A"/>
          <w:sz w:val="24"/>
          <w:szCs w:val="24"/>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58139B" w:rsidRPr="000345F6" w:rsidRDefault="0058139B" w:rsidP="00D25881">
      <w:pPr>
        <w:tabs>
          <w:tab w:val="left" w:pos="0"/>
        </w:tabs>
        <w:spacing w:after="0"/>
        <w:jc w:val="center"/>
        <w:rPr>
          <w:rFonts w:ascii="Arial" w:hAnsi="Arial" w:cs="Arial"/>
          <w:b/>
          <w:bCs/>
          <w:color w:val="1D1B11" w:themeColor="background2" w:themeShade="1A"/>
          <w:sz w:val="24"/>
          <w:szCs w:val="24"/>
        </w:rPr>
      </w:pPr>
    </w:p>
    <w:p w:rsidR="00613734" w:rsidRPr="000345F6" w:rsidRDefault="00613734" w:rsidP="00D25881">
      <w:pPr>
        <w:widowControl w:val="0"/>
        <w:tabs>
          <w:tab w:val="left" w:pos="0"/>
        </w:tabs>
        <w:spacing w:after="0" w:line="240" w:lineRule="auto"/>
        <w:ind w:firstLine="709"/>
        <w:jc w:val="both"/>
        <w:rPr>
          <w:rFonts w:ascii="Arial" w:hAnsi="Arial" w:cs="Arial"/>
          <w:bCs/>
          <w:color w:val="1D1B11" w:themeColor="background2" w:themeShade="1A"/>
          <w:sz w:val="24"/>
          <w:szCs w:val="24"/>
        </w:rPr>
      </w:pPr>
      <w:proofErr w:type="gramStart"/>
      <w:r w:rsidRPr="000345F6">
        <w:rPr>
          <w:rFonts w:ascii="Arial" w:hAnsi="Arial" w:cs="Arial"/>
          <w:bCs/>
          <w:color w:val="1D1B11" w:themeColor="background2" w:themeShade="1A"/>
          <w:sz w:val="24"/>
          <w:szCs w:val="24"/>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0345F6">
        <w:rPr>
          <w:rFonts w:ascii="Arial" w:hAnsi="Arial" w:cs="Arial"/>
          <w:bCs/>
          <w:color w:val="1D1B11" w:themeColor="background2" w:themeShade="1A"/>
          <w:sz w:val="24"/>
          <w:szCs w:val="24"/>
        </w:rPr>
        <w:t xml:space="preserve"> защите инвалидов.</w:t>
      </w:r>
    </w:p>
    <w:p w:rsidR="00613734" w:rsidRPr="000345F6" w:rsidRDefault="00613734" w:rsidP="00D25881">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Обеспечение доступности для инвалидов.</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613734" w:rsidRPr="000345F6" w:rsidRDefault="00613734" w:rsidP="00D25881">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возможность беспрепятственного входа в помещение и выхода из него; сопровождение</w:t>
      </w:r>
      <w:r w:rsidRPr="000345F6">
        <w:rPr>
          <w:rFonts w:ascii="Arial" w:hAnsi="Arial" w:cs="Arial"/>
          <w:bCs/>
          <w:color w:val="1D1B11" w:themeColor="background2" w:themeShade="1A"/>
          <w:sz w:val="24"/>
          <w:szCs w:val="24"/>
        </w:rPr>
        <w:tab/>
        <w:t>инвалидов</w:t>
      </w:r>
      <w:r w:rsidR="00D25881" w:rsidRPr="000345F6">
        <w:rPr>
          <w:rFonts w:ascii="Arial" w:hAnsi="Arial" w:cs="Arial"/>
          <w:bCs/>
          <w:color w:val="1D1B11" w:themeColor="background2" w:themeShade="1A"/>
          <w:sz w:val="24"/>
          <w:szCs w:val="24"/>
        </w:rPr>
        <w:t>,</w:t>
      </w:r>
      <w:r w:rsidR="00D25881" w:rsidRPr="000345F6">
        <w:rPr>
          <w:rFonts w:ascii="Arial" w:hAnsi="Arial" w:cs="Arial"/>
          <w:bCs/>
          <w:color w:val="1D1B11" w:themeColor="background2" w:themeShade="1A"/>
          <w:sz w:val="24"/>
          <w:szCs w:val="24"/>
        </w:rPr>
        <w:tab/>
        <w:t>имеющих  стойкие</w:t>
      </w:r>
      <w:r w:rsidR="00D25881" w:rsidRPr="000345F6">
        <w:rPr>
          <w:rFonts w:ascii="Arial" w:hAnsi="Arial" w:cs="Arial"/>
          <w:bCs/>
          <w:color w:val="1D1B11" w:themeColor="background2" w:themeShade="1A"/>
          <w:sz w:val="24"/>
          <w:szCs w:val="24"/>
        </w:rPr>
        <w:tab/>
        <w:t xml:space="preserve">расстройства </w:t>
      </w:r>
      <w:r w:rsidRPr="000345F6">
        <w:rPr>
          <w:rFonts w:ascii="Arial" w:hAnsi="Arial" w:cs="Arial"/>
          <w:bCs/>
          <w:color w:val="1D1B11" w:themeColor="background2" w:themeShade="1A"/>
          <w:sz w:val="24"/>
          <w:szCs w:val="24"/>
        </w:rPr>
        <w:t>функции</w:t>
      </w:r>
      <w:r w:rsidR="00D25881" w:rsidRPr="000345F6">
        <w:rPr>
          <w:rFonts w:ascii="Arial" w:hAnsi="Arial" w:cs="Arial"/>
          <w:bCs/>
          <w:color w:val="1D1B11" w:themeColor="background2" w:themeShade="1A"/>
          <w:sz w:val="24"/>
          <w:szCs w:val="24"/>
        </w:rPr>
        <w:t xml:space="preserve"> </w:t>
      </w:r>
      <w:r w:rsidRPr="000345F6">
        <w:rPr>
          <w:rFonts w:ascii="Arial" w:hAnsi="Arial" w:cs="Arial"/>
          <w:bCs/>
          <w:color w:val="1D1B11" w:themeColor="background2" w:themeShade="1A"/>
          <w:sz w:val="24"/>
          <w:szCs w:val="24"/>
        </w:rPr>
        <w:t>зрения и самостоятельного передвижения, и оказание им помощи;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содействие со стороны должностных лиц, при необходимости, инвалиду при входе в объект и выходе из него;</w:t>
      </w:r>
    </w:p>
    <w:p w:rsidR="00613734" w:rsidRPr="000345F6" w:rsidRDefault="00613734" w:rsidP="00D25881">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lastRenderedPageBreak/>
        <w:t>оборудование на прилегающих к зданию территориях мест для парковки автотранспортных средств инвалидов;</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допуск в помещение </w:t>
      </w:r>
      <w:proofErr w:type="spellStart"/>
      <w:r w:rsidRPr="000345F6">
        <w:rPr>
          <w:rFonts w:ascii="Arial" w:hAnsi="Arial" w:cs="Arial"/>
          <w:bCs/>
          <w:color w:val="1D1B11" w:themeColor="background2" w:themeShade="1A"/>
          <w:sz w:val="24"/>
          <w:szCs w:val="24"/>
        </w:rPr>
        <w:t>сурдопереводчика</w:t>
      </w:r>
      <w:proofErr w:type="spellEnd"/>
      <w:r w:rsidRPr="000345F6">
        <w:rPr>
          <w:rFonts w:ascii="Arial" w:hAnsi="Arial" w:cs="Arial"/>
          <w:bCs/>
          <w:color w:val="1D1B11" w:themeColor="background2" w:themeShade="1A"/>
          <w:sz w:val="24"/>
          <w:szCs w:val="24"/>
        </w:rPr>
        <w:t xml:space="preserve"> и </w:t>
      </w:r>
      <w:proofErr w:type="spellStart"/>
      <w:r w:rsidRPr="000345F6">
        <w:rPr>
          <w:rFonts w:ascii="Arial" w:hAnsi="Arial" w:cs="Arial"/>
          <w:bCs/>
          <w:color w:val="1D1B11" w:themeColor="background2" w:themeShade="1A"/>
          <w:sz w:val="24"/>
          <w:szCs w:val="24"/>
        </w:rPr>
        <w:t>тифлосурдопереводчика</w:t>
      </w:r>
      <w:proofErr w:type="spellEnd"/>
      <w:r w:rsidRPr="000345F6">
        <w:rPr>
          <w:rFonts w:ascii="Arial" w:hAnsi="Arial" w:cs="Arial"/>
          <w:bCs/>
          <w:color w:val="1D1B11" w:themeColor="background2" w:themeShade="1A"/>
          <w:sz w:val="24"/>
          <w:szCs w:val="24"/>
        </w:rPr>
        <w:t>; предоставление,</w:t>
      </w:r>
      <w:r w:rsidRPr="000345F6">
        <w:rPr>
          <w:rFonts w:ascii="Arial" w:hAnsi="Arial" w:cs="Arial"/>
          <w:bCs/>
          <w:color w:val="1D1B11" w:themeColor="background2" w:themeShade="1A"/>
          <w:sz w:val="24"/>
          <w:szCs w:val="24"/>
        </w:rPr>
        <w:tab/>
        <w:t>при</w:t>
      </w:r>
      <w:r w:rsidRPr="000345F6">
        <w:rPr>
          <w:rFonts w:ascii="Arial" w:hAnsi="Arial" w:cs="Arial"/>
          <w:bCs/>
          <w:color w:val="1D1B11" w:themeColor="background2" w:themeShade="1A"/>
          <w:sz w:val="24"/>
          <w:szCs w:val="24"/>
        </w:rPr>
        <w:tab/>
        <w:t>необходимости,</w:t>
      </w:r>
      <w:r w:rsidRPr="000345F6">
        <w:rPr>
          <w:rFonts w:ascii="Arial" w:hAnsi="Arial" w:cs="Arial"/>
          <w:bCs/>
          <w:color w:val="1D1B11" w:themeColor="background2" w:themeShade="1A"/>
          <w:sz w:val="24"/>
          <w:szCs w:val="24"/>
        </w:rPr>
        <w:tab/>
        <w:t>услуги</w:t>
      </w:r>
      <w:r w:rsidRPr="000345F6">
        <w:rPr>
          <w:rFonts w:ascii="Arial" w:hAnsi="Arial" w:cs="Arial"/>
          <w:bCs/>
          <w:color w:val="1D1B11" w:themeColor="background2" w:themeShade="1A"/>
          <w:sz w:val="24"/>
          <w:szCs w:val="24"/>
        </w:rPr>
        <w:tab/>
        <w:t>по</w:t>
      </w:r>
      <w:r w:rsidRPr="000345F6">
        <w:rPr>
          <w:rFonts w:ascii="Arial" w:hAnsi="Arial" w:cs="Arial"/>
          <w:bCs/>
          <w:color w:val="1D1B11" w:themeColor="background2" w:themeShade="1A"/>
          <w:sz w:val="24"/>
          <w:szCs w:val="24"/>
        </w:rPr>
        <w:tab/>
        <w:t>месту</w:t>
      </w:r>
      <w:r w:rsidRPr="000345F6">
        <w:rPr>
          <w:rFonts w:ascii="Arial" w:hAnsi="Arial" w:cs="Arial"/>
          <w:bCs/>
          <w:color w:val="1D1B11" w:themeColor="background2" w:themeShade="1A"/>
          <w:sz w:val="24"/>
          <w:szCs w:val="24"/>
        </w:rPr>
        <w:tab/>
        <w:t>жительства</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инвалида или в дистанционном режиме;</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58139B" w:rsidRPr="000345F6" w:rsidRDefault="0058139B"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D25881" w:rsidP="00D25881">
      <w:pPr>
        <w:widowControl w:val="0"/>
        <w:tabs>
          <w:tab w:val="left" w:pos="0"/>
        </w:tabs>
        <w:spacing w:after="0" w:line="240" w:lineRule="auto"/>
        <w:ind w:left="709"/>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 xml:space="preserve">2.16 </w:t>
      </w:r>
      <w:r w:rsidR="00613734" w:rsidRPr="000345F6">
        <w:rPr>
          <w:rFonts w:ascii="Arial" w:hAnsi="Arial" w:cs="Arial"/>
          <w:b/>
          <w:bCs/>
          <w:color w:val="1D1B11" w:themeColor="background2" w:themeShade="1A"/>
          <w:sz w:val="24"/>
          <w:szCs w:val="24"/>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w:t>
      </w:r>
      <w:r w:rsidRPr="000345F6">
        <w:rPr>
          <w:rFonts w:ascii="Arial" w:hAnsi="Arial" w:cs="Arial"/>
          <w:b/>
          <w:bCs/>
          <w:color w:val="1D1B11" w:themeColor="background2" w:themeShade="1A"/>
          <w:sz w:val="24"/>
          <w:szCs w:val="24"/>
        </w:rPr>
        <w:t xml:space="preserve">и их </w:t>
      </w:r>
      <w:r w:rsidR="00613734" w:rsidRPr="000345F6">
        <w:rPr>
          <w:rFonts w:ascii="Arial" w:hAnsi="Arial" w:cs="Arial"/>
          <w:b/>
          <w:bCs/>
          <w:color w:val="1D1B11" w:themeColor="background2" w:themeShade="1A"/>
          <w:sz w:val="24"/>
          <w:szCs w:val="24"/>
        </w:rPr>
        <w:t>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58139B" w:rsidRPr="000345F6" w:rsidRDefault="0058139B" w:rsidP="00D25881">
      <w:pPr>
        <w:widowControl w:val="0"/>
        <w:tabs>
          <w:tab w:val="left" w:pos="0"/>
        </w:tabs>
        <w:spacing w:after="0" w:line="240" w:lineRule="auto"/>
        <w:ind w:left="709"/>
        <w:jc w:val="center"/>
        <w:rPr>
          <w:rFonts w:ascii="Arial" w:hAnsi="Arial" w:cs="Arial"/>
          <w:b/>
          <w:bCs/>
          <w:color w:val="1D1B11" w:themeColor="background2" w:themeShade="1A"/>
          <w:sz w:val="24"/>
          <w:szCs w:val="24"/>
        </w:rPr>
      </w:pP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Показатели доступности муниципальной услуги: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транспортная или пешая доступность к местам предоставления муниципальной услуги;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доступность обращения за предоставлением муниципальной услуги,  в том числе для лиц с ограниченными возможностями здоровья;</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w:t>
      </w:r>
      <w:proofErr w:type="gramStart"/>
      <w:r w:rsidRPr="000345F6">
        <w:rPr>
          <w:rFonts w:ascii="Arial" w:hAnsi="Arial" w:cs="Arial"/>
          <w:bCs/>
          <w:color w:val="1D1B11" w:themeColor="background2" w:themeShade="1A"/>
          <w:sz w:val="24"/>
          <w:szCs w:val="24"/>
        </w:rPr>
        <w:t>о-</w:t>
      </w:r>
      <w:proofErr w:type="gramEnd"/>
      <w:r w:rsidRPr="000345F6">
        <w:rPr>
          <w:rFonts w:ascii="Arial" w:hAnsi="Arial" w:cs="Arial"/>
          <w:bCs/>
          <w:color w:val="1D1B11" w:themeColor="background2" w:themeShade="1A"/>
          <w:sz w:val="24"/>
          <w:szCs w:val="24"/>
        </w:rPr>
        <w:t xml:space="preserve"> 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Показатели качества муниципальной услуги: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полнота и актуальность информации о порядке предоставления муниципальной услуги;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соблюдение сроков предоставления муниципальной услуги и сроков </w:t>
      </w:r>
      <w:r w:rsidRPr="000345F6">
        <w:rPr>
          <w:rFonts w:ascii="Arial" w:hAnsi="Arial" w:cs="Arial"/>
          <w:bCs/>
          <w:color w:val="1D1B11" w:themeColor="background2" w:themeShade="1A"/>
          <w:sz w:val="24"/>
          <w:szCs w:val="24"/>
        </w:rPr>
        <w:lastRenderedPageBreak/>
        <w:t>выполнения административных процедур при предоставлении муниципальной услуги;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количество</w:t>
      </w:r>
      <w:r w:rsidRPr="000345F6">
        <w:rPr>
          <w:rFonts w:ascii="Arial" w:hAnsi="Arial" w:cs="Arial"/>
          <w:bCs/>
          <w:color w:val="1D1B11" w:themeColor="background2" w:themeShade="1A"/>
          <w:sz w:val="24"/>
          <w:szCs w:val="24"/>
        </w:rPr>
        <w:tab/>
        <w:t>взаимоде</w:t>
      </w:r>
      <w:r w:rsidR="00D25881" w:rsidRPr="000345F6">
        <w:rPr>
          <w:rFonts w:ascii="Arial" w:hAnsi="Arial" w:cs="Arial"/>
          <w:bCs/>
          <w:color w:val="1D1B11" w:themeColor="background2" w:themeShade="1A"/>
          <w:sz w:val="24"/>
          <w:szCs w:val="24"/>
        </w:rPr>
        <w:t>йствий</w:t>
      </w:r>
      <w:r w:rsidR="00D25881" w:rsidRPr="000345F6">
        <w:rPr>
          <w:rFonts w:ascii="Arial" w:hAnsi="Arial" w:cs="Arial"/>
          <w:bCs/>
          <w:color w:val="1D1B11" w:themeColor="background2" w:themeShade="1A"/>
          <w:sz w:val="24"/>
          <w:szCs w:val="24"/>
        </w:rPr>
        <w:tab/>
        <w:t>заявителя</w:t>
      </w:r>
      <w:r w:rsidR="00D25881" w:rsidRPr="000345F6">
        <w:rPr>
          <w:rFonts w:ascii="Arial" w:hAnsi="Arial" w:cs="Arial"/>
          <w:bCs/>
          <w:color w:val="1D1B11" w:themeColor="background2" w:themeShade="1A"/>
          <w:sz w:val="24"/>
          <w:szCs w:val="24"/>
        </w:rPr>
        <w:tab/>
        <w:t>с</w:t>
      </w:r>
      <w:r w:rsidR="00D25881" w:rsidRPr="000345F6">
        <w:rPr>
          <w:rFonts w:ascii="Arial" w:hAnsi="Arial" w:cs="Arial"/>
          <w:bCs/>
          <w:color w:val="1D1B11" w:themeColor="background2" w:themeShade="1A"/>
          <w:sz w:val="24"/>
          <w:szCs w:val="24"/>
        </w:rPr>
        <w:tab/>
        <w:t xml:space="preserve">должностными лицами </w:t>
      </w:r>
      <w:r w:rsidRPr="000345F6">
        <w:rPr>
          <w:rFonts w:ascii="Arial" w:hAnsi="Arial" w:cs="Arial"/>
          <w:bCs/>
          <w:color w:val="1D1B11" w:themeColor="background2" w:themeShade="1A"/>
          <w:sz w:val="24"/>
          <w:szCs w:val="24"/>
        </w:rPr>
        <w:t>при предоставлении муниципальной услуги и их продолжительность;</w:t>
      </w:r>
    </w:p>
    <w:p w:rsidR="00613734" w:rsidRPr="000345F6" w:rsidRDefault="00613734" w:rsidP="00D25881">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отсутствие очередей при приеме и выдаче документов заявителям; отсутствие обоснованных жалоб на действия (бездействие) специалистов</w:t>
      </w:r>
      <w:r w:rsidR="00D25881" w:rsidRPr="000345F6">
        <w:rPr>
          <w:rFonts w:ascii="Arial" w:hAnsi="Arial" w:cs="Arial"/>
          <w:bCs/>
          <w:color w:val="1D1B11" w:themeColor="background2" w:themeShade="1A"/>
          <w:sz w:val="24"/>
          <w:szCs w:val="24"/>
        </w:rPr>
        <w:t xml:space="preserve"> </w:t>
      </w:r>
      <w:r w:rsidRPr="000345F6">
        <w:rPr>
          <w:rFonts w:ascii="Arial" w:hAnsi="Arial" w:cs="Arial"/>
          <w:bCs/>
          <w:color w:val="1D1B11" w:themeColor="background2" w:themeShade="1A"/>
          <w:sz w:val="24"/>
          <w:szCs w:val="24"/>
        </w:rPr>
        <w:t>и уполномоченных должностных лиц;</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отсутствие жалоб на некорректное, невнимательное отношение специалистов и уполномоченных должностных лиц к заявителям.</w:t>
      </w:r>
    </w:p>
    <w:p w:rsidR="0058139B" w:rsidRPr="000345F6" w:rsidRDefault="0058139B"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D25881" w:rsidP="00D25881">
      <w:pPr>
        <w:tabs>
          <w:tab w:val="left" w:pos="0"/>
        </w:tabs>
        <w:spacing w:after="0"/>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2.17</w:t>
      </w:r>
      <w:proofErr w:type="gramStart"/>
      <w:r w:rsidRPr="000345F6">
        <w:rPr>
          <w:rFonts w:ascii="Arial" w:hAnsi="Arial" w:cs="Arial"/>
          <w:b/>
          <w:bCs/>
          <w:color w:val="1D1B11" w:themeColor="background2" w:themeShade="1A"/>
          <w:sz w:val="24"/>
          <w:szCs w:val="24"/>
        </w:rPr>
        <w:t xml:space="preserve"> </w:t>
      </w:r>
      <w:r w:rsidR="00613734" w:rsidRPr="000345F6">
        <w:rPr>
          <w:rFonts w:ascii="Arial" w:hAnsi="Arial" w:cs="Arial"/>
          <w:b/>
          <w:bCs/>
          <w:color w:val="1D1B11" w:themeColor="background2" w:themeShade="1A"/>
          <w:sz w:val="24"/>
          <w:szCs w:val="24"/>
        </w:rPr>
        <w:t>И</w:t>
      </w:r>
      <w:proofErr w:type="gramEnd"/>
      <w:r w:rsidR="00613734" w:rsidRPr="000345F6">
        <w:rPr>
          <w:rFonts w:ascii="Arial" w:hAnsi="Arial" w:cs="Arial"/>
          <w:b/>
          <w:bCs/>
          <w:color w:val="1D1B11" w:themeColor="background2" w:themeShade="1A"/>
          <w:sz w:val="24"/>
          <w:szCs w:val="24"/>
        </w:rPr>
        <w:t>ные требования, в том числе учитывающие особенности предоставления муниципальной услуги в электронной форме</w:t>
      </w:r>
    </w:p>
    <w:p w:rsidR="0058139B" w:rsidRPr="000345F6" w:rsidRDefault="0058139B" w:rsidP="00D25881">
      <w:pPr>
        <w:tabs>
          <w:tab w:val="left" w:pos="0"/>
        </w:tabs>
        <w:spacing w:after="0"/>
        <w:jc w:val="center"/>
        <w:rPr>
          <w:rFonts w:ascii="Arial" w:hAnsi="Arial" w:cs="Arial"/>
          <w:b/>
          <w:bCs/>
          <w:color w:val="1D1B11" w:themeColor="background2" w:themeShade="1A"/>
          <w:sz w:val="24"/>
          <w:szCs w:val="24"/>
        </w:rPr>
      </w:pPr>
    </w:p>
    <w:p w:rsidR="00613734" w:rsidRPr="000345F6" w:rsidRDefault="00613734" w:rsidP="00D25881">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Муниципальная услуга в электронной форме в настоящее время не предоставляется.</w:t>
      </w:r>
    </w:p>
    <w:p w:rsidR="0058139B" w:rsidRPr="000345F6" w:rsidRDefault="0058139B" w:rsidP="00D25881">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613734" w:rsidP="0048458A">
      <w:pPr>
        <w:widowControl w:val="0"/>
        <w:tabs>
          <w:tab w:val="left" w:pos="0"/>
        </w:tabs>
        <w:spacing w:after="0" w:line="240" w:lineRule="auto"/>
        <w:ind w:firstLine="709"/>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lang w:val="en-US"/>
        </w:rPr>
        <w:t>III</w:t>
      </w:r>
      <w:r w:rsidRPr="000345F6">
        <w:rPr>
          <w:rFonts w:ascii="Arial" w:hAnsi="Arial" w:cs="Arial"/>
          <w:b/>
          <w:bCs/>
          <w:color w:val="1D1B11" w:themeColor="background2" w:themeShade="1A"/>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8139B" w:rsidRPr="000345F6" w:rsidRDefault="0058139B" w:rsidP="0048458A">
      <w:pPr>
        <w:widowControl w:val="0"/>
        <w:tabs>
          <w:tab w:val="left" w:pos="0"/>
        </w:tabs>
        <w:spacing w:after="0" w:line="240" w:lineRule="auto"/>
        <w:ind w:firstLine="709"/>
        <w:jc w:val="center"/>
        <w:rPr>
          <w:rFonts w:ascii="Arial" w:hAnsi="Arial" w:cs="Arial"/>
          <w:b/>
          <w:bCs/>
          <w:color w:val="1D1B11" w:themeColor="background2" w:themeShade="1A"/>
          <w:sz w:val="24"/>
          <w:szCs w:val="24"/>
        </w:rPr>
      </w:pPr>
    </w:p>
    <w:p w:rsidR="00613734" w:rsidRPr="000345F6" w:rsidRDefault="00613734" w:rsidP="00C25D41">
      <w:pPr>
        <w:pStyle w:val="af0"/>
        <w:numPr>
          <w:ilvl w:val="1"/>
          <w:numId w:val="15"/>
        </w:numPr>
        <w:tabs>
          <w:tab w:val="left" w:pos="0"/>
        </w:tabs>
        <w:jc w:val="center"/>
        <w:rPr>
          <w:rFonts w:ascii="Arial" w:hAnsi="Arial" w:cs="Arial"/>
          <w:b/>
          <w:bCs/>
          <w:color w:val="1D1B11" w:themeColor="background2" w:themeShade="1A"/>
          <w:sz w:val="24"/>
          <w:szCs w:val="24"/>
        </w:rPr>
      </w:pPr>
      <w:proofErr w:type="spellStart"/>
      <w:r w:rsidRPr="000345F6">
        <w:rPr>
          <w:rFonts w:ascii="Arial" w:hAnsi="Arial" w:cs="Arial"/>
          <w:b/>
          <w:bCs/>
          <w:color w:val="1D1B11" w:themeColor="background2" w:themeShade="1A"/>
          <w:sz w:val="24"/>
          <w:szCs w:val="24"/>
        </w:rPr>
        <w:t>Исчерпывающий</w:t>
      </w:r>
      <w:proofErr w:type="spellEnd"/>
      <w:r w:rsidRPr="000345F6">
        <w:rPr>
          <w:rFonts w:ascii="Arial" w:hAnsi="Arial" w:cs="Arial"/>
          <w:b/>
          <w:bCs/>
          <w:color w:val="1D1B11" w:themeColor="background2" w:themeShade="1A"/>
          <w:sz w:val="24"/>
          <w:szCs w:val="24"/>
        </w:rPr>
        <w:t xml:space="preserve"> </w:t>
      </w:r>
      <w:proofErr w:type="spellStart"/>
      <w:r w:rsidRPr="000345F6">
        <w:rPr>
          <w:rFonts w:ascii="Arial" w:hAnsi="Arial" w:cs="Arial"/>
          <w:b/>
          <w:bCs/>
          <w:color w:val="1D1B11" w:themeColor="background2" w:themeShade="1A"/>
          <w:sz w:val="24"/>
          <w:szCs w:val="24"/>
        </w:rPr>
        <w:t>перечень</w:t>
      </w:r>
      <w:proofErr w:type="spellEnd"/>
      <w:r w:rsidRPr="000345F6">
        <w:rPr>
          <w:rFonts w:ascii="Arial" w:hAnsi="Arial" w:cs="Arial"/>
          <w:b/>
          <w:bCs/>
          <w:color w:val="1D1B11" w:themeColor="background2" w:themeShade="1A"/>
          <w:sz w:val="24"/>
          <w:szCs w:val="24"/>
        </w:rPr>
        <w:t xml:space="preserve"> </w:t>
      </w:r>
      <w:proofErr w:type="spellStart"/>
      <w:r w:rsidRPr="000345F6">
        <w:rPr>
          <w:rFonts w:ascii="Arial" w:hAnsi="Arial" w:cs="Arial"/>
          <w:b/>
          <w:bCs/>
          <w:color w:val="1D1B11" w:themeColor="background2" w:themeShade="1A"/>
          <w:sz w:val="24"/>
          <w:szCs w:val="24"/>
        </w:rPr>
        <w:t>административных</w:t>
      </w:r>
      <w:proofErr w:type="spellEnd"/>
      <w:r w:rsidRPr="000345F6">
        <w:rPr>
          <w:rFonts w:ascii="Arial" w:hAnsi="Arial" w:cs="Arial"/>
          <w:b/>
          <w:bCs/>
          <w:color w:val="1D1B11" w:themeColor="background2" w:themeShade="1A"/>
          <w:sz w:val="24"/>
          <w:szCs w:val="24"/>
        </w:rPr>
        <w:t xml:space="preserve"> </w:t>
      </w:r>
      <w:proofErr w:type="spellStart"/>
      <w:r w:rsidRPr="000345F6">
        <w:rPr>
          <w:rFonts w:ascii="Arial" w:hAnsi="Arial" w:cs="Arial"/>
          <w:b/>
          <w:bCs/>
          <w:color w:val="1D1B11" w:themeColor="background2" w:themeShade="1A"/>
          <w:sz w:val="24"/>
          <w:szCs w:val="24"/>
        </w:rPr>
        <w:t>процедур</w:t>
      </w:r>
      <w:proofErr w:type="spellEnd"/>
      <w:r w:rsidRPr="000345F6">
        <w:rPr>
          <w:rFonts w:ascii="Arial" w:hAnsi="Arial" w:cs="Arial"/>
          <w:b/>
          <w:bCs/>
          <w:color w:val="1D1B11" w:themeColor="background2" w:themeShade="1A"/>
          <w:sz w:val="24"/>
          <w:szCs w:val="24"/>
        </w:rPr>
        <w:t>:</w:t>
      </w:r>
    </w:p>
    <w:p w:rsidR="0058139B" w:rsidRPr="000345F6" w:rsidRDefault="0058139B" w:rsidP="0058139B">
      <w:pPr>
        <w:pStyle w:val="af0"/>
        <w:tabs>
          <w:tab w:val="left" w:pos="0"/>
        </w:tabs>
        <w:ind w:left="1084"/>
        <w:rPr>
          <w:rFonts w:ascii="Arial" w:hAnsi="Arial" w:cs="Arial"/>
          <w:b/>
          <w:bCs/>
          <w:color w:val="1D1B11" w:themeColor="background2" w:themeShade="1A"/>
          <w:sz w:val="24"/>
          <w:szCs w:val="24"/>
        </w:rPr>
      </w:pPr>
    </w:p>
    <w:p w:rsidR="00613734" w:rsidRPr="000345F6" w:rsidRDefault="0048458A" w:rsidP="0058139B">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1</w:t>
      </w:r>
      <w:r w:rsidR="00613734" w:rsidRPr="000345F6">
        <w:rPr>
          <w:rFonts w:ascii="Arial" w:hAnsi="Arial" w:cs="Arial"/>
          <w:bCs/>
          <w:color w:val="1D1B11" w:themeColor="background2" w:themeShade="1A"/>
          <w:sz w:val="24"/>
          <w:szCs w:val="24"/>
        </w:rPr>
        <w:t>)Прием и регистрация заявления и</w:t>
      </w:r>
      <w:r w:rsidRPr="000345F6">
        <w:rPr>
          <w:rFonts w:ascii="Arial" w:hAnsi="Arial" w:cs="Arial"/>
          <w:bCs/>
          <w:color w:val="1D1B11" w:themeColor="background2" w:themeShade="1A"/>
          <w:sz w:val="24"/>
          <w:szCs w:val="24"/>
        </w:rPr>
        <w:t xml:space="preserve"> документов, необходимых для </w:t>
      </w:r>
      <w:r w:rsidR="00613734" w:rsidRPr="000345F6">
        <w:rPr>
          <w:rFonts w:ascii="Arial" w:hAnsi="Arial" w:cs="Arial"/>
          <w:bCs/>
          <w:color w:val="1D1B11" w:themeColor="background2" w:themeShade="1A"/>
          <w:sz w:val="24"/>
          <w:szCs w:val="24"/>
        </w:rPr>
        <w:t>предоставления муниципальной услуги;</w:t>
      </w:r>
    </w:p>
    <w:p w:rsidR="00613734" w:rsidRPr="000345F6" w:rsidRDefault="0048458A" w:rsidP="0058139B">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2</w:t>
      </w:r>
      <w:r w:rsidR="00613734" w:rsidRPr="000345F6">
        <w:rPr>
          <w:rFonts w:ascii="Arial" w:hAnsi="Arial" w:cs="Arial"/>
          <w:bCs/>
          <w:color w:val="1D1B11" w:themeColor="background2" w:themeShade="1A"/>
          <w:sz w:val="24"/>
          <w:szCs w:val="24"/>
        </w:rPr>
        <w:t>)Формирование и направле</w:t>
      </w:r>
      <w:r w:rsidRPr="000345F6">
        <w:rPr>
          <w:rFonts w:ascii="Arial" w:hAnsi="Arial" w:cs="Arial"/>
          <w:bCs/>
          <w:color w:val="1D1B11" w:themeColor="background2" w:themeShade="1A"/>
          <w:sz w:val="24"/>
          <w:szCs w:val="24"/>
        </w:rPr>
        <w:t xml:space="preserve">ние межведомственных запросов о </w:t>
      </w:r>
      <w:r w:rsidR="00613734" w:rsidRPr="000345F6">
        <w:rPr>
          <w:rFonts w:ascii="Arial" w:hAnsi="Arial" w:cs="Arial"/>
          <w:bCs/>
          <w:color w:val="1D1B11" w:themeColor="background2" w:themeShade="1A"/>
          <w:sz w:val="24"/>
          <w:szCs w:val="24"/>
        </w:rPr>
        <w:t>представлении документов и информации, необходимых для предоставления муниципальной услуги;</w:t>
      </w:r>
    </w:p>
    <w:p w:rsidR="00613734" w:rsidRPr="000345F6" w:rsidRDefault="0048458A" w:rsidP="0058139B">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3</w:t>
      </w:r>
      <w:r w:rsidR="00613734" w:rsidRPr="000345F6">
        <w:rPr>
          <w:rFonts w:ascii="Arial" w:hAnsi="Arial" w:cs="Arial"/>
          <w:bCs/>
          <w:color w:val="1D1B11" w:themeColor="background2" w:themeShade="1A"/>
          <w:sz w:val="24"/>
          <w:szCs w:val="24"/>
        </w:rPr>
        <w:t>)Рассмотрение материалов (документов), необходимых для предоставления муниципальной услуги, обследование земельного участка, на котором предполагается вырубка и (или) пересадка деревьев и кустарников;</w:t>
      </w:r>
    </w:p>
    <w:p w:rsidR="0048458A" w:rsidRPr="000345F6" w:rsidRDefault="00613734" w:rsidP="0058139B">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4) Оформление результата предоставления муниципальной услуги; </w:t>
      </w:r>
    </w:p>
    <w:p w:rsidR="00613734" w:rsidRPr="000345F6" w:rsidRDefault="00613734" w:rsidP="0058139B">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5)Выдача (направление) заявителю документа, являющегося результатом</w:t>
      </w:r>
      <w:r w:rsidR="0048458A" w:rsidRPr="000345F6">
        <w:rPr>
          <w:rFonts w:ascii="Arial" w:hAnsi="Arial" w:cs="Arial"/>
          <w:bCs/>
          <w:color w:val="1D1B11" w:themeColor="background2" w:themeShade="1A"/>
          <w:sz w:val="24"/>
          <w:szCs w:val="24"/>
        </w:rPr>
        <w:t xml:space="preserve"> </w:t>
      </w:r>
      <w:r w:rsidRPr="000345F6">
        <w:rPr>
          <w:rFonts w:ascii="Arial" w:hAnsi="Arial" w:cs="Arial"/>
          <w:bCs/>
          <w:color w:val="1D1B11" w:themeColor="background2" w:themeShade="1A"/>
          <w:sz w:val="24"/>
          <w:szCs w:val="24"/>
        </w:rPr>
        <w:t>предоставления муниципальной услуги;</w:t>
      </w:r>
    </w:p>
    <w:p w:rsidR="00613734" w:rsidRPr="000345F6" w:rsidRDefault="00613734" w:rsidP="0058139B">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6)Порядок исправления допущенных опечаток и ошибок в выданных в результате предоставления муниципальной услуги документах.</w:t>
      </w:r>
    </w:p>
    <w:p w:rsidR="0058139B" w:rsidRPr="000345F6" w:rsidRDefault="0058139B" w:rsidP="0058139B">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613734" w:rsidP="0058139B">
      <w:pPr>
        <w:pStyle w:val="af0"/>
        <w:numPr>
          <w:ilvl w:val="1"/>
          <w:numId w:val="15"/>
        </w:numPr>
        <w:tabs>
          <w:tab w:val="left" w:pos="0"/>
        </w:tabs>
        <w:jc w:val="center"/>
        <w:rPr>
          <w:rFonts w:ascii="Arial" w:hAnsi="Arial" w:cs="Arial"/>
          <w:b/>
          <w:bCs/>
          <w:color w:val="1D1B11" w:themeColor="background2" w:themeShade="1A"/>
          <w:sz w:val="24"/>
          <w:szCs w:val="24"/>
          <w:lang w:val="ru-RU"/>
        </w:rPr>
      </w:pPr>
      <w:r w:rsidRPr="000345F6">
        <w:rPr>
          <w:rFonts w:ascii="Arial" w:hAnsi="Arial" w:cs="Arial"/>
          <w:b/>
          <w:bCs/>
          <w:color w:val="1D1B11" w:themeColor="background2" w:themeShade="1A"/>
          <w:sz w:val="24"/>
          <w:szCs w:val="24"/>
          <w:lang w:val="ru-RU"/>
        </w:rPr>
        <w:t>Прием и регистрация заявления и  документов, необходимых для предоставления муниципальной услуги</w:t>
      </w:r>
    </w:p>
    <w:p w:rsidR="0058139B" w:rsidRPr="000345F6" w:rsidRDefault="0058139B" w:rsidP="0058139B">
      <w:pPr>
        <w:pStyle w:val="af0"/>
        <w:tabs>
          <w:tab w:val="left" w:pos="0"/>
        </w:tabs>
        <w:ind w:left="1084"/>
        <w:rPr>
          <w:rFonts w:ascii="Arial" w:hAnsi="Arial" w:cs="Arial"/>
          <w:bCs/>
          <w:color w:val="1D1B11" w:themeColor="background2" w:themeShade="1A"/>
          <w:sz w:val="24"/>
          <w:szCs w:val="24"/>
          <w:lang w:val="ru-RU"/>
        </w:rPr>
      </w:pPr>
    </w:p>
    <w:p w:rsidR="00613734" w:rsidRPr="000345F6" w:rsidRDefault="00613734" w:rsidP="0088742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Основанием для начала административной процедуры является поступление  в  Администрацию  заявления  и  документов</w:t>
      </w:r>
      <w:r w:rsidR="00DC6F3F" w:rsidRPr="000345F6">
        <w:rPr>
          <w:rFonts w:ascii="Arial" w:hAnsi="Arial" w:cs="Arial"/>
          <w:bCs/>
          <w:color w:val="1D1B11" w:themeColor="background2" w:themeShade="1A"/>
          <w:sz w:val="24"/>
          <w:szCs w:val="24"/>
        </w:rPr>
        <w:t>,  предусмотренных пунктом 2.6</w:t>
      </w:r>
      <w:r w:rsidRPr="000345F6">
        <w:rPr>
          <w:rFonts w:ascii="Arial" w:hAnsi="Arial" w:cs="Arial"/>
          <w:bCs/>
          <w:color w:val="1D1B11" w:themeColor="background2" w:themeShade="1A"/>
          <w:sz w:val="24"/>
          <w:szCs w:val="24"/>
        </w:rPr>
        <w:t xml:space="preserve"> настоящего Административного регламента;</w:t>
      </w:r>
    </w:p>
    <w:p w:rsidR="00613734" w:rsidRPr="000345F6" w:rsidRDefault="00DC6F3F" w:rsidP="0088742D">
      <w:pPr>
        <w:tabs>
          <w:tab w:val="left" w:pos="0"/>
        </w:tabs>
        <w:spacing w:after="0"/>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получение</w:t>
      </w:r>
      <w:r w:rsidR="00852465" w:rsidRPr="000345F6">
        <w:rPr>
          <w:rFonts w:ascii="Arial" w:hAnsi="Arial" w:cs="Arial"/>
          <w:bCs/>
          <w:color w:val="1D1B11" w:themeColor="background2" w:themeShade="1A"/>
          <w:sz w:val="24"/>
          <w:szCs w:val="24"/>
        </w:rPr>
        <w:t xml:space="preserve"> заявления специалист </w:t>
      </w:r>
      <w:r w:rsidR="00613734" w:rsidRPr="000345F6">
        <w:rPr>
          <w:rFonts w:ascii="Arial" w:hAnsi="Arial" w:cs="Arial"/>
          <w:bCs/>
          <w:color w:val="1D1B11" w:themeColor="background2" w:themeShade="1A"/>
          <w:sz w:val="24"/>
          <w:szCs w:val="24"/>
        </w:rPr>
        <w:t>Администрации, ответственный за предоставление муниципальной услуги, (далее - ответственный исполнитель):</w:t>
      </w:r>
    </w:p>
    <w:p w:rsidR="00613734" w:rsidRPr="000345F6" w:rsidRDefault="00852465" w:rsidP="00852465">
      <w:pPr>
        <w:widowControl w:val="0"/>
        <w:tabs>
          <w:tab w:val="left" w:pos="0"/>
        </w:tabs>
        <w:spacing w:after="0" w:line="240" w:lineRule="auto"/>
        <w:ind w:left="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1</w:t>
      </w:r>
      <w:r w:rsidR="00613734" w:rsidRPr="000345F6">
        <w:rPr>
          <w:rFonts w:ascii="Arial" w:hAnsi="Arial" w:cs="Arial"/>
          <w:bCs/>
          <w:color w:val="1D1B11" w:themeColor="background2" w:themeShade="1A"/>
          <w:sz w:val="24"/>
          <w:szCs w:val="24"/>
        </w:rPr>
        <w:t>)проверяет правильность оформления заявления;</w:t>
      </w:r>
    </w:p>
    <w:p w:rsidR="00613734" w:rsidRPr="000345F6" w:rsidRDefault="00613734" w:rsidP="00852465">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В случае неправильного оформления заявления о предоставлении </w:t>
      </w:r>
      <w:r w:rsidRPr="000345F6">
        <w:rPr>
          <w:rFonts w:ascii="Arial" w:hAnsi="Arial" w:cs="Arial"/>
          <w:bCs/>
          <w:color w:val="1D1B11" w:themeColor="background2" w:themeShade="1A"/>
          <w:sz w:val="24"/>
          <w:szCs w:val="24"/>
        </w:rPr>
        <w:lastRenderedPageBreak/>
        <w:t>муниципальной услуги, ответственный исполнитель оказывает помощь заявителю в оформлении заявления.</w:t>
      </w:r>
    </w:p>
    <w:p w:rsidR="00613734" w:rsidRPr="000345F6" w:rsidRDefault="00852465" w:rsidP="00852465">
      <w:pPr>
        <w:widowControl w:val="0"/>
        <w:tabs>
          <w:tab w:val="left" w:pos="0"/>
        </w:tabs>
        <w:spacing w:after="0" w:line="240" w:lineRule="auto"/>
        <w:ind w:left="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2</w:t>
      </w:r>
      <w:r w:rsidR="00613734" w:rsidRPr="000345F6">
        <w:rPr>
          <w:rFonts w:ascii="Arial" w:hAnsi="Arial" w:cs="Arial"/>
          <w:bCs/>
          <w:color w:val="1D1B11" w:themeColor="background2" w:themeShade="1A"/>
          <w:sz w:val="24"/>
          <w:szCs w:val="24"/>
        </w:rPr>
        <w:t xml:space="preserve">)сверяет подлинники и копии </w:t>
      </w:r>
      <w:r w:rsidRPr="000345F6">
        <w:rPr>
          <w:rFonts w:ascii="Arial" w:hAnsi="Arial" w:cs="Arial"/>
          <w:bCs/>
          <w:color w:val="1D1B11" w:themeColor="background2" w:themeShade="1A"/>
          <w:sz w:val="24"/>
          <w:szCs w:val="24"/>
        </w:rPr>
        <w:t xml:space="preserve">документов, верность которых не </w:t>
      </w:r>
      <w:r w:rsidR="00613734" w:rsidRPr="000345F6">
        <w:rPr>
          <w:rFonts w:ascii="Arial" w:hAnsi="Arial" w:cs="Arial"/>
          <w:bCs/>
          <w:color w:val="1D1B11" w:themeColor="background2" w:themeShade="1A"/>
          <w:sz w:val="24"/>
          <w:szCs w:val="24"/>
        </w:rPr>
        <w:t>засвидетельствована в установленном законом порядке, если документы представлены заявителем лично;</w:t>
      </w:r>
    </w:p>
    <w:p w:rsidR="00613734" w:rsidRPr="000345F6" w:rsidRDefault="00852465" w:rsidP="00852465">
      <w:pPr>
        <w:widowControl w:val="0"/>
        <w:tabs>
          <w:tab w:val="left" w:pos="0"/>
        </w:tabs>
        <w:spacing w:after="0" w:line="240" w:lineRule="auto"/>
        <w:ind w:left="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3</w:t>
      </w:r>
      <w:r w:rsidR="00613734" w:rsidRPr="000345F6">
        <w:rPr>
          <w:rFonts w:ascii="Arial" w:hAnsi="Arial" w:cs="Arial"/>
          <w:bCs/>
          <w:color w:val="1D1B11" w:themeColor="background2" w:themeShade="1A"/>
          <w:sz w:val="24"/>
          <w:szCs w:val="24"/>
        </w:rPr>
        <w:t>)заполняет расписку о приеме (регистрации) заявления;</w:t>
      </w:r>
    </w:p>
    <w:p w:rsidR="00613734" w:rsidRPr="000345F6" w:rsidRDefault="00852465" w:rsidP="00852465">
      <w:pPr>
        <w:widowControl w:val="0"/>
        <w:tabs>
          <w:tab w:val="left" w:pos="0"/>
        </w:tabs>
        <w:spacing w:after="0" w:line="240" w:lineRule="auto"/>
        <w:ind w:left="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4</w:t>
      </w:r>
      <w:r w:rsidR="00613734" w:rsidRPr="000345F6">
        <w:rPr>
          <w:rFonts w:ascii="Arial" w:hAnsi="Arial" w:cs="Arial"/>
          <w:bCs/>
          <w:color w:val="1D1B11" w:themeColor="background2" w:themeShade="1A"/>
          <w:sz w:val="24"/>
          <w:szCs w:val="24"/>
        </w:rPr>
        <w:t>)вносит запись о при</w:t>
      </w:r>
      <w:r w:rsidRPr="000345F6">
        <w:rPr>
          <w:rFonts w:ascii="Arial" w:hAnsi="Arial" w:cs="Arial"/>
          <w:bCs/>
          <w:color w:val="1D1B11" w:themeColor="background2" w:themeShade="1A"/>
          <w:sz w:val="24"/>
          <w:szCs w:val="24"/>
        </w:rPr>
        <w:t xml:space="preserve">еме заявления в Журнал входящей </w:t>
      </w:r>
      <w:r w:rsidR="00613734" w:rsidRPr="000345F6">
        <w:rPr>
          <w:rFonts w:ascii="Arial" w:hAnsi="Arial" w:cs="Arial"/>
          <w:bCs/>
          <w:color w:val="1D1B11" w:themeColor="background2" w:themeShade="1A"/>
          <w:sz w:val="24"/>
          <w:szCs w:val="24"/>
        </w:rPr>
        <w:t>корреспонденции</w:t>
      </w:r>
    </w:p>
    <w:p w:rsidR="00613734" w:rsidRPr="000345F6" w:rsidRDefault="00A707E5" w:rsidP="00A707E5">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Ср</w:t>
      </w:r>
      <w:r w:rsidR="00613734" w:rsidRPr="000345F6">
        <w:rPr>
          <w:rFonts w:ascii="Arial" w:hAnsi="Arial" w:cs="Arial"/>
          <w:bCs/>
          <w:color w:val="1D1B11" w:themeColor="background2" w:themeShade="1A"/>
          <w:sz w:val="24"/>
          <w:szCs w:val="24"/>
        </w:rPr>
        <w:t>ок выполнения администрат</w:t>
      </w:r>
      <w:r w:rsidRPr="000345F6">
        <w:rPr>
          <w:rFonts w:ascii="Arial" w:hAnsi="Arial" w:cs="Arial"/>
          <w:bCs/>
          <w:color w:val="1D1B11" w:themeColor="background2" w:themeShade="1A"/>
          <w:sz w:val="24"/>
          <w:szCs w:val="24"/>
        </w:rPr>
        <w:t>ивной  процедуры  составляет  1</w:t>
      </w:r>
      <w:r w:rsidR="00613734" w:rsidRPr="000345F6">
        <w:rPr>
          <w:rFonts w:ascii="Arial" w:hAnsi="Arial" w:cs="Arial"/>
          <w:bCs/>
          <w:color w:val="1D1B11" w:themeColor="background2" w:themeShade="1A"/>
          <w:sz w:val="24"/>
          <w:szCs w:val="24"/>
        </w:rPr>
        <w:t>рабочий день.</w:t>
      </w:r>
    </w:p>
    <w:p w:rsidR="00613734" w:rsidRPr="000345F6" w:rsidRDefault="00A707E5" w:rsidP="00A707E5">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Кри</w:t>
      </w:r>
      <w:r w:rsidR="00613734" w:rsidRPr="000345F6">
        <w:rPr>
          <w:rFonts w:ascii="Arial" w:hAnsi="Arial" w:cs="Arial"/>
          <w:bCs/>
          <w:color w:val="1D1B11" w:themeColor="background2" w:themeShade="1A"/>
          <w:sz w:val="24"/>
          <w:szCs w:val="24"/>
        </w:rPr>
        <w:t xml:space="preserve">терием принятия решения </w:t>
      </w:r>
      <w:r w:rsidRPr="000345F6">
        <w:rPr>
          <w:rFonts w:ascii="Arial" w:hAnsi="Arial" w:cs="Arial"/>
          <w:bCs/>
          <w:color w:val="1D1B11" w:themeColor="background2" w:themeShade="1A"/>
          <w:sz w:val="24"/>
          <w:szCs w:val="24"/>
        </w:rPr>
        <w:t xml:space="preserve">является обращение заявителя за </w:t>
      </w:r>
      <w:r w:rsidR="00613734" w:rsidRPr="000345F6">
        <w:rPr>
          <w:rFonts w:ascii="Arial" w:hAnsi="Arial" w:cs="Arial"/>
          <w:bCs/>
          <w:color w:val="1D1B11" w:themeColor="background2" w:themeShade="1A"/>
          <w:sz w:val="24"/>
          <w:szCs w:val="24"/>
        </w:rPr>
        <w:t>получением муниципальной услуги.</w:t>
      </w:r>
    </w:p>
    <w:p w:rsidR="00613734" w:rsidRPr="000345F6" w:rsidRDefault="00A707E5" w:rsidP="00A707E5">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Р</w:t>
      </w:r>
      <w:r w:rsidR="00613734" w:rsidRPr="000345F6">
        <w:rPr>
          <w:rFonts w:ascii="Arial" w:hAnsi="Arial" w:cs="Arial"/>
          <w:bCs/>
          <w:color w:val="1D1B11" w:themeColor="background2" w:themeShade="1A"/>
          <w:sz w:val="24"/>
          <w:szCs w:val="24"/>
        </w:rPr>
        <w:t>езультатом выполнения административной процедуры является прием и регистрация поступившего заявления и прилагаемых к нему документов.</w:t>
      </w:r>
    </w:p>
    <w:p w:rsidR="00613734" w:rsidRPr="000345F6" w:rsidRDefault="00C44DB2" w:rsidP="00C44DB2">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Спос</w:t>
      </w:r>
      <w:r w:rsidR="00613734" w:rsidRPr="000345F6">
        <w:rPr>
          <w:rFonts w:ascii="Arial" w:hAnsi="Arial" w:cs="Arial"/>
          <w:bCs/>
          <w:color w:val="1D1B11" w:themeColor="background2" w:themeShade="1A"/>
          <w:sz w:val="24"/>
          <w:szCs w:val="24"/>
        </w:rPr>
        <w:t>об  фиксации  результата  выполнения  административной процедуры - запись в Журнале исходящей корреспонденции.</w:t>
      </w:r>
    </w:p>
    <w:p w:rsidR="0058139B" w:rsidRPr="000345F6" w:rsidRDefault="0058139B" w:rsidP="00C44DB2">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613734" w:rsidP="0058139B">
      <w:pPr>
        <w:pStyle w:val="af0"/>
        <w:numPr>
          <w:ilvl w:val="1"/>
          <w:numId w:val="15"/>
        </w:numPr>
        <w:tabs>
          <w:tab w:val="left" w:pos="0"/>
        </w:tabs>
        <w:jc w:val="center"/>
        <w:rPr>
          <w:rFonts w:ascii="Arial" w:hAnsi="Arial" w:cs="Arial"/>
          <w:b/>
          <w:bCs/>
          <w:color w:val="1D1B11" w:themeColor="background2" w:themeShade="1A"/>
          <w:sz w:val="24"/>
          <w:szCs w:val="24"/>
          <w:lang w:val="ru-RU"/>
        </w:rPr>
      </w:pPr>
      <w:r w:rsidRPr="000345F6">
        <w:rPr>
          <w:rFonts w:ascii="Arial" w:hAnsi="Arial" w:cs="Arial"/>
          <w:b/>
          <w:bCs/>
          <w:color w:val="1D1B11" w:themeColor="background2" w:themeShade="1A"/>
          <w:sz w:val="24"/>
          <w:szCs w:val="24"/>
          <w:lang w:val="ru-RU"/>
        </w:rPr>
        <w:t>Формирование и направление межведомственных запросов в органы (организации), участвующие в предоставлении муниципальной услуги</w:t>
      </w:r>
    </w:p>
    <w:p w:rsidR="0058139B" w:rsidRPr="000345F6" w:rsidRDefault="0058139B" w:rsidP="0058139B">
      <w:pPr>
        <w:pStyle w:val="af0"/>
        <w:tabs>
          <w:tab w:val="left" w:pos="0"/>
        </w:tabs>
        <w:ind w:left="1084"/>
        <w:rPr>
          <w:rFonts w:ascii="Arial" w:hAnsi="Arial" w:cs="Arial"/>
          <w:b/>
          <w:bCs/>
          <w:color w:val="1D1B11" w:themeColor="background2" w:themeShade="1A"/>
          <w:sz w:val="24"/>
          <w:szCs w:val="24"/>
          <w:lang w:val="ru-RU"/>
        </w:rPr>
      </w:pPr>
    </w:p>
    <w:p w:rsidR="00613734" w:rsidRPr="000345F6" w:rsidRDefault="00C44DB2" w:rsidP="00C44DB2">
      <w:pPr>
        <w:tabs>
          <w:tab w:val="left" w:pos="0"/>
        </w:tabs>
        <w:spacing w:after="0"/>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Основан</w:t>
      </w:r>
      <w:r w:rsidR="00613734" w:rsidRPr="000345F6">
        <w:rPr>
          <w:rFonts w:ascii="Arial" w:hAnsi="Arial" w:cs="Arial"/>
          <w:bCs/>
          <w:color w:val="1D1B11" w:themeColor="background2" w:themeShade="1A"/>
          <w:sz w:val="24"/>
          <w:szCs w:val="24"/>
        </w:rPr>
        <w:t>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613734" w:rsidRPr="000345F6" w:rsidRDefault="00C44DB2" w:rsidP="00C44DB2">
      <w:pPr>
        <w:tabs>
          <w:tab w:val="left" w:pos="0"/>
        </w:tabs>
        <w:spacing w:after="0"/>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Отв</w:t>
      </w:r>
      <w:r w:rsidR="00613734" w:rsidRPr="000345F6">
        <w:rPr>
          <w:rFonts w:ascii="Arial" w:hAnsi="Arial" w:cs="Arial"/>
          <w:bCs/>
          <w:color w:val="1D1B11" w:themeColor="background2" w:themeShade="1A"/>
          <w:sz w:val="24"/>
          <w:szCs w:val="24"/>
        </w:rPr>
        <w:t>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в органы (организации), участвующие в предоставлении муниципальной услуги.</w:t>
      </w:r>
    </w:p>
    <w:p w:rsidR="00613734" w:rsidRPr="000345F6" w:rsidRDefault="00C44DB2" w:rsidP="00C44DB2">
      <w:pPr>
        <w:tabs>
          <w:tab w:val="left" w:pos="0"/>
        </w:tabs>
        <w:spacing w:after="0"/>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Межве</w:t>
      </w:r>
      <w:r w:rsidR="00613734" w:rsidRPr="000345F6">
        <w:rPr>
          <w:rFonts w:ascii="Arial" w:hAnsi="Arial" w:cs="Arial"/>
          <w:bCs/>
          <w:color w:val="1D1B11" w:themeColor="background2" w:themeShade="1A"/>
          <w:sz w:val="24"/>
          <w:szCs w:val="24"/>
        </w:rPr>
        <w:t xml:space="preserve">домственный запрос направляется </w:t>
      </w:r>
      <w:r w:rsidRPr="000345F6">
        <w:rPr>
          <w:rFonts w:ascii="Arial" w:hAnsi="Arial" w:cs="Arial"/>
          <w:bCs/>
          <w:color w:val="1D1B11" w:themeColor="background2" w:themeShade="1A"/>
          <w:sz w:val="24"/>
          <w:szCs w:val="24"/>
        </w:rPr>
        <w:t xml:space="preserve">в форме </w:t>
      </w:r>
      <w:r w:rsidR="00613734" w:rsidRPr="000345F6">
        <w:rPr>
          <w:rFonts w:ascii="Arial" w:hAnsi="Arial" w:cs="Arial"/>
          <w:bCs/>
          <w:color w:val="1D1B11" w:themeColor="background2" w:themeShade="1A"/>
          <w:sz w:val="24"/>
          <w:szCs w:val="24"/>
        </w:rPr>
        <w:t>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3">
        <w:r w:rsidRPr="000345F6">
          <w:rPr>
            <w:rStyle w:val="ad"/>
            <w:rFonts w:ascii="Arial" w:hAnsi="Arial" w:cs="Arial"/>
            <w:bCs/>
            <w:sz w:val="24"/>
            <w:szCs w:val="24"/>
          </w:rPr>
          <w:t>законодательства</w:t>
        </w:r>
      </w:hyperlink>
      <w:r w:rsidRPr="000345F6">
        <w:rPr>
          <w:rFonts w:ascii="Arial" w:hAnsi="Arial" w:cs="Arial"/>
          <w:bCs/>
          <w:color w:val="1D1B11" w:themeColor="background2" w:themeShade="1A"/>
          <w:sz w:val="24"/>
          <w:szCs w:val="24"/>
        </w:rPr>
        <w:t xml:space="preserve"> Российской Федерации о защите персональных данных.</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Ответственный исполнитель Администрации,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613734" w:rsidRPr="000345F6" w:rsidRDefault="00C44DB2" w:rsidP="00DC3930">
      <w:pPr>
        <w:tabs>
          <w:tab w:val="left" w:pos="0"/>
        </w:tabs>
        <w:spacing w:after="0"/>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Максимальный</w:t>
      </w:r>
      <w:r w:rsidR="00613734" w:rsidRPr="000345F6">
        <w:rPr>
          <w:rFonts w:ascii="Arial" w:hAnsi="Arial" w:cs="Arial"/>
          <w:bCs/>
          <w:color w:val="1D1B11" w:themeColor="background2" w:themeShade="1A"/>
          <w:sz w:val="24"/>
          <w:szCs w:val="24"/>
        </w:rPr>
        <w:t xml:space="preserve"> срок подготовки и направления ответа на запрос с использованием системы межведомственного электронного взаимодействия не может превышать пять рабочих дней.</w:t>
      </w:r>
    </w:p>
    <w:p w:rsidR="00613734" w:rsidRPr="000345F6" w:rsidRDefault="00613734" w:rsidP="00DC3930">
      <w:pPr>
        <w:tabs>
          <w:tab w:val="left" w:pos="0"/>
        </w:tabs>
        <w:spacing w:after="0"/>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Ответ на межведом</w:t>
      </w:r>
      <w:r w:rsidR="00C44DB2" w:rsidRPr="000345F6">
        <w:rPr>
          <w:rFonts w:ascii="Arial" w:hAnsi="Arial" w:cs="Arial"/>
          <w:bCs/>
          <w:color w:val="1D1B11" w:themeColor="background2" w:themeShade="1A"/>
          <w:sz w:val="24"/>
          <w:szCs w:val="24"/>
        </w:rPr>
        <w:t xml:space="preserve">ственный запрос регистрируется </w:t>
      </w:r>
      <w:r w:rsidRPr="000345F6">
        <w:rPr>
          <w:rFonts w:ascii="Arial" w:hAnsi="Arial" w:cs="Arial"/>
          <w:bCs/>
          <w:color w:val="1D1B11" w:themeColor="background2" w:themeShade="1A"/>
          <w:sz w:val="24"/>
          <w:szCs w:val="24"/>
        </w:rPr>
        <w:t>в установленном порядке.</w:t>
      </w:r>
    </w:p>
    <w:p w:rsidR="00613734" w:rsidRPr="000345F6" w:rsidRDefault="00C44DB2" w:rsidP="00DC3930">
      <w:pPr>
        <w:tabs>
          <w:tab w:val="left" w:pos="0"/>
        </w:tabs>
        <w:spacing w:after="0"/>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Ответст</w:t>
      </w:r>
      <w:r w:rsidR="00613734" w:rsidRPr="000345F6">
        <w:rPr>
          <w:rFonts w:ascii="Arial" w:hAnsi="Arial" w:cs="Arial"/>
          <w:bCs/>
          <w:color w:val="1D1B11" w:themeColor="background2" w:themeShade="1A"/>
          <w:sz w:val="24"/>
          <w:szCs w:val="24"/>
        </w:rPr>
        <w:t>венный исполнитель приобщает ответ, полученный по межведомственному запросу к документам, представленным заявителем.</w:t>
      </w:r>
    </w:p>
    <w:p w:rsidR="00613734" w:rsidRPr="000345F6" w:rsidRDefault="00DC3930" w:rsidP="00DC3930">
      <w:pPr>
        <w:tabs>
          <w:tab w:val="left" w:pos="0"/>
        </w:tabs>
        <w:spacing w:after="0"/>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lastRenderedPageBreak/>
        <w:t>Максимальный</w:t>
      </w:r>
      <w:r w:rsidR="00613734" w:rsidRPr="000345F6">
        <w:rPr>
          <w:rFonts w:ascii="Arial" w:hAnsi="Arial" w:cs="Arial"/>
          <w:bCs/>
          <w:color w:val="1D1B11" w:themeColor="background2" w:themeShade="1A"/>
          <w:sz w:val="24"/>
          <w:szCs w:val="24"/>
        </w:rPr>
        <w:t xml:space="preserve"> срок выполнения административной процедуры - 7 рабочих дней.</w:t>
      </w:r>
    </w:p>
    <w:p w:rsidR="00613734" w:rsidRPr="000345F6" w:rsidRDefault="00DC3930" w:rsidP="00DC3930">
      <w:pPr>
        <w:tabs>
          <w:tab w:val="left" w:pos="0"/>
        </w:tabs>
        <w:spacing w:after="0"/>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Кри</w:t>
      </w:r>
      <w:r w:rsidR="00613734" w:rsidRPr="000345F6">
        <w:rPr>
          <w:rFonts w:ascii="Arial" w:hAnsi="Arial" w:cs="Arial"/>
          <w:bCs/>
          <w:color w:val="1D1B11" w:themeColor="background2" w:themeShade="1A"/>
          <w:sz w:val="24"/>
          <w:szCs w:val="24"/>
        </w:rPr>
        <w:t>терием принятия решения является отсутствие документов, указанных в пункте 2.7. настоящего Административного регламента.</w:t>
      </w:r>
    </w:p>
    <w:p w:rsidR="00613734" w:rsidRPr="000345F6" w:rsidRDefault="00DC3930" w:rsidP="00DC3930">
      <w:pPr>
        <w:tabs>
          <w:tab w:val="left" w:pos="0"/>
        </w:tabs>
        <w:spacing w:after="0"/>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Р</w:t>
      </w:r>
      <w:r w:rsidR="00613734" w:rsidRPr="000345F6">
        <w:rPr>
          <w:rFonts w:ascii="Arial" w:hAnsi="Arial" w:cs="Arial"/>
          <w:bCs/>
          <w:color w:val="1D1B11" w:themeColor="background2" w:themeShade="1A"/>
          <w:sz w:val="24"/>
          <w:szCs w:val="24"/>
        </w:rPr>
        <w:t>езультат административной процедуры – получение ответов на межведомственные запросы.</w:t>
      </w:r>
    </w:p>
    <w:p w:rsidR="00613734" w:rsidRPr="000345F6" w:rsidRDefault="00DC3930" w:rsidP="00DC3930">
      <w:pPr>
        <w:tabs>
          <w:tab w:val="left" w:pos="0"/>
        </w:tabs>
        <w:spacing w:after="0"/>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Спо</w:t>
      </w:r>
      <w:r w:rsidR="00613734" w:rsidRPr="000345F6">
        <w:rPr>
          <w:rFonts w:ascii="Arial" w:hAnsi="Arial" w:cs="Arial"/>
          <w:bCs/>
          <w:color w:val="1D1B11" w:themeColor="background2" w:themeShade="1A"/>
          <w:sz w:val="24"/>
          <w:szCs w:val="24"/>
        </w:rPr>
        <w:t>соб фиксации результата выполнения административной процедуры – регистрация ответов на межведомственные запросы в Журнале исходящей корреспонденции.</w:t>
      </w:r>
    </w:p>
    <w:p w:rsidR="0058139B" w:rsidRPr="000345F6" w:rsidRDefault="0058139B" w:rsidP="00DC3930">
      <w:pPr>
        <w:tabs>
          <w:tab w:val="left" w:pos="0"/>
        </w:tabs>
        <w:spacing w:after="0"/>
        <w:ind w:firstLine="709"/>
        <w:jc w:val="both"/>
        <w:rPr>
          <w:rFonts w:ascii="Arial" w:hAnsi="Arial" w:cs="Arial"/>
          <w:bCs/>
          <w:color w:val="1D1B11" w:themeColor="background2" w:themeShade="1A"/>
          <w:sz w:val="24"/>
          <w:szCs w:val="24"/>
        </w:rPr>
      </w:pPr>
    </w:p>
    <w:p w:rsidR="00613734" w:rsidRPr="000345F6" w:rsidRDefault="00613734" w:rsidP="0058139B">
      <w:pPr>
        <w:pStyle w:val="af0"/>
        <w:numPr>
          <w:ilvl w:val="1"/>
          <w:numId w:val="15"/>
        </w:numPr>
        <w:tabs>
          <w:tab w:val="left" w:pos="0"/>
        </w:tabs>
        <w:jc w:val="center"/>
        <w:rPr>
          <w:rFonts w:ascii="Arial" w:hAnsi="Arial" w:cs="Arial"/>
          <w:b/>
          <w:bCs/>
          <w:color w:val="1D1B11" w:themeColor="background2" w:themeShade="1A"/>
          <w:sz w:val="24"/>
          <w:szCs w:val="24"/>
          <w:lang w:val="ru-RU"/>
        </w:rPr>
      </w:pPr>
      <w:r w:rsidRPr="000345F6">
        <w:rPr>
          <w:rFonts w:ascii="Arial" w:hAnsi="Arial" w:cs="Arial"/>
          <w:b/>
          <w:bCs/>
          <w:color w:val="1D1B11" w:themeColor="background2" w:themeShade="1A"/>
          <w:sz w:val="24"/>
          <w:szCs w:val="24"/>
          <w:lang w:val="ru-RU"/>
        </w:rPr>
        <w:t>Рассмотрение материалов (документов), необходимых для предоставления муниципальной услуги, обследование земельного участка, на котором предполагается вырубка деревьев и кустарников</w:t>
      </w:r>
    </w:p>
    <w:p w:rsidR="0058139B" w:rsidRPr="000345F6" w:rsidRDefault="0058139B" w:rsidP="0058139B">
      <w:pPr>
        <w:pStyle w:val="af0"/>
        <w:tabs>
          <w:tab w:val="left" w:pos="0"/>
        </w:tabs>
        <w:ind w:left="1084"/>
        <w:rPr>
          <w:rFonts w:ascii="Arial" w:hAnsi="Arial" w:cs="Arial"/>
          <w:b/>
          <w:bCs/>
          <w:color w:val="1D1B11" w:themeColor="background2" w:themeShade="1A"/>
          <w:sz w:val="24"/>
          <w:szCs w:val="24"/>
          <w:lang w:val="ru-RU"/>
        </w:rPr>
      </w:pPr>
    </w:p>
    <w:p w:rsidR="00613734" w:rsidRPr="000345F6" w:rsidRDefault="00613734" w:rsidP="00DC3930">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Основанием для начала административной процедуры является получение ответственным исполнителем полного пакета документов, предусмотренных подразделами 2.6. и 2.7. настоящего Административного регламента.</w:t>
      </w:r>
    </w:p>
    <w:p w:rsidR="00613734" w:rsidRPr="000345F6" w:rsidRDefault="00613734" w:rsidP="00DC3930">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Ответственный исполнитель готовит представленные заявителем документы на рассмотрение Комиссии по вырубке и (или) пересадке деревьев и кустарников (далее - Комиссия) для осуществления экспертной оценки необходимости вырубки деревьев и кустарников.</w:t>
      </w:r>
    </w:p>
    <w:p w:rsidR="00613734" w:rsidRPr="000345F6" w:rsidRDefault="00613734" w:rsidP="00DC3930">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На основании поручения Главы  </w:t>
      </w:r>
      <w:r w:rsidR="0088742D" w:rsidRPr="000345F6">
        <w:rPr>
          <w:rFonts w:ascii="Arial" w:hAnsi="Arial" w:cs="Arial"/>
          <w:bCs/>
          <w:color w:val="1D1B11" w:themeColor="background2" w:themeShade="1A"/>
          <w:sz w:val="24"/>
          <w:szCs w:val="24"/>
        </w:rPr>
        <w:t>Болховского</w:t>
      </w:r>
      <w:r w:rsidRPr="000345F6">
        <w:rPr>
          <w:rFonts w:ascii="Arial" w:hAnsi="Arial" w:cs="Arial"/>
          <w:bCs/>
          <w:color w:val="1D1B11" w:themeColor="background2" w:themeShade="1A"/>
          <w:sz w:val="24"/>
          <w:szCs w:val="24"/>
        </w:rPr>
        <w:t xml:space="preserve"> района документы заявителя направляются на рассмотрение в Комиссию.</w:t>
      </w:r>
    </w:p>
    <w:p w:rsidR="00613734" w:rsidRPr="000345F6" w:rsidRDefault="00613734" w:rsidP="00DC3930">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При получении заявления и комплекта документов Комиссия осуществляет следующую последовательность действий:</w:t>
      </w:r>
    </w:p>
    <w:p w:rsidR="00613734" w:rsidRPr="000345F6" w:rsidRDefault="00DC3930" w:rsidP="00DC3930">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1</w:t>
      </w:r>
      <w:r w:rsidR="00613734" w:rsidRPr="000345F6">
        <w:rPr>
          <w:rFonts w:ascii="Arial" w:hAnsi="Arial" w:cs="Arial"/>
          <w:bCs/>
          <w:color w:val="1D1B11" w:themeColor="background2" w:themeShade="1A"/>
          <w:sz w:val="24"/>
          <w:szCs w:val="24"/>
        </w:rPr>
        <w:t>)проводит обследование участка с предполагаемыми к вырубке деревьями и кустарниками;</w:t>
      </w:r>
    </w:p>
    <w:p w:rsidR="00613734" w:rsidRPr="000345F6" w:rsidRDefault="00DC3930" w:rsidP="00DC3930">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2</w:t>
      </w:r>
      <w:r w:rsidR="00613734" w:rsidRPr="000345F6">
        <w:rPr>
          <w:rFonts w:ascii="Arial" w:hAnsi="Arial" w:cs="Arial"/>
          <w:bCs/>
          <w:color w:val="1D1B11" w:themeColor="background2" w:themeShade="1A"/>
          <w:sz w:val="24"/>
          <w:szCs w:val="24"/>
        </w:rPr>
        <w:t>)проверяет соответствие данных, содержащихся в представленных заявителем документах, фактическим данным;</w:t>
      </w:r>
    </w:p>
    <w:p w:rsidR="00613734" w:rsidRPr="000345F6" w:rsidRDefault="00DC3930" w:rsidP="00DC3930">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3</w:t>
      </w:r>
      <w:r w:rsidR="00613734" w:rsidRPr="000345F6">
        <w:rPr>
          <w:rFonts w:ascii="Arial" w:hAnsi="Arial" w:cs="Arial"/>
          <w:bCs/>
          <w:color w:val="1D1B11" w:themeColor="background2" w:themeShade="1A"/>
          <w:sz w:val="24"/>
          <w:szCs w:val="24"/>
        </w:rPr>
        <w:t xml:space="preserve">)составляет акт обследования зеленых насаждений (Приложение № 4 к настоящему Административному регламенту) и </w:t>
      </w:r>
      <w:proofErr w:type="spellStart"/>
      <w:r w:rsidR="00613734" w:rsidRPr="000345F6">
        <w:rPr>
          <w:rFonts w:ascii="Arial" w:hAnsi="Arial" w:cs="Arial"/>
          <w:bCs/>
          <w:color w:val="1D1B11" w:themeColor="background2" w:themeShade="1A"/>
          <w:sz w:val="24"/>
          <w:szCs w:val="24"/>
        </w:rPr>
        <w:t>перечетную</w:t>
      </w:r>
      <w:proofErr w:type="spellEnd"/>
      <w:r w:rsidR="00613734" w:rsidRPr="000345F6">
        <w:rPr>
          <w:rFonts w:ascii="Arial" w:hAnsi="Arial" w:cs="Arial"/>
          <w:bCs/>
          <w:color w:val="1D1B11" w:themeColor="background2" w:themeShade="1A"/>
          <w:sz w:val="24"/>
          <w:szCs w:val="24"/>
        </w:rPr>
        <w:t xml:space="preserve"> ведомость подлежащих вырубке деревьев и кустарников (Приложение № 5 к настоящему Административному регламенту), содержащие сведения о количественном и породном составе, диаметре и состоянии зеленых насаждений;</w:t>
      </w:r>
    </w:p>
    <w:p w:rsidR="00613734" w:rsidRPr="000345F6" w:rsidRDefault="00DC3930" w:rsidP="00DC3930">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4</w:t>
      </w:r>
      <w:r w:rsidR="00613734" w:rsidRPr="000345F6">
        <w:rPr>
          <w:rFonts w:ascii="Arial" w:hAnsi="Arial" w:cs="Arial"/>
          <w:bCs/>
          <w:color w:val="1D1B11" w:themeColor="background2" w:themeShade="1A"/>
          <w:sz w:val="24"/>
          <w:szCs w:val="24"/>
        </w:rPr>
        <w:t>)в случае необходимости производит расчет компенсационной стоимости за вырубку (снос) деревьев и кустарников и (или) проведения компенсационного озеленения.</w:t>
      </w:r>
    </w:p>
    <w:p w:rsidR="00613734" w:rsidRPr="000345F6" w:rsidRDefault="00613734" w:rsidP="00DC3930">
      <w:pPr>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Расчет компенсационной стоимости за вырубку (снос) деревьев и кустарников содержит сумму, подлежащую уплате заявителем, ее расчет и банковские реквизиты, по которым должна быть перечислена указанная сумма.</w:t>
      </w:r>
    </w:p>
    <w:p w:rsidR="00613734" w:rsidRPr="000345F6" w:rsidRDefault="00613734" w:rsidP="00DC3930">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Акт обследования зеленых насаждений, </w:t>
      </w:r>
      <w:proofErr w:type="spellStart"/>
      <w:r w:rsidRPr="000345F6">
        <w:rPr>
          <w:rFonts w:ascii="Arial" w:hAnsi="Arial" w:cs="Arial"/>
          <w:bCs/>
          <w:color w:val="1D1B11" w:themeColor="background2" w:themeShade="1A"/>
          <w:sz w:val="24"/>
          <w:szCs w:val="24"/>
        </w:rPr>
        <w:t>перечетная</w:t>
      </w:r>
      <w:proofErr w:type="spellEnd"/>
      <w:r w:rsidRPr="000345F6">
        <w:rPr>
          <w:rFonts w:ascii="Arial" w:hAnsi="Arial" w:cs="Arial"/>
          <w:bCs/>
          <w:color w:val="1D1B11" w:themeColor="background2" w:themeShade="1A"/>
          <w:sz w:val="24"/>
          <w:szCs w:val="24"/>
        </w:rPr>
        <w:t xml:space="preserve"> ведомость и расчет компенсационной стоимости за вырубку (снос) деревьев и кустарников составляется в двух экземплярах, один из которых передается заявителю в срок, не позднее 1 рабочего дня с момента подписания указанных документов.</w:t>
      </w:r>
    </w:p>
    <w:p w:rsidR="00613734" w:rsidRPr="000345F6" w:rsidRDefault="00613734" w:rsidP="00DC3930">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Выдача (направление) заявителю акта обследования, </w:t>
      </w:r>
      <w:proofErr w:type="spellStart"/>
      <w:r w:rsidRPr="000345F6">
        <w:rPr>
          <w:rFonts w:ascii="Arial" w:hAnsi="Arial" w:cs="Arial"/>
          <w:bCs/>
          <w:color w:val="1D1B11" w:themeColor="background2" w:themeShade="1A"/>
          <w:sz w:val="24"/>
          <w:szCs w:val="24"/>
        </w:rPr>
        <w:t>перечетной</w:t>
      </w:r>
      <w:proofErr w:type="spellEnd"/>
      <w:r w:rsidRPr="000345F6">
        <w:rPr>
          <w:rFonts w:ascii="Arial" w:hAnsi="Arial" w:cs="Arial"/>
          <w:bCs/>
          <w:color w:val="1D1B11" w:themeColor="background2" w:themeShade="1A"/>
          <w:sz w:val="24"/>
          <w:szCs w:val="24"/>
        </w:rPr>
        <w:t xml:space="preserve"> ведомости подлежащих вырубке деревьев и кустарников и, при наличии, расчета компенсационной стоимости за вырубку (снос) деревьев и </w:t>
      </w:r>
      <w:r w:rsidRPr="000345F6">
        <w:rPr>
          <w:rFonts w:ascii="Arial" w:hAnsi="Arial" w:cs="Arial"/>
          <w:bCs/>
          <w:color w:val="1D1B11" w:themeColor="background2" w:themeShade="1A"/>
          <w:sz w:val="24"/>
          <w:szCs w:val="24"/>
        </w:rPr>
        <w:lastRenderedPageBreak/>
        <w:t>кустарников и (или) проведения компенсационного озеленения осуществляется способом, указанным в заявлении:</w:t>
      </w:r>
    </w:p>
    <w:p w:rsidR="00613734" w:rsidRPr="000345F6" w:rsidRDefault="00613734" w:rsidP="00DC3930">
      <w:pPr>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при личном обращении в Администрацию;</w:t>
      </w:r>
    </w:p>
    <w:p w:rsidR="00613734" w:rsidRPr="000345F6" w:rsidRDefault="00613734" w:rsidP="00DC3930">
      <w:pPr>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посредством заказного почтового отправления с уведомлением о вручении.</w:t>
      </w:r>
    </w:p>
    <w:p w:rsidR="00613734" w:rsidRPr="000345F6" w:rsidRDefault="00613734" w:rsidP="00DC3930">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Заявитель в течение 3 рабочих дней со дня получения акта обследования зеленых насаждений обязан оплатить компенсационную стоимость за вырубку (снос) деревьев и кустарников.</w:t>
      </w:r>
    </w:p>
    <w:p w:rsidR="00613734" w:rsidRPr="000345F6" w:rsidRDefault="00613734" w:rsidP="00DC3930">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Срок выполнения административной процедуры - 5 рабочих дней.</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 Критерием принятия решения является наличие составленного комиссией акта обследования зеленых насаждений.</w:t>
      </w:r>
    </w:p>
    <w:p w:rsidR="00613734" w:rsidRPr="000345F6" w:rsidRDefault="00613734" w:rsidP="0088742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Результатом  административной  процедуры  является   получение</w:t>
      </w:r>
      <w:r w:rsidR="0088742D" w:rsidRPr="000345F6">
        <w:rPr>
          <w:rFonts w:ascii="Arial" w:hAnsi="Arial" w:cs="Arial"/>
          <w:bCs/>
          <w:color w:val="1D1B11" w:themeColor="background2" w:themeShade="1A"/>
          <w:sz w:val="24"/>
          <w:szCs w:val="24"/>
        </w:rPr>
        <w:t xml:space="preserve"> </w:t>
      </w:r>
      <w:r w:rsidRPr="000345F6">
        <w:rPr>
          <w:rFonts w:ascii="Arial" w:hAnsi="Arial" w:cs="Arial"/>
          <w:bCs/>
          <w:color w:val="1D1B11" w:themeColor="background2" w:themeShade="1A"/>
          <w:sz w:val="24"/>
          <w:szCs w:val="24"/>
        </w:rPr>
        <w:t>заявителем акта обследования земельного участка.</w:t>
      </w:r>
    </w:p>
    <w:p w:rsidR="00613734" w:rsidRPr="000345F6" w:rsidRDefault="00613734" w:rsidP="0088742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Способом фиксации результата выполнения административной процедуры является подпись заявителя о получении акта  обследования зеленых насаждений.</w:t>
      </w:r>
    </w:p>
    <w:p w:rsidR="0058139B" w:rsidRPr="000345F6" w:rsidRDefault="0058139B" w:rsidP="0088742D">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613734" w:rsidP="0058139B">
      <w:pPr>
        <w:pStyle w:val="af0"/>
        <w:numPr>
          <w:ilvl w:val="1"/>
          <w:numId w:val="15"/>
        </w:numPr>
        <w:tabs>
          <w:tab w:val="left" w:pos="0"/>
        </w:tabs>
        <w:jc w:val="center"/>
        <w:rPr>
          <w:rFonts w:ascii="Arial" w:hAnsi="Arial" w:cs="Arial"/>
          <w:b/>
          <w:bCs/>
          <w:color w:val="1D1B11" w:themeColor="background2" w:themeShade="1A"/>
          <w:sz w:val="24"/>
          <w:szCs w:val="24"/>
        </w:rPr>
      </w:pPr>
      <w:proofErr w:type="spellStart"/>
      <w:r w:rsidRPr="000345F6">
        <w:rPr>
          <w:rFonts w:ascii="Arial" w:hAnsi="Arial" w:cs="Arial"/>
          <w:b/>
          <w:bCs/>
          <w:color w:val="1D1B11" w:themeColor="background2" w:themeShade="1A"/>
          <w:sz w:val="24"/>
          <w:szCs w:val="24"/>
        </w:rPr>
        <w:t>Оформление</w:t>
      </w:r>
      <w:proofErr w:type="spellEnd"/>
      <w:r w:rsidRPr="000345F6">
        <w:rPr>
          <w:rFonts w:ascii="Arial" w:hAnsi="Arial" w:cs="Arial"/>
          <w:b/>
          <w:bCs/>
          <w:color w:val="1D1B11" w:themeColor="background2" w:themeShade="1A"/>
          <w:sz w:val="24"/>
          <w:szCs w:val="24"/>
        </w:rPr>
        <w:t xml:space="preserve"> </w:t>
      </w:r>
      <w:proofErr w:type="spellStart"/>
      <w:r w:rsidRPr="000345F6">
        <w:rPr>
          <w:rFonts w:ascii="Arial" w:hAnsi="Arial" w:cs="Arial"/>
          <w:b/>
          <w:bCs/>
          <w:color w:val="1D1B11" w:themeColor="background2" w:themeShade="1A"/>
          <w:sz w:val="24"/>
          <w:szCs w:val="24"/>
        </w:rPr>
        <w:t>результата</w:t>
      </w:r>
      <w:proofErr w:type="spellEnd"/>
      <w:r w:rsidRPr="000345F6">
        <w:rPr>
          <w:rFonts w:ascii="Arial" w:hAnsi="Arial" w:cs="Arial"/>
          <w:b/>
          <w:bCs/>
          <w:color w:val="1D1B11" w:themeColor="background2" w:themeShade="1A"/>
          <w:sz w:val="24"/>
          <w:szCs w:val="24"/>
        </w:rPr>
        <w:t xml:space="preserve"> </w:t>
      </w:r>
      <w:proofErr w:type="spellStart"/>
      <w:r w:rsidRPr="000345F6">
        <w:rPr>
          <w:rFonts w:ascii="Arial" w:hAnsi="Arial" w:cs="Arial"/>
          <w:b/>
          <w:bCs/>
          <w:color w:val="1D1B11" w:themeColor="background2" w:themeShade="1A"/>
          <w:sz w:val="24"/>
          <w:szCs w:val="24"/>
        </w:rPr>
        <w:t>предоставления</w:t>
      </w:r>
      <w:proofErr w:type="spellEnd"/>
      <w:r w:rsidRPr="000345F6">
        <w:rPr>
          <w:rFonts w:ascii="Arial" w:hAnsi="Arial" w:cs="Arial"/>
          <w:b/>
          <w:bCs/>
          <w:color w:val="1D1B11" w:themeColor="background2" w:themeShade="1A"/>
          <w:sz w:val="24"/>
          <w:szCs w:val="24"/>
        </w:rPr>
        <w:t xml:space="preserve"> </w:t>
      </w:r>
      <w:proofErr w:type="spellStart"/>
      <w:r w:rsidRPr="000345F6">
        <w:rPr>
          <w:rFonts w:ascii="Arial" w:hAnsi="Arial" w:cs="Arial"/>
          <w:b/>
          <w:bCs/>
          <w:color w:val="1D1B11" w:themeColor="background2" w:themeShade="1A"/>
          <w:sz w:val="24"/>
          <w:szCs w:val="24"/>
        </w:rPr>
        <w:t>муниципальной</w:t>
      </w:r>
      <w:proofErr w:type="spellEnd"/>
      <w:r w:rsidRPr="000345F6">
        <w:rPr>
          <w:rFonts w:ascii="Arial" w:hAnsi="Arial" w:cs="Arial"/>
          <w:b/>
          <w:bCs/>
          <w:color w:val="1D1B11" w:themeColor="background2" w:themeShade="1A"/>
          <w:sz w:val="24"/>
          <w:szCs w:val="24"/>
        </w:rPr>
        <w:t xml:space="preserve"> </w:t>
      </w:r>
      <w:proofErr w:type="spellStart"/>
      <w:r w:rsidRPr="000345F6">
        <w:rPr>
          <w:rFonts w:ascii="Arial" w:hAnsi="Arial" w:cs="Arial"/>
          <w:b/>
          <w:bCs/>
          <w:color w:val="1D1B11" w:themeColor="background2" w:themeShade="1A"/>
          <w:sz w:val="24"/>
          <w:szCs w:val="24"/>
        </w:rPr>
        <w:t>услуги</w:t>
      </w:r>
      <w:proofErr w:type="spellEnd"/>
    </w:p>
    <w:p w:rsidR="0058139B" w:rsidRPr="000345F6" w:rsidRDefault="0058139B" w:rsidP="0058139B">
      <w:pPr>
        <w:pStyle w:val="af0"/>
        <w:tabs>
          <w:tab w:val="left" w:pos="0"/>
        </w:tabs>
        <w:ind w:left="1084"/>
        <w:rPr>
          <w:rFonts w:ascii="Arial" w:hAnsi="Arial" w:cs="Arial"/>
          <w:b/>
          <w:bCs/>
          <w:color w:val="1D1B11" w:themeColor="background2" w:themeShade="1A"/>
          <w:sz w:val="24"/>
          <w:szCs w:val="24"/>
        </w:rPr>
      </w:pPr>
    </w:p>
    <w:p w:rsidR="00613734" w:rsidRPr="000345F6" w:rsidRDefault="00613734" w:rsidP="0088742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Основанием для начала административной процедуры является наличие акта обследования зеленых насаждений подготовленного Комиссией, и </w:t>
      </w:r>
      <w:proofErr w:type="spellStart"/>
      <w:r w:rsidRPr="000345F6">
        <w:rPr>
          <w:rFonts w:ascii="Arial" w:hAnsi="Arial" w:cs="Arial"/>
          <w:bCs/>
          <w:color w:val="1D1B11" w:themeColor="background2" w:themeShade="1A"/>
          <w:sz w:val="24"/>
          <w:szCs w:val="24"/>
        </w:rPr>
        <w:t>перечетной</w:t>
      </w:r>
      <w:proofErr w:type="spellEnd"/>
      <w:r w:rsidRPr="000345F6">
        <w:rPr>
          <w:rFonts w:ascii="Arial" w:hAnsi="Arial" w:cs="Arial"/>
          <w:bCs/>
          <w:color w:val="1D1B11" w:themeColor="background2" w:themeShade="1A"/>
          <w:sz w:val="24"/>
          <w:szCs w:val="24"/>
        </w:rPr>
        <w:t xml:space="preserve"> ведомости подлежащих вырубке деревьев и кустарников, а также при необходимости – квитанции об оплате компенсационной стоимости за вырубку деревьев и кустарников.</w:t>
      </w:r>
    </w:p>
    <w:p w:rsidR="0088742D" w:rsidRPr="000345F6" w:rsidRDefault="00613734" w:rsidP="0088742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В случае принятия Комиссией решения о предоставлении порубочного билета ответственный исполнитель в течение 2 рабочих дней оформляет порубочный билет по форме, согласно Приложению № 5 к настоящему Административному регламенту</w:t>
      </w:r>
      <w:r w:rsidR="0088742D" w:rsidRPr="000345F6">
        <w:rPr>
          <w:rFonts w:ascii="Arial" w:hAnsi="Arial" w:cs="Arial"/>
          <w:bCs/>
          <w:color w:val="1D1B11" w:themeColor="background2" w:themeShade="1A"/>
          <w:sz w:val="24"/>
          <w:szCs w:val="24"/>
        </w:rPr>
        <w:t>.</w:t>
      </w:r>
    </w:p>
    <w:p w:rsidR="00613734" w:rsidRPr="000345F6" w:rsidRDefault="00613734" w:rsidP="0088742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Подписанные Главой </w:t>
      </w:r>
      <w:r w:rsidR="0088742D" w:rsidRPr="000345F6">
        <w:rPr>
          <w:rFonts w:ascii="Arial" w:hAnsi="Arial" w:cs="Arial"/>
          <w:bCs/>
          <w:color w:val="1D1B11" w:themeColor="background2" w:themeShade="1A"/>
          <w:sz w:val="24"/>
          <w:szCs w:val="24"/>
        </w:rPr>
        <w:t>Болховского</w:t>
      </w:r>
      <w:r w:rsidRPr="000345F6">
        <w:rPr>
          <w:rFonts w:ascii="Arial" w:hAnsi="Arial" w:cs="Arial"/>
          <w:bCs/>
          <w:color w:val="1D1B11" w:themeColor="background2" w:themeShade="1A"/>
          <w:sz w:val="24"/>
          <w:szCs w:val="24"/>
        </w:rPr>
        <w:t xml:space="preserve"> района порубочный билет регистрируются в Журнале исходящей документации в соответствии с Инструкцией по делопроизводству.</w:t>
      </w:r>
    </w:p>
    <w:p w:rsidR="00613734" w:rsidRPr="000345F6" w:rsidRDefault="00613734" w:rsidP="0088742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В случае принятия Комиссией решения об отказе в предоставлении муниципальной услуги, ответственный исполнитель в течение 2 рабочих дней оформляет уведомление об отказе в предоставлении порубочного билета  с указанием причин отказа. Данное уведомление подписывается Главой </w:t>
      </w:r>
      <w:r w:rsidR="00972B23" w:rsidRPr="000345F6">
        <w:rPr>
          <w:rFonts w:ascii="Arial" w:hAnsi="Arial" w:cs="Arial"/>
          <w:bCs/>
          <w:color w:val="1D1B11" w:themeColor="background2" w:themeShade="1A"/>
          <w:sz w:val="24"/>
          <w:szCs w:val="24"/>
        </w:rPr>
        <w:t>Болховского района</w:t>
      </w:r>
      <w:r w:rsidRPr="000345F6">
        <w:rPr>
          <w:rFonts w:ascii="Arial" w:hAnsi="Arial" w:cs="Arial"/>
          <w:bCs/>
          <w:color w:val="1D1B11" w:themeColor="background2" w:themeShade="1A"/>
          <w:sz w:val="24"/>
          <w:szCs w:val="24"/>
        </w:rPr>
        <w:t>.</w:t>
      </w:r>
    </w:p>
    <w:p w:rsidR="00613734" w:rsidRPr="000345F6" w:rsidRDefault="00613734" w:rsidP="0088742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Критерием принятия решения является наличие (отсутствие) оснований для предоставления (отказа в предоставлении) муниципальной услуги.</w:t>
      </w:r>
    </w:p>
    <w:p w:rsidR="00613734" w:rsidRPr="000345F6" w:rsidRDefault="00613734" w:rsidP="0088742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.Срок выполнения административной п</w:t>
      </w:r>
      <w:r w:rsidR="00972B23" w:rsidRPr="000345F6">
        <w:rPr>
          <w:rFonts w:ascii="Arial" w:hAnsi="Arial" w:cs="Arial"/>
          <w:bCs/>
          <w:color w:val="1D1B11" w:themeColor="background2" w:themeShade="1A"/>
          <w:sz w:val="24"/>
          <w:szCs w:val="24"/>
        </w:rPr>
        <w:t xml:space="preserve">роцедуры – 2 рабочих дня.                          </w:t>
      </w:r>
      <w:r w:rsidRPr="000345F6">
        <w:rPr>
          <w:rFonts w:ascii="Arial" w:hAnsi="Arial" w:cs="Arial"/>
          <w:bCs/>
          <w:color w:val="1D1B11" w:themeColor="background2" w:themeShade="1A"/>
          <w:sz w:val="24"/>
          <w:szCs w:val="24"/>
        </w:rPr>
        <w:t>Результатом выполнения административной процедуры является:</w:t>
      </w:r>
    </w:p>
    <w:p w:rsidR="00613734" w:rsidRPr="000345F6" w:rsidRDefault="00613734" w:rsidP="0088742D">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оформленный порубочный билет</w:t>
      </w:r>
      <w:r w:rsidR="00972B23" w:rsidRPr="000345F6">
        <w:rPr>
          <w:rFonts w:ascii="Arial" w:hAnsi="Arial" w:cs="Arial"/>
          <w:bCs/>
          <w:color w:val="1D1B11" w:themeColor="background2" w:themeShade="1A"/>
          <w:sz w:val="24"/>
          <w:szCs w:val="24"/>
        </w:rPr>
        <w:t>.</w:t>
      </w:r>
    </w:p>
    <w:p w:rsidR="00613734" w:rsidRPr="000345F6" w:rsidRDefault="00613734" w:rsidP="0088742D">
      <w:pPr>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-уведомление об отказе в предоставлении </w:t>
      </w:r>
      <w:proofErr w:type="gramStart"/>
      <w:r w:rsidRPr="000345F6">
        <w:rPr>
          <w:rFonts w:ascii="Arial" w:hAnsi="Arial" w:cs="Arial"/>
          <w:bCs/>
          <w:color w:val="1D1B11" w:themeColor="background2" w:themeShade="1A"/>
          <w:sz w:val="24"/>
          <w:szCs w:val="24"/>
        </w:rPr>
        <w:t>порубочного</w:t>
      </w:r>
      <w:proofErr w:type="gramEnd"/>
      <w:r w:rsidRPr="000345F6">
        <w:rPr>
          <w:rFonts w:ascii="Arial" w:hAnsi="Arial" w:cs="Arial"/>
          <w:bCs/>
          <w:color w:val="1D1B11" w:themeColor="background2" w:themeShade="1A"/>
          <w:sz w:val="24"/>
          <w:szCs w:val="24"/>
        </w:rPr>
        <w:t>.</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Способом фиксации результата выполнения административной процедуры является регистрация документа, являющегося результатом предоставления муниципальной услуги, в Журнале исходящей документации.</w:t>
      </w:r>
    </w:p>
    <w:p w:rsidR="0058139B" w:rsidRPr="000345F6" w:rsidRDefault="0058139B"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613734" w:rsidP="0058139B">
      <w:pPr>
        <w:pStyle w:val="af0"/>
        <w:numPr>
          <w:ilvl w:val="1"/>
          <w:numId w:val="15"/>
        </w:numPr>
        <w:tabs>
          <w:tab w:val="left" w:pos="0"/>
        </w:tabs>
        <w:jc w:val="center"/>
        <w:rPr>
          <w:rFonts w:ascii="Arial" w:hAnsi="Arial" w:cs="Arial"/>
          <w:b/>
          <w:bCs/>
          <w:color w:val="1D1B11" w:themeColor="background2" w:themeShade="1A"/>
          <w:sz w:val="24"/>
          <w:szCs w:val="24"/>
          <w:lang w:val="ru-RU"/>
        </w:rPr>
      </w:pPr>
      <w:r w:rsidRPr="000345F6">
        <w:rPr>
          <w:rFonts w:ascii="Arial" w:hAnsi="Arial" w:cs="Arial"/>
          <w:b/>
          <w:bCs/>
          <w:color w:val="1D1B11" w:themeColor="background2" w:themeShade="1A"/>
          <w:sz w:val="24"/>
          <w:szCs w:val="24"/>
          <w:lang w:val="ru-RU"/>
        </w:rPr>
        <w:t>Выдача документа, являющегося результатом предоставления муниципальной услуги</w:t>
      </w:r>
    </w:p>
    <w:p w:rsidR="0058139B" w:rsidRPr="000345F6" w:rsidRDefault="0058139B" w:rsidP="0058139B">
      <w:pPr>
        <w:pStyle w:val="af0"/>
        <w:tabs>
          <w:tab w:val="left" w:pos="0"/>
        </w:tabs>
        <w:ind w:left="1084"/>
        <w:rPr>
          <w:rFonts w:ascii="Arial" w:hAnsi="Arial" w:cs="Arial"/>
          <w:b/>
          <w:bCs/>
          <w:color w:val="1D1B11" w:themeColor="background2" w:themeShade="1A"/>
          <w:sz w:val="24"/>
          <w:szCs w:val="24"/>
          <w:lang w:val="ru-RU"/>
        </w:rPr>
      </w:pPr>
    </w:p>
    <w:p w:rsidR="00613734" w:rsidRPr="000345F6" w:rsidRDefault="00613734" w:rsidP="00972B23">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Основанием для начала административной процедуры является </w:t>
      </w:r>
      <w:r w:rsidRPr="000345F6">
        <w:rPr>
          <w:rFonts w:ascii="Arial" w:hAnsi="Arial" w:cs="Arial"/>
          <w:bCs/>
          <w:color w:val="1D1B11" w:themeColor="background2" w:themeShade="1A"/>
          <w:sz w:val="24"/>
          <w:szCs w:val="24"/>
        </w:rPr>
        <w:lastRenderedPageBreak/>
        <w:t>зарег</w:t>
      </w:r>
      <w:r w:rsidR="00972B23" w:rsidRPr="000345F6">
        <w:rPr>
          <w:rFonts w:ascii="Arial" w:hAnsi="Arial" w:cs="Arial"/>
          <w:bCs/>
          <w:color w:val="1D1B11" w:themeColor="background2" w:themeShade="1A"/>
          <w:sz w:val="24"/>
          <w:szCs w:val="24"/>
        </w:rPr>
        <w:t xml:space="preserve">истрированный порубочный билет, </w:t>
      </w:r>
      <w:r w:rsidRPr="000345F6">
        <w:rPr>
          <w:rFonts w:ascii="Arial" w:hAnsi="Arial" w:cs="Arial"/>
          <w:bCs/>
          <w:color w:val="1D1B11" w:themeColor="background2" w:themeShade="1A"/>
          <w:sz w:val="24"/>
          <w:szCs w:val="24"/>
        </w:rPr>
        <w:t>либо уведомление об отказе в предоставлении порубочного билета.</w:t>
      </w:r>
    </w:p>
    <w:p w:rsidR="00613734" w:rsidRPr="000345F6" w:rsidRDefault="00613734" w:rsidP="00972B23">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Способ получения результата предоставления муниципальной услуги заявитель указывает в заявлении.</w:t>
      </w:r>
    </w:p>
    <w:p w:rsidR="00613734" w:rsidRPr="000345F6" w:rsidRDefault="00613734" w:rsidP="00972B23">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Ответственный исполнитель выдает (направляет) заявителю документ, являющийся результатом предоставления муниципальной услуги в форме документа на бумажном носителе:</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при личном обращении заявителя в Администрацию;</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заказным почтовым отправлением с уведомлением о вручении по адресу, указанному в заявлении.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proofErr w:type="gramStart"/>
      <w:r w:rsidRPr="000345F6">
        <w:rPr>
          <w:rFonts w:ascii="Arial" w:hAnsi="Arial" w:cs="Arial"/>
          <w:bCs/>
          <w:color w:val="1D1B11" w:themeColor="background2" w:themeShade="1A"/>
          <w:sz w:val="24"/>
          <w:szCs w:val="24"/>
        </w:rPr>
        <w:t>Документ, являющийся результатом предоставления муниципальной услуги в форме электронного документа направляется</w:t>
      </w:r>
      <w:proofErr w:type="gramEnd"/>
      <w:r w:rsidRPr="000345F6">
        <w:rPr>
          <w:rFonts w:ascii="Arial" w:hAnsi="Arial" w:cs="Arial"/>
          <w:bCs/>
          <w:color w:val="1D1B11" w:themeColor="background2" w:themeShade="1A"/>
          <w:sz w:val="24"/>
          <w:szCs w:val="24"/>
        </w:rPr>
        <w:t xml:space="preserve"> на адрес электронной почты, указанный в заявлении.</w:t>
      </w:r>
    </w:p>
    <w:p w:rsidR="00613734" w:rsidRPr="000345F6" w:rsidRDefault="00613734" w:rsidP="00972B23">
      <w:pPr>
        <w:widowControl w:val="0"/>
        <w:numPr>
          <w:ilvl w:val="2"/>
          <w:numId w:val="8"/>
        </w:numPr>
        <w:tabs>
          <w:tab w:val="left" w:pos="0"/>
        </w:tabs>
        <w:spacing w:after="0" w:line="240" w:lineRule="auto"/>
        <w:ind w:firstLine="357"/>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Критерий принятия решения не предусмотрен.</w:t>
      </w:r>
    </w:p>
    <w:p w:rsidR="00613734" w:rsidRPr="000345F6" w:rsidRDefault="00613734" w:rsidP="00972B23">
      <w:pPr>
        <w:widowControl w:val="0"/>
        <w:numPr>
          <w:ilvl w:val="2"/>
          <w:numId w:val="8"/>
        </w:numPr>
        <w:tabs>
          <w:tab w:val="left" w:pos="0"/>
        </w:tabs>
        <w:spacing w:after="0" w:line="240" w:lineRule="auto"/>
        <w:ind w:firstLine="357"/>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Максимальный срок выполнения административной процедуры составляет 1 рабочий день.</w:t>
      </w:r>
    </w:p>
    <w:p w:rsidR="00613734" w:rsidRPr="000345F6" w:rsidRDefault="00972B23" w:rsidP="00972B23">
      <w:pPr>
        <w:tabs>
          <w:tab w:val="left" w:pos="0"/>
        </w:tabs>
        <w:spacing w:after="0"/>
        <w:ind w:firstLine="357"/>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Р</w:t>
      </w:r>
      <w:r w:rsidR="00613734" w:rsidRPr="000345F6">
        <w:rPr>
          <w:rFonts w:ascii="Arial" w:hAnsi="Arial" w:cs="Arial"/>
          <w:bCs/>
          <w:color w:val="1D1B11" w:themeColor="background2" w:themeShade="1A"/>
          <w:sz w:val="24"/>
          <w:szCs w:val="24"/>
        </w:rPr>
        <w:t>езультатом административной процедуры является получение заявителем результата муниципальной услуги.</w:t>
      </w:r>
    </w:p>
    <w:p w:rsidR="00613734" w:rsidRPr="000345F6" w:rsidRDefault="00972B23" w:rsidP="00972B23">
      <w:pPr>
        <w:widowControl w:val="0"/>
        <w:tabs>
          <w:tab w:val="left" w:pos="0"/>
        </w:tabs>
        <w:spacing w:after="0" w:line="240" w:lineRule="auto"/>
        <w:ind w:firstLine="357"/>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Спос</w:t>
      </w:r>
      <w:r w:rsidR="00613734" w:rsidRPr="000345F6">
        <w:rPr>
          <w:rFonts w:ascii="Arial" w:hAnsi="Arial" w:cs="Arial"/>
          <w:bCs/>
          <w:color w:val="1D1B11" w:themeColor="background2" w:themeShade="1A"/>
          <w:sz w:val="24"/>
          <w:szCs w:val="24"/>
        </w:rPr>
        <w:t>об  фиксации  результата  выполнения  административной процедуры – отметка заявителя в Журнале исходящей документации о получении экземпляра документа.</w:t>
      </w:r>
    </w:p>
    <w:p w:rsidR="0058139B" w:rsidRPr="000345F6" w:rsidRDefault="0058139B" w:rsidP="00972B23">
      <w:pPr>
        <w:widowControl w:val="0"/>
        <w:tabs>
          <w:tab w:val="left" w:pos="0"/>
        </w:tabs>
        <w:spacing w:after="0" w:line="240" w:lineRule="auto"/>
        <w:ind w:firstLine="357"/>
        <w:jc w:val="both"/>
        <w:rPr>
          <w:rFonts w:ascii="Arial" w:hAnsi="Arial" w:cs="Arial"/>
          <w:bCs/>
          <w:color w:val="1D1B11" w:themeColor="background2" w:themeShade="1A"/>
          <w:sz w:val="24"/>
          <w:szCs w:val="24"/>
        </w:rPr>
      </w:pPr>
    </w:p>
    <w:p w:rsidR="00613734" w:rsidRPr="000345F6" w:rsidRDefault="00613734" w:rsidP="0058139B">
      <w:pPr>
        <w:pStyle w:val="af0"/>
        <w:numPr>
          <w:ilvl w:val="1"/>
          <w:numId w:val="15"/>
        </w:numPr>
        <w:tabs>
          <w:tab w:val="left" w:pos="0"/>
        </w:tabs>
        <w:jc w:val="center"/>
        <w:rPr>
          <w:rFonts w:ascii="Arial" w:hAnsi="Arial" w:cs="Arial"/>
          <w:b/>
          <w:bCs/>
          <w:color w:val="1D1B11" w:themeColor="background2" w:themeShade="1A"/>
          <w:sz w:val="24"/>
          <w:szCs w:val="24"/>
          <w:lang w:val="ru-RU"/>
        </w:rPr>
      </w:pPr>
      <w:r w:rsidRPr="000345F6">
        <w:rPr>
          <w:rFonts w:ascii="Arial" w:hAnsi="Arial" w:cs="Arial"/>
          <w:b/>
          <w:bCs/>
          <w:color w:val="1D1B11" w:themeColor="background2" w:themeShade="1A"/>
          <w:sz w:val="24"/>
          <w:szCs w:val="24"/>
          <w:lang w:val="ru-RU"/>
        </w:rPr>
        <w:t>Порядок исправления допущенных опечаток и ошибок в выданных в результате предоставления муниципальной услуги документах</w:t>
      </w:r>
    </w:p>
    <w:p w:rsidR="0058139B" w:rsidRPr="000345F6" w:rsidRDefault="0058139B" w:rsidP="0058139B">
      <w:pPr>
        <w:pStyle w:val="af0"/>
        <w:tabs>
          <w:tab w:val="left" w:pos="0"/>
        </w:tabs>
        <w:ind w:left="1084"/>
        <w:rPr>
          <w:rFonts w:ascii="Arial" w:hAnsi="Arial" w:cs="Arial"/>
          <w:b/>
          <w:bCs/>
          <w:color w:val="1D1B11" w:themeColor="background2" w:themeShade="1A"/>
          <w:sz w:val="24"/>
          <w:szCs w:val="24"/>
          <w:lang w:val="ru-RU"/>
        </w:rPr>
      </w:pPr>
    </w:p>
    <w:p w:rsidR="00613734" w:rsidRPr="000345F6" w:rsidRDefault="00972B23" w:rsidP="00972B23">
      <w:pPr>
        <w:widowControl w:val="0"/>
        <w:tabs>
          <w:tab w:val="left" w:pos="0"/>
        </w:tabs>
        <w:spacing w:after="0" w:line="240" w:lineRule="auto"/>
        <w:ind w:firstLine="360"/>
        <w:jc w:val="both"/>
        <w:rPr>
          <w:rFonts w:ascii="Arial" w:hAnsi="Arial" w:cs="Arial"/>
          <w:bCs/>
          <w:color w:val="1D1B11" w:themeColor="background2" w:themeShade="1A"/>
          <w:sz w:val="24"/>
          <w:szCs w:val="24"/>
        </w:rPr>
      </w:pPr>
      <w:proofErr w:type="gramStart"/>
      <w:r w:rsidRPr="000345F6">
        <w:rPr>
          <w:rFonts w:ascii="Arial" w:hAnsi="Arial" w:cs="Arial"/>
          <w:bCs/>
          <w:color w:val="1D1B11" w:themeColor="background2" w:themeShade="1A"/>
          <w:sz w:val="24"/>
          <w:szCs w:val="24"/>
        </w:rPr>
        <w:t>Основан</w:t>
      </w:r>
      <w:r w:rsidR="00613734" w:rsidRPr="000345F6">
        <w:rPr>
          <w:rFonts w:ascii="Arial" w:hAnsi="Arial" w:cs="Arial"/>
          <w:bCs/>
          <w:color w:val="1D1B11" w:themeColor="background2" w:themeShade="1A"/>
          <w:sz w:val="24"/>
          <w:szCs w:val="24"/>
        </w:rPr>
        <w:t>ием для начала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roofErr w:type="gramEnd"/>
    </w:p>
    <w:p w:rsidR="00613734" w:rsidRPr="000345F6" w:rsidRDefault="00972B23" w:rsidP="00972B23">
      <w:pPr>
        <w:widowControl w:val="0"/>
        <w:tabs>
          <w:tab w:val="left" w:pos="0"/>
        </w:tabs>
        <w:spacing w:after="0" w:line="240" w:lineRule="auto"/>
        <w:ind w:firstLine="360"/>
        <w:jc w:val="both"/>
        <w:rPr>
          <w:rFonts w:ascii="Arial" w:hAnsi="Arial" w:cs="Arial"/>
          <w:bCs/>
          <w:color w:val="1D1B11" w:themeColor="background2" w:themeShade="1A"/>
          <w:sz w:val="24"/>
          <w:szCs w:val="24"/>
        </w:rPr>
      </w:pPr>
      <w:proofErr w:type="gramStart"/>
      <w:r w:rsidRPr="000345F6">
        <w:rPr>
          <w:rFonts w:ascii="Arial" w:hAnsi="Arial" w:cs="Arial"/>
          <w:bCs/>
          <w:color w:val="1D1B11" w:themeColor="background2" w:themeShade="1A"/>
          <w:sz w:val="24"/>
          <w:szCs w:val="24"/>
        </w:rPr>
        <w:t>Ре</w:t>
      </w:r>
      <w:r w:rsidR="00613734" w:rsidRPr="000345F6">
        <w:rPr>
          <w:rFonts w:ascii="Arial" w:hAnsi="Arial" w:cs="Arial"/>
          <w:bCs/>
          <w:color w:val="1D1B11" w:themeColor="background2" w:themeShade="1A"/>
          <w:sz w:val="24"/>
          <w:szCs w:val="24"/>
        </w:rPr>
        <w:t>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613734" w:rsidRPr="000345F6" w:rsidRDefault="00972B23" w:rsidP="00972B23">
      <w:pPr>
        <w:widowControl w:val="0"/>
        <w:tabs>
          <w:tab w:val="left" w:pos="0"/>
        </w:tabs>
        <w:spacing w:after="0" w:line="240" w:lineRule="auto"/>
        <w:ind w:firstLine="360"/>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Кри</w:t>
      </w:r>
      <w:r w:rsidR="00613734" w:rsidRPr="000345F6">
        <w:rPr>
          <w:rFonts w:ascii="Arial" w:hAnsi="Arial" w:cs="Arial"/>
          <w:bCs/>
          <w:color w:val="1D1B11" w:themeColor="background2" w:themeShade="1A"/>
          <w:sz w:val="24"/>
          <w:szCs w:val="24"/>
        </w:rPr>
        <w:t>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613734" w:rsidRPr="000345F6" w:rsidRDefault="00972B23" w:rsidP="00972B23">
      <w:pPr>
        <w:widowControl w:val="0"/>
        <w:tabs>
          <w:tab w:val="left" w:pos="0"/>
        </w:tabs>
        <w:spacing w:after="0" w:line="240" w:lineRule="auto"/>
        <w:ind w:firstLine="709"/>
        <w:jc w:val="both"/>
        <w:rPr>
          <w:rFonts w:ascii="Arial" w:hAnsi="Arial" w:cs="Arial"/>
          <w:bCs/>
          <w:color w:val="1D1B11" w:themeColor="background2" w:themeShade="1A"/>
          <w:sz w:val="24"/>
          <w:szCs w:val="24"/>
        </w:rPr>
      </w:pPr>
      <w:proofErr w:type="gramStart"/>
      <w:r w:rsidRPr="000345F6">
        <w:rPr>
          <w:rFonts w:ascii="Arial" w:hAnsi="Arial" w:cs="Arial"/>
          <w:bCs/>
          <w:color w:val="1D1B11" w:themeColor="background2" w:themeShade="1A"/>
          <w:sz w:val="24"/>
          <w:szCs w:val="24"/>
        </w:rPr>
        <w:t>Р</w:t>
      </w:r>
      <w:r w:rsidR="00613734" w:rsidRPr="000345F6">
        <w:rPr>
          <w:rFonts w:ascii="Arial" w:hAnsi="Arial" w:cs="Arial"/>
          <w:bCs/>
          <w:color w:val="1D1B11" w:themeColor="background2" w:themeShade="1A"/>
          <w:sz w:val="24"/>
          <w:szCs w:val="24"/>
        </w:rPr>
        <w:t>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613734" w:rsidRPr="000345F6" w:rsidRDefault="00613734" w:rsidP="00972B23">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Способ фиксации результата выполнения административной процедуры – регистрация в Журнале исходящей документации.</w:t>
      </w:r>
    </w:p>
    <w:p w:rsidR="00613734" w:rsidRPr="000345F6" w:rsidRDefault="00972B23" w:rsidP="00972B23">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Ср</w:t>
      </w:r>
      <w:r w:rsidR="00613734" w:rsidRPr="000345F6">
        <w:rPr>
          <w:rFonts w:ascii="Arial" w:hAnsi="Arial" w:cs="Arial"/>
          <w:bCs/>
          <w:color w:val="1D1B11" w:themeColor="background2" w:themeShade="1A"/>
          <w:sz w:val="24"/>
          <w:szCs w:val="24"/>
        </w:rPr>
        <w:t xml:space="preserve">ок выдачи результата не должен превышать 10 календарных дней </w:t>
      </w:r>
      <w:proofErr w:type="gramStart"/>
      <w:r w:rsidR="00613734" w:rsidRPr="000345F6">
        <w:rPr>
          <w:rFonts w:ascii="Arial" w:hAnsi="Arial" w:cs="Arial"/>
          <w:bCs/>
          <w:color w:val="1D1B11" w:themeColor="background2" w:themeShade="1A"/>
          <w:sz w:val="24"/>
          <w:szCs w:val="24"/>
        </w:rPr>
        <w:t>с даты регистрации</w:t>
      </w:r>
      <w:proofErr w:type="gramEnd"/>
      <w:r w:rsidR="00613734" w:rsidRPr="000345F6">
        <w:rPr>
          <w:rFonts w:ascii="Arial" w:hAnsi="Arial" w:cs="Arial"/>
          <w:bCs/>
          <w:color w:val="1D1B11" w:themeColor="background2" w:themeShade="1A"/>
          <w:sz w:val="24"/>
          <w:szCs w:val="24"/>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972B23" w:rsidP="00972B23">
      <w:pPr>
        <w:widowControl w:val="0"/>
        <w:tabs>
          <w:tab w:val="left" w:pos="0"/>
        </w:tabs>
        <w:spacing w:after="0" w:line="240" w:lineRule="auto"/>
        <w:ind w:left="709"/>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lang w:val="en-US"/>
        </w:rPr>
        <w:lastRenderedPageBreak/>
        <w:t>IV</w:t>
      </w:r>
      <w:r w:rsidRPr="000345F6">
        <w:rPr>
          <w:rFonts w:ascii="Arial" w:hAnsi="Arial" w:cs="Arial"/>
          <w:b/>
          <w:bCs/>
          <w:color w:val="1D1B11" w:themeColor="background2" w:themeShade="1A"/>
          <w:sz w:val="24"/>
          <w:szCs w:val="24"/>
        </w:rPr>
        <w:t xml:space="preserve"> </w:t>
      </w:r>
      <w:r w:rsidR="00613734" w:rsidRPr="000345F6">
        <w:rPr>
          <w:rFonts w:ascii="Arial" w:hAnsi="Arial" w:cs="Arial"/>
          <w:b/>
          <w:bCs/>
          <w:color w:val="1D1B11" w:themeColor="background2" w:themeShade="1A"/>
          <w:sz w:val="24"/>
          <w:szCs w:val="24"/>
        </w:rPr>
        <w:t>Формы контроля за исполнением</w:t>
      </w:r>
    </w:p>
    <w:p w:rsidR="0058139B" w:rsidRPr="000345F6" w:rsidRDefault="0058139B" w:rsidP="00972B23">
      <w:pPr>
        <w:widowControl w:val="0"/>
        <w:tabs>
          <w:tab w:val="left" w:pos="0"/>
        </w:tabs>
        <w:spacing w:after="0" w:line="240" w:lineRule="auto"/>
        <w:ind w:left="709"/>
        <w:jc w:val="center"/>
        <w:rPr>
          <w:rFonts w:ascii="Arial" w:hAnsi="Arial" w:cs="Arial"/>
          <w:b/>
          <w:bCs/>
          <w:color w:val="1D1B11" w:themeColor="background2" w:themeShade="1A"/>
          <w:sz w:val="24"/>
          <w:szCs w:val="24"/>
        </w:rPr>
      </w:pPr>
    </w:p>
    <w:p w:rsidR="00613734" w:rsidRPr="000345F6" w:rsidRDefault="00613734" w:rsidP="008B1BFA">
      <w:pPr>
        <w:widowControl w:val="0"/>
        <w:tabs>
          <w:tab w:val="left" w:pos="0"/>
        </w:tabs>
        <w:spacing w:after="0" w:line="240" w:lineRule="auto"/>
        <w:ind w:firstLine="709"/>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 xml:space="preserve">4.1. Порядок осуществления текущего </w:t>
      </w:r>
      <w:proofErr w:type="gramStart"/>
      <w:r w:rsidRPr="000345F6">
        <w:rPr>
          <w:rFonts w:ascii="Arial" w:hAnsi="Arial" w:cs="Arial"/>
          <w:b/>
          <w:bCs/>
          <w:color w:val="1D1B11" w:themeColor="background2" w:themeShade="1A"/>
          <w:sz w:val="24"/>
          <w:szCs w:val="24"/>
        </w:rPr>
        <w:t>контроля за</w:t>
      </w:r>
      <w:proofErr w:type="gramEnd"/>
      <w:r w:rsidRPr="000345F6">
        <w:rPr>
          <w:rFonts w:ascii="Arial" w:hAnsi="Arial" w:cs="Arial"/>
          <w:b/>
          <w:bCs/>
          <w:color w:val="1D1B11" w:themeColor="background2" w:themeShade="1A"/>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8139B" w:rsidRPr="000345F6" w:rsidRDefault="0058139B" w:rsidP="008B1BFA">
      <w:pPr>
        <w:widowControl w:val="0"/>
        <w:tabs>
          <w:tab w:val="left" w:pos="0"/>
        </w:tabs>
        <w:spacing w:after="0" w:line="240" w:lineRule="auto"/>
        <w:ind w:firstLine="709"/>
        <w:jc w:val="center"/>
        <w:rPr>
          <w:rFonts w:ascii="Arial" w:hAnsi="Arial" w:cs="Arial"/>
          <w:b/>
          <w:bCs/>
          <w:color w:val="1D1B11" w:themeColor="background2" w:themeShade="1A"/>
          <w:sz w:val="24"/>
          <w:szCs w:val="24"/>
        </w:rPr>
      </w:pP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Текущий </w:t>
      </w:r>
      <w:proofErr w:type="gramStart"/>
      <w:r w:rsidRPr="000345F6">
        <w:rPr>
          <w:rFonts w:ascii="Arial" w:hAnsi="Arial" w:cs="Arial"/>
          <w:bCs/>
          <w:color w:val="1D1B11" w:themeColor="background2" w:themeShade="1A"/>
          <w:sz w:val="24"/>
          <w:szCs w:val="24"/>
        </w:rPr>
        <w:t>контроль за</w:t>
      </w:r>
      <w:proofErr w:type="gramEnd"/>
      <w:r w:rsidRPr="000345F6">
        <w:rPr>
          <w:rFonts w:ascii="Arial" w:hAnsi="Arial" w:cs="Arial"/>
          <w:bCs/>
          <w:color w:val="1D1B11" w:themeColor="background2" w:themeShade="1A"/>
          <w:sz w:val="24"/>
          <w:szCs w:val="24"/>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613734" w:rsidRPr="000345F6" w:rsidRDefault="00613734" w:rsidP="00C25D41">
      <w:pPr>
        <w:widowControl w:val="0"/>
        <w:numPr>
          <w:ilvl w:val="2"/>
          <w:numId w:val="12"/>
        </w:numPr>
        <w:tabs>
          <w:tab w:val="left" w:pos="0"/>
        </w:tabs>
        <w:spacing w:after="0" w:line="240" w:lineRule="auto"/>
        <w:ind w:left="0"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Глава </w:t>
      </w:r>
      <w:r w:rsidR="008B1BFA" w:rsidRPr="000345F6">
        <w:rPr>
          <w:rFonts w:ascii="Arial" w:hAnsi="Arial" w:cs="Arial"/>
          <w:bCs/>
          <w:color w:val="1D1B11" w:themeColor="background2" w:themeShade="1A"/>
          <w:sz w:val="24"/>
          <w:szCs w:val="24"/>
        </w:rPr>
        <w:t>Болховского</w:t>
      </w:r>
      <w:r w:rsidRPr="000345F6">
        <w:rPr>
          <w:rFonts w:ascii="Arial" w:hAnsi="Arial" w:cs="Arial"/>
          <w:bCs/>
          <w:color w:val="1D1B11" w:themeColor="background2" w:themeShade="1A"/>
          <w:sz w:val="24"/>
          <w:szCs w:val="24"/>
        </w:rPr>
        <w:t xml:space="preserve"> района;</w:t>
      </w:r>
    </w:p>
    <w:p w:rsidR="00613734" w:rsidRPr="000345F6" w:rsidRDefault="008B1BFA" w:rsidP="00C25D41">
      <w:pPr>
        <w:widowControl w:val="0"/>
        <w:numPr>
          <w:ilvl w:val="2"/>
          <w:numId w:val="12"/>
        </w:numPr>
        <w:tabs>
          <w:tab w:val="left" w:pos="0"/>
        </w:tabs>
        <w:spacing w:after="0" w:line="240" w:lineRule="auto"/>
        <w:ind w:left="0"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Первый </w:t>
      </w:r>
      <w:r w:rsidR="00613734" w:rsidRPr="000345F6">
        <w:rPr>
          <w:rFonts w:ascii="Arial" w:hAnsi="Arial" w:cs="Arial"/>
          <w:bCs/>
          <w:color w:val="1D1B11" w:themeColor="background2" w:themeShade="1A"/>
          <w:sz w:val="24"/>
          <w:szCs w:val="24"/>
        </w:rPr>
        <w:t xml:space="preserve">заместитель главы </w:t>
      </w:r>
      <w:r w:rsidRPr="000345F6">
        <w:rPr>
          <w:rFonts w:ascii="Arial" w:hAnsi="Arial" w:cs="Arial"/>
          <w:bCs/>
          <w:color w:val="1D1B11" w:themeColor="background2" w:themeShade="1A"/>
          <w:sz w:val="24"/>
          <w:szCs w:val="24"/>
        </w:rPr>
        <w:t>Болховского</w:t>
      </w:r>
      <w:r w:rsidR="00613734" w:rsidRPr="000345F6">
        <w:rPr>
          <w:rFonts w:ascii="Arial" w:hAnsi="Arial" w:cs="Arial"/>
          <w:bCs/>
          <w:color w:val="1D1B11" w:themeColor="background2" w:themeShade="1A"/>
          <w:sz w:val="24"/>
          <w:szCs w:val="24"/>
        </w:rPr>
        <w:t xml:space="preserve"> района;</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Периодичность осуществления текущего контроля устанавливается распоряжением Главы </w:t>
      </w:r>
      <w:r w:rsidR="008B1BFA" w:rsidRPr="000345F6">
        <w:rPr>
          <w:rFonts w:ascii="Arial" w:hAnsi="Arial" w:cs="Arial"/>
          <w:bCs/>
          <w:color w:val="1D1B11" w:themeColor="background2" w:themeShade="1A"/>
          <w:sz w:val="24"/>
          <w:szCs w:val="24"/>
        </w:rPr>
        <w:t>Болховского района.</w:t>
      </w:r>
    </w:p>
    <w:p w:rsidR="0058139B" w:rsidRPr="000345F6" w:rsidRDefault="0058139B"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8B1BFA" w:rsidP="008B1BFA">
      <w:pPr>
        <w:widowControl w:val="0"/>
        <w:tabs>
          <w:tab w:val="left" w:pos="0"/>
        </w:tabs>
        <w:spacing w:after="0" w:line="240" w:lineRule="auto"/>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 xml:space="preserve">4.2 </w:t>
      </w:r>
      <w:r w:rsidR="00613734" w:rsidRPr="000345F6">
        <w:rPr>
          <w:rFonts w:ascii="Arial" w:hAnsi="Arial" w:cs="Arial"/>
          <w:b/>
          <w:bCs/>
          <w:color w:val="1D1B11" w:themeColor="background2" w:themeShade="1A"/>
          <w:sz w:val="24"/>
          <w:szCs w:val="24"/>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00613734" w:rsidRPr="000345F6">
        <w:rPr>
          <w:rFonts w:ascii="Arial" w:hAnsi="Arial" w:cs="Arial"/>
          <w:b/>
          <w:bCs/>
          <w:color w:val="1D1B11" w:themeColor="background2" w:themeShade="1A"/>
          <w:sz w:val="24"/>
          <w:szCs w:val="24"/>
        </w:rPr>
        <w:t>контроля за</w:t>
      </w:r>
      <w:proofErr w:type="gramEnd"/>
      <w:r w:rsidR="00613734" w:rsidRPr="000345F6">
        <w:rPr>
          <w:rFonts w:ascii="Arial" w:hAnsi="Arial" w:cs="Arial"/>
          <w:b/>
          <w:bCs/>
          <w:color w:val="1D1B11" w:themeColor="background2" w:themeShade="1A"/>
          <w:sz w:val="24"/>
          <w:szCs w:val="24"/>
        </w:rPr>
        <w:t xml:space="preserve"> полнотой и качеством предоставления муниципальной услуги</w:t>
      </w:r>
    </w:p>
    <w:p w:rsidR="0058139B" w:rsidRPr="000345F6" w:rsidRDefault="0058139B" w:rsidP="008B1BFA">
      <w:pPr>
        <w:widowControl w:val="0"/>
        <w:tabs>
          <w:tab w:val="left" w:pos="0"/>
        </w:tabs>
        <w:spacing w:after="0" w:line="240" w:lineRule="auto"/>
        <w:jc w:val="center"/>
        <w:rPr>
          <w:rFonts w:ascii="Arial" w:hAnsi="Arial" w:cs="Arial"/>
          <w:b/>
          <w:bCs/>
          <w:color w:val="1D1B11" w:themeColor="background2" w:themeShade="1A"/>
          <w:sz w:val="24"/>
          <w:szCs w:val="24"/>
        </w:rPr>
      </w:pPr>
    </w:p>
    <w:p w:rsidR="00613734" w:rsidRPr="000345F6" w:rsidRDefault="008B1BFA" w:rsidP="008B1BFA">
      <w:pPr>
        <w:widowControl w:val="0"/>
        <w:tabs>
          <w:tab w:val="left" w:pos="0"/>
        </w:tabs>
        <w:spacing w:after="0" w:line="240" w:lineRule="auto"/>
        <w:ind w:firstLine="709"/>
        <w:jc w:val="both"/>
        <w:rPr>
          <w:rFonts w:ascii="Arial" w:hAnsi="Arial" w:cs="Arial"/>
          <w:bCs/>
          <w:color w:val="1D1B11" w:themeColor="background2" w:themeShade="1A"/>
          <w:sz w:val="24"/>
          <w:szCs w:val="24"/>
        </w:rPr>
      </w:pPr>
      <w:proofErr w:type="spellStart"/>
      <w:r w:rsidRPr="000345F6">
        <w:rPr>
          <w:rFonts w:ascii="Arial" w:hAnsi="Arial" w:cs="Arial"/>
          <w:bCs/>
          <w:color w:val="1D1B11" w:themeColor="background2" w:themeShade="1A"/>
          <w:sz w:val="24"/>
          <w:szCs w:val="24"/>
        </w:rPr>
        <w:t>Кон</w:t>
      </w:r>
      <w:r w:rsidR="00613734" w:rsidRPr="000345F6">
        <w:rPr>
          <w:rFonts w:ascii="Arial" w:hAnsi="Arial" w:cs="Arial"/>
          <w:bCs/>
          <w:color w:val="1D1B11" w:themeColor="background2" w:themeShade="1A"/>
          <w:sz w:val="24"/>
          <w:szCs w:val="24"/>
        </w:rPr>
        <w:t>роль</w:t>
      </w:r>
      <w:proofErr w:type="spellEnd"/>
      <w:r w:rsidR="00613734" w:rsidRPr="000345F6">
        <w:rPr>
          <w:rFonts w:ascii="Arial" w:hAnsi="Arial" w:cs="Arial"/>
          <w:bCs/>
          <w:color w:val="1D1B11" w:themeColor="background2" w:themeShade="1A"/>
          <w:sz w:val="24"/>
          <w:szCs w:val="24"/>
        </w:rPr>
        <w:t xml:space="preserve">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613734" w:rsidRPr="000345F6" w:rsidRDefault="008B1BFA" w:rsidP="008B1BFA">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w:t>
      </w:r>
      <w:r w:rsidR="00613734" w:rsidRPr="000345F6">
        <w:rPr>
          <w:rFonts w:ascii="Arial" w:hAnsi="Arial" w:cs="Arial"/>
          <w:bCs/>
          <w:color w:val="1D1B11" w:themeColor="background2" w:themeShade="1A"/>
          <w:sz w:val="24"/>
          <w:szCs w:val="24"/>
        </w:rPr>
        <w:t>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613734" w:rsidRPr="000345F6" w:rsidRDefault="008B1BFA" w:rsidP="008B1BFA">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Ре</w:t>
      </w:r>
      <w:r w:rsidR="00613734" w:rsidRPr="000345F6">
        <w:rPr>
          <w:rFonts w:ascii="Arial" w:hAnsi="Arial" w:cs="Arial"/>
          <w:bCs/>
          <w:color w:val="1D1B11" w:themeColor="background2" w:themeShade="1A"/>
          <w:sz w:val="24"/>
          <w:szCs w:val="24"/>
        </w:rPr>
        <w:t xml:space="preserve">шение об осуществлении плановых и внеплановых проверок полноты и качества предоставления муниципальной услуги принимается Главой </w:t>
      </w:r>
      <w:r w:rsidRPr="000345F6">
        <w:rPr>
          <w:rFonts w:ascii="Arial" w:hAnsi="Arial" w:cs="Arial"/>
          <w:bCs/>
          <w:color w:val="1D1B11" w:themeColor="background2" w:themeShade="1A"/>
          <w:sz w:val="24"/>
          <w:szCs w:val="24"/>
        </w:rPr>
        <w:t>района</w:t>
      </w:r>
      <w:r w:rsidR="00613734" w:rsidRPr="000345F6">
        <w:rPr>
          <w:rFonts w:ascii="Arial" w:hAnsi="Arial" w:cs="Arial"/>
          <w:bCs/>
          <w:color w:val="1D1B11" w:themeColor="background2" w:themeShade="1A"/>
          <w:sz w:val="24"/>
          <w:szCs w:val="24"/>
        </w:rPr>
        <w:t>.</w:t>
      </w:r>
    </w:p>
    <w:p w:rsidR="00613734" w:rsidRPr="000345F6" w:rsidRDefault="008B1BFA" w:rsidP="008B1BFA">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w:t>
      </w:r>
      <w:r w:rsidR="00613734" w:rsidRPr="000345F6">
        <w:rPr>
          <w:rFonts w:ascii="Arial" w:hAnsi="Arial" w:cs="Arial"/>
          <w:bCs/>
          <w:color w:val="1D1B11" w:themeColor="background2" w:themeShade="1A"/>
          <w:sz w:val="24"/>
          <w:szCs w:val="24"/>
        </w:rPr>
        <w:t>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613734" w:rsidRPr="000345F6" w:rsidRDefault="008B1BFA" w:rsidP="008B1BFA">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Внеп</w:t>
      </w:r>
      <w:r w:rsidR="00613734" w:rsidRPr="000345F6">
        <w:rPr>
          <w:rFonts w:ascii="Arial" w:hAnsi="Arial" w:cs="Arial"/>
          <w:bCs/>
          <w:color w:val="1D1B11" w:themeColor="background2" w:themeShade="1A"/>
          <w:sz w:val="24"/>
          <w:szCs w:val="24"/>
        </w:rPr>
        <w:t>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58139B" w:rsidRPr="000345F6" w:rsidRDefault="0058139B" w:rsidP="008B1BFA">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8B1BFA" w:rsidP="008B1BFA">
      <w:pPr>
        <w:widowControl w:val="0"/>
        <w:tabs>
          <w:tab w:val="left" w:pos="0"/>
        </w:tabs>
        <w:spacing w:after="0" w:line="240" w:lineRule="auto"/>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4.3</w:t>
      </w:r>
      <w:r w:rsidR="006E33B5" w:rsidRPr="000345F6">
        <w:rPr>
          <w:rFonts w:ascii="Arial" w:hAnsi="Arial" w:cs="Arial"/>
          <w:b/>
          <w:bCs/>
          <w:color w:val="1D1B11" w:themeColor="background2" w:themeShade="1A"/>
          <w:sz w:val="24"/>
          <w:szCs w:val="24"/>
        </w:rPr>
        <w:t xml:space="preserve"> </w:t>
      </w:r>
      <w:r w:rsidR="00613734" w:rsidRPr="000345F6">
        <w:rPr>
          <w:rFonts w:ascii="Arial" w:hAnsi="Arial" w:cs="Arial"/>
          <w:b/>
          <w:bCs/>
          <w:color w:val="1D1B11" w:themeColor="background2" w:themeShade="1A"/>
          <w:sz w:val="24"/>
          <w:szCs w:val="24"/>
        </w:rPr>
        <w:t>Ответственность должностных лиц органа местного самоуправления,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58139B" w:rsidRPr="000345F6" w:rsidRDefault="0058139B" w:rsidP="008B1BFA">
      <w:pPr>
        <w:widowControl w:val="0"/>
        <w:tabs>
          <w:tab w:val="left" w:pos="0"/>
        </w:tabs>
        <w:spacing w:after="0" w:line="240" w:lineRule="auto"/>
        <w:jc w:val="center"/>
        <w:rPr>
          <w:rFonts w:ascii="Arial" w:hAnsi="Arial" w:cs="Arial"/>
          <w:b/>
          <w:bCs/>
          <w:color w:val="1D1B11" w:themeColor="background2" w:themeShade="1A"/>
          <w:sz w:val="24"/>
          <w:szCs w:val="24"/>
        </w:rPr>
      </w:pP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По результатам проведенных проверок в случае выявления нарушений прав заявителей виновные лица привлекаются к дисциплинарной и (или) </w:t>
      </w:r>
      <w:r w:rsidRPr="000345F6">
        <w:rPr>
          <w:rFonts w:ascii="Arial" w:hAnsi="Arial" w:cs="Arial"/>
          <w:bCs/>
          <w:color w:val="1D1B11" w:themeColor="background2" w:themeShade="1A"/>
          <w:sz w:val="24"/>
          <w:szCs w:val="24"/>
        </w:rPr>
        <w:lastRenderedPageBreak/>
        <w:t xml:space="preserve">административной ответственности в порядке, установленном действующим законодательством Российской Федерации и </w:t>
      </w:r>
      <w:r w:rsidR="008B1BFA" w:rsidRPr="000345F6">
        <w:rPr>
          <w:rFonts w:ascii="Arial" w:hAnsi="Arial" w:cs="Arial"/>
          <w:bCs/>
          <w:color w:val="1D1B11" w:themeColor="background2" w:themeShade="1A"/>
          <w:sz w:val="24"/>
          <w:szCs w:val="24"/>
        </w:rPr>
        <w:t>Орловской</w:t>
      </w:r>
      <w:r w:rsidRPr="000345F6">
        <w:rPr>
          <w:rFonts w:ascii="Arial" w:hAnsi="Arial" w:cs="Arial"/>
          <w:bCs/>
          <w:color w:val="1D1B11" w:themeColor="background2" w:themeShade="1A"/>
          <w:sz w:val="24"/>
          <w:szCs w:val="24"/>
        </w:rPr>
        <w:t xml:space="preserve"> области.</w:t>
      </w: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58139B" w:rsidRPr="000345F6" w:rsidRDefault="0058139B"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p>
    <w:p w:rsidR="00613734" w:rsidRPr="000345F6" w:rsidRDefault="008B1BFA" w:rsidP="008B1BFA">
      <w:pPr>
        <w:widowControl w:val="0"/>
        <w:tabs>
          <w:tab w:val="left" w:pos="0"/>
        </w:tabs>
        <w:spacing w:after="0" w:line="240" w:lineRule="auto"/>
        <w:jc w:val="center"/>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 xml:space="preserve">4.4 </w:t>
      </w:r>
      <w:r w:rsidR="00613734" w:rsidRPr="000345F6">
        <w:rPr>
          <w:rFonts w:ascii="Arial" w:hAnsi="Arial" w:cs="Arial"/>
          <w:b/>
          <w:bCs/>
          <w:color w:val="1D1B11" w:themeColor="background2" w:themeShade="1A"/>
          <w:sz w:val="24"/>
          <w:szCs w:val="24"/>
        </w:rPr>
        <w:t xml:space="preserve">Положения, характеризующие требования к порядку и формам </w:t>
      </w:r>
      <w:proofErr w:type="gramStart"/>
      <w:r w:rsidR="00613734" w:rsidRPr="000345F6">
        <w:rPr>
          <w:rFonts w:ascii="Arial" w:hAnsi="Arial" w:cs="Arial"/>
          <w:b/>
          <w:bCs/>
          <w:color w:val="1D1B11" w:themeColor="background2" w:themeShade="1A"/>
          <w:sz w:val="24"/>
          <w:szCs w:val="24"/>
        </w:rPr>
        <w:t>контроля за</w:t>
      </w:r>
      <w:proofErr w:type="gramEnd"/>
      <w:r w:rsidR="00613734" w:rsidRPr="000345F6">
        <w:rPr>
          <w:rFonts w:ascii="Arial" w:hAnsi="Arial" w:cs="Arial"/>
          <w:b/>
          <w:bCs/>
          <w:color w:val="1D1B11" w:themeColor="background2" w:themeShade="1A"/>
          <w:sz w:val="24"/>
          <w:szCs w:val="24"/>
        </w:rPr>
        <w:t xml:space="preserve"> предоставлением муниципальной услуги, в том числе со стороны граждан, их объединений и организаций</w:t>
      </w:r>
    </w:p>
    <w:p w:rsidR="0058139B" w:rsidRPr="000345F6" w:rsidRDefault="0058139B" w:rsidP="008B1BFA">
      <w:pPr>
        <w:widowControl w:val="0"/>
        <w:tabs>
          <w:tab w:val="left" w:pos="0"/>
        </w:tabs>
        <w:spacing w:after="0" w:line="240" w:lineRule="auto"/>
        <w:jc w:val="center"/>
        <w:rPr>
          <w:rFonts w:ascii="Arial" w:hAnsi="Arial" w:cs="Arial"/>
          <w:b/>
          <w:bCs/>
          <w:color w:val="1D1B11" w:themeColor="background2" w:themeShade="1A"/>
          <w:sz w:val="24"/>
          <w:szCs w:val="24"/>
        </w:rPr>
      </w:pPr>
    </w:p>
    <w:p w:rsidR="00613734" w:rsidRPr="000345F6" w:rsidRDefault="00613734" w:rsidP="00613734">
      <w:pPr>
        <w:widowControl w:val="0"/>
        <w:tabs>
          <w:tab w:val="left" w:pos="0"/>
        </w:tabs>
        <w:spacing w:after="0" w:line="240" w:lineRule="auto"/>
        <w:ind w:firstLine="709"/>
        <w:jc w:val="both"/>
        <w:rPr>
          <w:rFonts w:ascii="Arial" w:hAnsi="Arial" w:cs="Arial"/>
          <w:bCs/>
          <w:color w:val="1D1B11" w:themeColor="background2" w:themeShade="1A"/>
          <w:sz w:val="24"/>
          <w:szCs w:val="24"/>
        </w:rPr>
      </w:pPr>
      <w:proofErr w:type="gramStart"/>
      <w:r w:rsidRPr="000345F6">
        <w:rPr>
          <w:rFonts w:ascii="Arial" w:hAnsi="Arial" w:cs="Arial"/>
          <w:bCs/>
          <w:color w:val="1D1B11" w:themeColor="background2" w:themeShade="1A"/>
          <w:sz w:val="24"/>
          <w:szCs w:val="24"/>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0345F6">
        <w:rPr>
          <w:rFonts w:ascii="Arial" w:hAnsi="Arial" w:cs="Arial"/>
          <w:bCs/>
          <w:color w:val="1D1B11" w:themeColor="background2" w:themeShade="1A"/>
          <w:sz w:val="24"/>
          <w:szCs w:val="24"/>
        </w:rPr>
        <w:t xml:space="preserve"> регламента, законодательных и иных нормативных правовых актов.</w:t>
      </w: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7979EA" w:rsidRPr="000345F6" w:rsidRDefault="007979EA"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815D61" w:rsidRPr="000345F6" w:rsidRDefault="00815D61" w:rsidP="00057919">
      <w:pPr>
        <w:pStyle w:val="aa"/>
        <w:spacing w:after="0" w:line="240" w:lineRule="auto"/>
        <w:ind w:firstLine="4155"/>
        <w:jc w:val="right"/>
        <w:rPr>
          <w:rFonts w:ascii="Arial" w:hAnsi="Arial" w:cs="Arial"/>
          <w:sz w:val="24"/>
          <w:szCs w:val="24"/>
        </w:rPr>
      </w:pPr>
    </w:p>
    <w:p w:rsidR="00B40488" w:rsidRPr="000345F6" w:rsidRDefault="00057919" w:rsidP="00057919">
      <w:pPr>
        <w:pStyle w:val="aa"/>
        <w:spacing w:after="0" w:line="240" w:lineRule="auto"/>
        <w:ind w:firstLine="4155"/>
        <w:jc w:val="right"/>
        <w:rPr>
          <w:rFonts w:ascii="Arial" w:hAnsi="Arial" w:cs="Arial"/>
          <w:sz w:val="24"/>
          <w:szCs w:val="24"/>
        </w:rPr>
      </w:pPr>
      <w:r w:rsidRPr="000345F6">
        <w:rPr>
          <w:rFonts w:ascii="Arial" w:hAnsi="Arial" w:cs="Arial"/>
          <w:sz w:val="24"/>
          <w:szCs w:val="24"/>
        </w:rPr>
        <w:t>Приложение</w:t>
      </w:r>
      <w:r w:rsidRPr="000345F6">
        <w:rPr>
          <w:rFonts w:ascii="Arial" w:hAnsi="Arial" w:cs="Arial"/>
          <w:spacing w:val="-1"/>
          <w:sz w:val="24"/>
          <w:szCs w:val="24"/>
        </w:rPr>
        <w:t xml:space="preserve"> </w:t>
      </w:r>
      <w:r w:rsidRPr="000345F6">
        <w:rPr>
          <w:rFonts w:ascii="Arial" w:hAnsi="Arial" w:cs="Arial"/>
          <w:sz w:val="24"/>
          <w:szCs w:val="24"/>
        </w:rPr>
        <w:t>№</w:t>
      </w:r>
      <w:r w:rsidRPr="000345F6">
        <w:rPr>
          <w:rFonts w:ascii="Arial" w:hAnsi="Arial" w:cs="Arial"/>
          <w:spacing w:val="-1"/>
          <w:sz w:val="24"/>
          <w:szCs w:val="24"/>
        </w:rPr>
        <w:t xml:space="preserve"> </w:t>
      </w:r>
      <w:r w:rsidRPr="000345F6">
        <w:rPr>
          <w:rFonts w:ascii="Arial" w:hAnsi="Arial" w:cs="Arial"/>
          <w:sz w:val="24"/>
          <w:szCs w:val="24"/>
        </w:rPr>
        <w:t>1</w:t>
      </w:r>
    </w:p>
    <w:p w:rsidR="00D17C80" w:rsidRPr="000345F6" w:rsidRDefault="00057919" w:rsidP="00D17C80">
      <w:pPr>
        <w:widowControl w:val="0"/>
        <w:spacing w:after="0" w:line="240" w:lineRule="auto"/>
        <w:ind w:left="3693" w:right="102"/>
        <w:jc w:val="right"/>
        <w:rPr>
          <w:rFonts w:ascii="Arial" w:eastAsia="Arial" w:hAnsi="Arial" w:cs="Arial"/>
          <w:sz w:val="24"/>
          <w:szCs w:val="24"/>
          <w:lang w:eastAsia="en-US"/>
        </w:rPr>
      </w:pPr>
      <w:r w:rsidRPr="000345F6">
        <w:rPr>
          <w:rFonts w:ascii="Arial" w:hAnsi="Arial" w:cs="Arial"/>
          <w:sz w:val="24"/>
          <w:szCs w:val="24"/>
        </w:rPr>
        <w:t xml:space="preserve">к </w:t>
      </w:r>
      <w:r w:rsidRPr="000345F6">
        <w:rPr>
          <w:rFonts w:ascii="Arial" w:hAnsi="Arial" w:cs="Arial"/>
          <w:spacing w:val="-1"/>
          <w:sz w:val="24"/>
          <w:szCs w:val="24"/>
        </w:rPr>
        <w:t>Административному</w:t>
      </w:r>
      <w:r w:rsidRPr="000345F6">
        <w:rPr>
          <w:rFonts w:ascii="Arial" w:hAnsi="Arial" w:cs="Arial"/>
          <w:sz w:val="24"/>
          <w:szCs w:val="24"/>
        </w:rPr>
        <w:t xml:space="preserve"> </w:t>
      </w:r>
      <w:r w:rsidRPr="000345F6">
        <w:rPr>
          <w:rFonts w:ascii="Arial" w:hAnsi="Arial" w:cs="Arial"/>
          <w:spacing w:val="-1"/>
          <w:sz w:val="24"/>
          <w:szCs w:val="24"/>
        </w:rPr>
        <w:t>регламенту</w:t>
      </w:r>
      <w:r w:rsidRPr="000345F6">
        <w:rPr>
          <w:rFonts w:ascii="Arial" w:hAnsi="Arial" w:cs="Arial"/>
          <w:spacing w:val="3"/>
          <w:sz w:val="24"/>
          <w:szCs w:val="24"/>
        </w:rPr>
        <w:t xml:space="preserve"> </w:t>
      </w:r>
      <w:r w:rsidRPr="000345F6">
        <w:rPr>
          <w:rFonts w:ascii="Arial" w:hAnsi="Arial" w:cs="Arial"/>
          <w:spacing w:val="-1"/>
          <w:sz w:val="24"/>
          <w:szCs w:val="24"/>
        </w:rPr>
        <w:t>предоставления</w:t>
      </w:r>
      <w:r w:rsidRPr="000345F6">
        <w:rPr>
          <w:rFonts w:ascii="Arial" w:hAnsi="Arial" w:cs="Arial"/>
          <w:spacing w:val="53"/>
          <w:sz w:val="24"/>
          <w:szCs w:val="24"/>
        </w:rPr>
        <w:t xml:space="preserve"> </w:t>
      </w:r>
      <w:r w:rsidRPr="000345F6">
        <w:rPr>
          <w:rFonts w:ascii="Arial" w:hAnsi="Arial" w:cs="Arial"/>
          <w:spacing w:val="-1"/>
          <w:sz w:val="24"/>
          <w:szCs w:val="24"/>
        </w:rPr>
        <w:t>муниципальной</w:t>
      </w:r>
      <w:r w:rsidRPr="000345F6">
        <w:rPr>
          <w:rFonts w:ascii="Arial" w:hAnsi="Arial" w:cs="Arial"/>
          <w:spacing w:val="1"/>
          <w:sz w:val="24"/>
          <w:szCs w:val="24"/>
        </w:rPr>
        <w:t xml:space="preserve"> </w:t>
      </w:r>
      <w:r w:rsidRPr="000345F6">
        <w:rPr>
          <w:rFonts w:ascii="Arial" w:hAnsi="Arial" w:cs="Arial"/>
          <w:spacing w:val="-1"/>
          <w:sz w:val="24"/>
          <w:szCs w:val="24"/>
        </w:rPr>
        <w:t>услуги</w:t>
      </w:r>
      <w:r w:rsidRPr="000345F6">
        <w:rPr>
          <w:rFonts w:ascii="Arial" w:hAnsi="Arial" w:cs="Arial"/>
          <w:sz w:val="24"/>
          <w:szCs w:val="24"/>
        </w:rPr>
        <w:t xml:space="preserve"> </w:t>
      </w:r>
      <w:r w:rsidR="00D17C80" w:rsidRPr="000345F6">
        <w:rPr>
          <w:rFonts w:ascii="Arial" w:eastAsia="Arial" w:hAnsi="Arial" w:cs="Arial"/>
          <w:spacing w:val="-1"/>
          <w:sz w:val="24"/>
          <w:szCs w:val="24"/>
          <w:lang w:eastAsia="en-US"/>
        </w:rPr>
        <w:t>«Выдача</w:t>
      </w:r>
      <w:r w:rsidR="00D17C80" w:rsidRPr="000345F6">
        <w:rPr>
          <w:rFonts w:ascii="Arial" w:eastAsia="Arial" w:hAnsi="Arial" w:cs="Arial"/>
          <w:spacing w:val="-2"/>
          <w:sz w:val="24"/>
          <w:szCs w:val="24"/>
          <w:lang w:eastAsia="en-US"/>
        </w:rPr>
        <w:t xml:space="preserve"> </w:t>
      </w:r>
      <w:r w:rsidR="00D17C80" w:rsidRPr="000345F6">
        <w:rPr>
          <w:rFonts w:ascii="Arial" w:eastAsia="Arial" w:hAnsi="Arial" w:cs="Arial"/>
          <w:spacing w:val="-1"/>
          <w:sz w:val="24"/>
          <w:szCs w:val="24"/>
          <w:lang w:eastAsia="en-US"/>
        </w:rPr>
        <w:t>порубочного</w:t>
      </w:r>
      <w:r w:rsidR="00D17C80" w:rsidRPr="000345F6">
        <w:rPr>
          <w:rFonts w:ascii="Arial" w:eastAsia="Arial" w:hAnsi="Arial" w:cs="Arial"/>
          <w:sz w:val="24"/>
          <w:szCs w:val="24"/>
          <w:lang w:eastAsia="en-US"/>
        </w:rPr>
        <w:t xml:space="preserve"> </w:t>
      </w:r>
      <w:r w:rsidR="00D17C80" w:rsidRPr="000345F6">
        <w:rPr>
          <w:rFonts w:ascii="Arial" w:eastAsia="Arial" w:hAnsi="Arial" w:cs="Arial"/>
          <w:spacing w:val="-1"/>
          <w:sz w:val="24"/>
          <w:szCs w:val="24"/>
          <w:lang w:eastAsia="en-US"/>
        </w:rPr>
        <w:t>билета</w:t>
      </w:r>
      <w:r w:rsidR="00D17C80" w:rsidRPr="000345F6">
        <w:rPr>
          <w:rFonts w:ascii="Arial" w:eastAsia="Arial" w:hAnsi="Arial" w:cs="Arial"/>
          <w:sz w:val="24"/>
          <w:szCs w:val="24"/>
          <w:lang w:eastAsia="en-US"/>
        </w:rPr>
        <w:t xml:space="preserve"> на территории Болховского района</w:t>
      </w:r>
      <w:r w:rsidR="00D17C80" w:rsidRPr="000345F6">
        <w:rPr>
          <w:rFonts w:ascii="Arial" w:eastAsia="Arial" w:hAnsi="Arial" w:cs="Arial"/>
          <w:spacing w:val="-1"/>
          <w:sz w:val="24"/>
          <w:szCs w:val="24"/>
          <w:lang w:eastAsia="en-US"/>
        </w:rPr>
        <w:t>»</w:t>
      </w:r>
    </w:p>
    <w:p w:rsidR="0058139B" w:rsidRPr="000345F6" w:rsidRDefault="0058139B" w:rsidP="00D17C80">
      <w:pPr>
        <w:pStyle w:val="aa"/>
        <w:spacing w:after="0"/>
        <w:jc w:val="right"/>
        <w:rPr>
          <w:rFonts w:ascii="Arial" w:hAnsi="Arial" w:cs="Arial"/>
          <w:sz w:val="24"/>
          <w:szCs w:val="24"/>
        </w:rPr>
      </w:pPr>
    </w:p>
    <w:p w:rsidR="00D17C80" w:rsidRPr="000345F6" w:rsidRDefault="00B40488" w:rsidP="00D17C80">
      <w:pPr>
        <w:pStyle w:val="aa"/>
        <w:spacing w:after="0"/>
        <w:jc w:val="right"/>
        <w:rPr>
          <w:rFonts w:ascii="Arial" w:hAnsi="Arial" w:cs="Arial"/>
          <w:sz w:val="24"/>
          <w:szCs w:val="24"/>
        </w:rPr>
      </w:pPr>
      <w:r w:rsidRPr="000345F6">
        <w:rPr>
          <w:rFonts w:ascii="Arial" w:hAnsi="Arial" w:cs="Arial"/>
          <w:sz w:val="24"/>
          <w:szCs w:val="24"/>
        </w:rPr>
        <w:t xml:space="preserve">                                                                                                        </w:t>
      </w:r>
      <w:r w:rsidR="00D17C80" w:rsidRPr="000345F6">
        <w:rPr>
          <w:rFonts w:ascii="Arial" w:hAnsi="Arial" w:cs="Arial"/>
          <w:sz w:val="24"/>
          <w:szCs w:val="24"/>
        </w:rPr>
        <w:t>Главе Болховского района</w:t>
      </w:r>
    </w:p>
    <w:p w:rsidR="00D17C80" w:rsidRPr="000345F6" w:rsidRDefault="00D17C80" w:rsidP="00D17C80">
      <w:pPr>
        <w:pStyle w:val="aa"/>
        <w:spacing w:after="0" w:line="240" w:lineRule="auto"/>
        <w:jc w:val="right"/>
        <w:rPr>
          <w:rFonts w:ascii="Arial" w:hAnsi="Arial" w:cs="Arial"/>
          <w:sz w:val="24"/>
          <w:szCs w:val="24"/>
        </w:rPr>
      </w:pPr>
      <w:r w:rsidRPr="000345F6">
        <w:rPr>
          <w:rFonts w:ascii="Arial" w:hAnsi="Arial" w:cs="Arial"/>
          <w:sz w:val="24"/>
          <w:szCs w:val="24"/>
        </w:rPr>
        <w:t xml:space="preserve"> ______________________________</w:t>
      </w:r>
    </w:p>
    <w:p w:rsidR="00D17C80" w:rsidRPr="000345F6" w:rsidRDefault="00D17C80" w:rsidP="00D17C80">
      <w:pPr>
        <w:pStyle w:val="aa"/>
        <w:spacing w:after="0" w:line="240" w:lineRule="auto"/>
        <w:jc w:val="right"/>
        <w:rPr>
          <w:rFonts w:ascii="Arial" w:hAnsi="Arial" w:cs="Arial"/>
          <w:sz w:val="24"/>
          <w:szCs w:val="24"/>
        </w:rPr>
      </w:pPr>
      <w:proofErr w:type="gramStart"/>
      <w:r w:rsidRPr="000345F6">
        <w:rPr>
          <w:rFonts w:ascii="Arial" w:hAnsi="Arial" w:cs="Arial"/>
          <w:sz w:val="24"/>
          <w:szCs w:val="24"/>
        </w:rPr>
        <w:t>проживающего</w:t>
      </w:r>
      <w:proofErr w:type="gramEnd"/>
      <w:r w:rsidRPr="000345F6">
        <w:rPr>
          <w:rFonts w:ascii="Arial" w:hAnsi="Arial" w:cs="Arial"/>
          <w:sz w:val="24"/>
          <w:szCs w:val="24"/>
        </w:rPr>
        <w:t xml:space="preserve"> (ей) по адресу:</w:t>
      </w:r>
    </w:p>
    <w:p w:rsidR="00D17C80" w:rsidRPr="000345F6" w:rsidRDefault="00D17C80" w:rsidP="00D17C80">
      <w:pPr>
        <w:pStyle w:val="aa"/>
        <w:spacing w:after="0" w:line="240" w:lineRule="auto"/>
        <w:jc w:val="right"/>
        <w:rPr>
          <w:rFonts w:ascii="Arial" w:hAnsi="Arial" w:cs="Arial"/>
          <w:sz w:val="24"/>
          <w:szCs w:val="24"/>
        </w:rPr>
      </w:pPr>
      <w:r w:rsidRPr="000345F6">
        <w:rPr>
          <w:rFonts w:ascii="Arial" w:hAnsi="Arial" w:cs="Arial"/>
          <w:sz w:val="24"/>
          <w:szCs w:val="24"/>
        </w:rPr>
        <w:t>________________________________</w:t>
      </w:r>
    </w:p>
    <w:p w:rsidR="00D17C80" w:rsidRPr="000345F6" w:rsidRDefault="00D17C80" w:rsidP="00D17C80">
      <w:pPr>
        <w:pStyle w:val="aa"/>
        <w:spacing w:after="0" w:line="240" w:lineRule="auto"/>
        <w:jc w:val="right"/>
        <w:rPr>
          <w:rFonts w:ascii="Arial" w:hAnsi="Arial" w:cs="Arial"/>
          <w:sz w:val="24"/>
          <w:szCs w:val="24"/>
        </w:rPr>
      </w:pPr>
      <w:r w:rsidRPr="000345F6">
        <w:rPr>
          <w:rFonts w:ascii="Arial" w:hAnsi="Arial" w:cs="Arial"/>
          <w:sz w:val="24"/>
          <w:szCs w:val="24"/>
        </w:rPr>
        <w:t>________________________________</w:t>
      </w:r>
    </w:p>
    <w:p w:rsidR="00D17C80" w:rsidRPr="000345F6" w:rsidRDefault="00D17C80" w:rsidP="00D17C80">
      <w:pPr>
        <w:pStyle w:val="aa"/>
        <w:spacing w:after="0" w:line="240" w:lineRule="auto"/>
        <w:jc w:val="right"/>
        <w:rPr>
          <w:rFonts w:ascii="Arial" w:hAnsi="Arial" w:cs="Arial"/>
          <w:sz w:val="24"/>
          <w:szCs w:val="24"/>
        </w:rPr>
      </w:pPr>
      <w:r w:rsidRPr="000345F6">
        <w:rPr>
          <w:rFonts w:ascii="Arial" w:hAnsi="Arial" w:cs="Arial"/>
          <w:sz w:val="24"/>
          <w:szCs w:val="24"/>
        </w:rPr>
        <w:t>тел. ____________________________</w:t>
      </w:r>
    </w:p>
    <w:p w:rsidR="00057919" w:rsidRPr="000345F6" w:rsidRDefault="00057919" w:rsidP="00D17C80">
      <w:pPr>
        <w:pStyle w:val="aa"/>
        <w:spacing w:after="0" w:line="240" w:lineRule="auto"/>
        <w:rPr>
          <w:rFonts w:ascii="Arial" w:eastAsia="Arial" w:hAnsi="Arial" w:cs="Arial"/>
          <w:sz w:val="24"/>
          <w:szCs w:val="24"/>
        </w:rPr>
      </w:pPr>
    </w:p>
    <w:p w:rsidR="00057919" w:rsidRPr="000345F6" w:rsidRDefault="00057919" w:rsidP="00057919">
      <w:pPr>
        <w:widowControl w:val="0"/>
        <w:tabs>
          <w:tab w:val="left" w:pos="0"/>
        </w:tabs>
        <w:spacing w:before="240" w:after="240" w:line="240" w:lineRule="auto"/>
        <w:jc w:val="center"/>
        <w:rPr>
          <w:rFonts w:ascii="Arial" w:hAnsi="Arial" w:cs="Arial"/>
          <w:spacing w:val="-1"/>
          <w:sz w:val="24"/>
          <w:szCs w:val="24"/>
        </w:rPr>
      </w:pPr>
      <w:r w:rsidRPr="000345F6">
        <w:rPr>
          <w:rFonts w:ascii="Arial" w:hAnsi="Arial" w:cs="Arial"/>
          <w:spacing w:val="-1"/>
          <w:sz w:val="24"/>
          <w:szCs w:val="24"/>
        </w:rPr>
        <w:t>Заявление</w:t>
      </w:r>
    </w:p>
    <w:p w:rsidR="00B40488" w:rsidRPr="000345F6" w:rsidRDefault="00B40488" w:rsidP="00B40488">
      <w:pPr>
        <w:shd w:val="clear" w:color="auto" w:fill="FFFFFF"/>
        <w:ind w:right="-57" w:firstLine="708"/>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Прошу Вас выдать порубочный билет на вырубку (уничтожение)________________</w:t>
      </w:r>
      <w:r w:rsidR="007979EA" w:rsidRPr="000345F6">
        <w:rPr>
          <w:rFonts w:ascii="Arial" w:hAnsi="Arial" w:cs="Arial"/>
          <w:bCs/>
          <w:color w:val="1D1B11" w:themeColor="background2" w:themeShade="1A"/>
          <w:sz w:val="24"/>
          <w:szCs w:val="24"/>
        </w:rPr>
        <w:t>_____________________________________________</w:t>
      </w:r>
    </w:p>
    <w:p w:rsidR="00B40488" w:rsidRPr="000345F6" w:rsidRDefault="00B40488" w:rsidP="00B40488">
      <w:pPr>
        <w:shd w:val="clear" w:color="auto" w:fill="FFFFFF"/>
        <w:spacing w:after="0" w:line="240" w:lineRule="auto"/>
        <w:ind w:right="-57"/>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 ______________________________________________</w:t>
      </w:r>
      <w:r w:rsidR="007979EA" w:rsidRPr="000345F6">
        <w:rPr>
          <w:rFonts w:ascii="Arial" w:hAnsi="Arial" w:cs="Arial"/>
          <w:bCs/>
          <w:color w:val="1D1B11" w:themeColor="background2" w:themeShade="1A"/>
          <w:sz w:val="24"/>
          <w:szCs w:val="24"/>
        </w:rPr>
        <w:t>____________________________</w:t>
      </w:r>
    </w:p>
    <w:p w:rsidR="00B40488" w:rsidRPr="000345F6" w:rsidRDefault="00B40488" w:rsidP="00B40488">
      <w:pPr>
        <w:shd w:val="clear" w:color="auto" w:fill="FFFFFF"/>
        <w:spacing w:after="0" w:line="240" w:lineRule="auto"/>
        <w:ind w:right="-57"/>
        <w:jc w:val="center"/>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vertAlign w:val="superscript"/>
        </w:rPr>
        <w:t>(указать количество зеленых насаждений с разбивкой по породам) в районе</w:t>
      </w:r>
      <w:r w:rsidRPr="000345F6">
        <w:rPr>
          <w:rFonts w:ascii="Arial" w:hAnsi="Arial" w:cs="Arial"/>
          <w:bCs/>
          <w:color w:val="1D1B11" w:themeColor="background2" w:themeShade="1A"/>
          <w:sz w:val="24"/>
          <w:szCs w:val="24"/>
        </w:rPr>
        <w:t xml:space="preserve"> ______________________________________________</w:t>
      </w:r>
      <w:r w:rsidR="007979EA" w:rsidRPr="000345F6">
        <w:rPr>
          <w:rFonts w:ascii="Arial" w:hAnsi="Arial" w:cs="Arial"/>
          <w:bCs/>
          <w:color w:val="1D1B11" w:themeColor="background2" w:themeShade="1A"/>
          <w:sz w:val="24"/>
          <w:szCs w:val="24"/>
        </w:rPr>
        <w:t>____________________________</w:t>
      </w:r>
    </w:p>
    <w:p w:rsidR="00B40488" w:rsidRPr="000345F6" w:rsidRDefault="00B40488" w:rsidP="00B40488">
      <w:pPr>
        <w:shd w:val="clear" w:color="auto" w:fill="FFFFFF"/>
        <w:spacing w:after="0" w:line="240" w:lineRule="auto"/>
        <w:ind w:right="-57"/>
        <w:jc w:val="center"/>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vertAlign w:val="superscript"/>
        </w:rPr>
        <w:t xml:space="preserve">(указать место произрастания зеленых насаждений) в связи </w:t>
      </w:r>
      <w:proofErr w:type="gramStart"/>
      <w:r w:rsidRPr="000345F6">
        <w:rPr>
          <w:rFonts w:ascii="Arial" w:hAnsi="Arial" w:cs="Arial"/>
          <w:bCs/>
          <w:color w:val="1D1B11" w:themeColor="background2" w:themeShade="1A"/>
          <w:sz w:val="24"/>
          <w:szCs w:val="24"/>
          <w:vertAlign w:val="superscript"/>
        </w:rPr>
        <w:t>с</w:t>
      </w:r>
      <w:proofErr w:type="gramEnd"/>
      <w:r w:rsidRPr="000345F6">
        <w:rPr>
          <w:rFonts w:ascii="Arial" w:hAnsi="Arial" w:cs="Arial"/>
          <w:bCs/>
          <w:color w:val="1D1B11" w:themeColor="background2" w:themeShade="1A"/>
          <w:sz w:val="24"/>
          <w:szCs w:val="24"/>
        </w:rPr>
        <w:t xml:space="preserve"> ____________________________________________________________________________________________________________________________</w:t>
      </w:r>
      <w:r w:rsidR="007979EA" w:rsidRPr="000345F6">
        <w:rPr>
          <w:rFonts w:ascii="Arial" w:hAnsi="Arial" w:cs="Arial"/>
          <w:bCs/>
          <w:color w:val="1D1B11" w:themeColor="background2" w:themeShade="1A"/>
          <w:sz w:val="24"/>
          <w:szCs w:val="24"/>
        </w:rPr>
        <w:t>________________________</w:t>
      </w:r>
    </w:p>
    <w:p w:rsidR="00B40488" w:rsidRPr="000345F6" w:rsidRDefault="00B40488" w:rsidP="00B40488">
      <w:pPr>
        <w:shd w:val="clear" w:color="auto" w:fill="FFFFFF"/>
        <w:spacing w:after="0" w:line="240" w:lineRule="auto"/>
        <w:ind w:right="-57"/>
        <w:jc w:val="center"/>
        <w:rPr>
          <w:rFonts w:ascii="Arial" w:hAnsi="Arial" w:cs="Arial"/>
          <w:bCs/>
          <w:color w:val="1D1B11" w:themeColor="background2" w:themeShade="1A"/>
          <w:sz w:val="24"/>
          <w:szCs w:val="24"/>
          <w:vertAlign w:val="superscript"/>
        </w:rPr>
      </w:pPr>
      <w:r w:rsidRPr="000345F6">
        <w:rPr>
          <w:rFonts w:ascii="Arial" w:hAnsi="Arial" w:cs="Arial"/>
          <w:bCs/>
          <w:color w:val="1D1B11" w:themeColor="background2" w:themeShade="1A"/>
          <w:sz w:val="24"/>
          <w:szCs w:val="24"/>
          <w:vertAlign w:val="superscript"/>
        </w:rPr>
        <w:t>(указать причину необходимости вырубки (уничтожения))</w:t>
      </w:r>
    </w:p>
    <w:p w:rsidR="00B40488" w:rsidRPr="000345F6" w:rsidRDefault="00B40488" w:rsidP="00B40488">
      <w:pPr>
        <w:shd w:val="clear" w:color="auto" w:fill="FFFFFF"/>
        <w:ind w:right="-57"/>
        <w:jc w:val="both"/>
        <w:rPr>
          <w:rFonts w:ascii="Arial" w:hAnsi="Arial" w:cs="Arial"/>
          <w:bCs/>
          <w:color w:val="1D1B11" w:themeColor="background2" w:themeShade="1A"/>
          <w:sz w:val="24"/>
          <w:szCs w:val="24"/>
        </w:rPr>
      </w:pPr>
    </w:p>
    <w:p w:rsidR="00B40488" w:rsidRPr="000345F6" w:rsidRDefault="007979EA" w:rsidP="00B40488">
      <w:pPr>
        <w:shd w:val="clear" w:color="auto" w:fill="FFFFFF"/>
        <w:spacing w:after="0" w:line="240" w:lineRule="auto"/>
        <w:ind w:right="-57"/>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lastRenderedPageBreak/>
        <w:t xml:space="preserve">_________________ </w:t>
      </w:r>
      <w:r w:rsidRPr="000345F6">
        <w:rPr>
          <w:rFonts w:ascii="Arial" w:hAnsi="Arial" w:cs="Arial"/>
          <w:bCs/>
          <w:color w:val="1D1B11" w:themeColor="background2" w:themeShade="1A"/>
          <w:sz w:val="24"/>
          <w:szCs w:val="24"/>
        </w:rPr>
        <w:tab/>
      </w:r>
      <w:r w:rsidRPr="000345F6">
        <w:rPr>
          <w:rFonts w:ascii="Arial" w:hAnsi="Arial" w:cs="Arial"/>
          <w:bCs/>
          <w:color w:val="1D1B11" w:themeColor="background2" w:themeShade="1A"/>
          <w:sz w:val="24"/>
          <w:szCs w:val="24"/>
        </w:rPr>
        <w:tab/>
      </w:r>
      <w:r w:rsidRPr="000345F6">
        <w:rPr>
          <w:rFonts w:ascii="Arial" w:hAnsi="Arial" w:cs="Arial"/>
          <w:bCs/>
          <w:color w:val="1D1B11" w:themeColor="background2" w:themeShade="1A"/>
          <w:sz w:val="24"/>
          <w:szCs w:val="24"/>
        </w:rPr>
        <w:tab/>
      </w:r>
      <w:r w:rsidRPr="000345F6">
        <w:rPr>
          <w:rFonts w:ascii="Arial" w:hAnsi="Arial" w:cs="Arial"/>
          <w:bCs/>
          <w:color w:val="1D1B11" w:themeColor="background2" w:themeShade="1A"/>
          <w:sz w:val="24"/>
          <w:szCs w:val="24"/>
        </w:rPr>
        <w:tab/>
      </w:r>
      <w:r w:rsidRPr="000345F6">
        <w:rPr>
          <w:rFonts w:ascii="Arial" w:hAnsi="Arial" w:cs="Arial"/>
          <w:bCs/>
          <w:color w:val="1D1B11" w:themeColor="background2" w:themeShade="1A"/>
          <w:sz w:val="24"/>
          <w:szCs w:val="24"/>
        </w:rPr>
        <w:tab/>
      </w:r>
      <w:r w:rsidRPr="000345F6">
        <w:rPr>
          <w:rFonts w:ascii="Arial" w:hAnsi="Arial" w:cs="Arial"/>
          <w:bCs/>
          <w:color w:val="1D1B11" w:themeColor="background2" w:themeShade="1A"/>
          <w:sz w:val="24"/>
          <w:szCs w:val="24"/>
        </w:rPr>
        <w:tab/>
      </w:r>
      <w:r w:rsidR="00B40488" w:rsidRPr="000345F6">
        <w:rPr>
          <w:rFonts w:ascii="Arial" w:hAnsi="Arial" w:cs="Arial"/>
          <w:bCs/>
          <w:color w:val="1D1B11" w:themeColor="background2" w:themeShade="1A"/>
          <w:sz w:val="24"/>
          <w:szCs w:val="24"/>
        </w:rPr>
        <w:t xml:space="preserve">________________                </w:t>
      </w:r>
    </w:p>
    <w:p w:rsidR="00B40488" w:rsidRPr="000345F6" w:rsidRDefault="00B40488" w:rsidP="00B40488">
      <w:pPr>
        <w:shd w:val="clear" w:color="auto" w:fill="FFFFFF"/>
        <w:spacing w:after="0" w:line="240" w:lineRule="auto"/>
        <w:ind w:right="-57" w:firstLine="567"/>
        <w:rPr>
          <w:rFonts w:ascii="Arial" w:hAnsi="Arial" w:cs="Arial"/>
          <w:bCs/>
          <w:color w:val="1D1B11" w:themeColor="background2" w:themeShade="1A"/>
          <w:sz w:val="24"/>
          <w:szCs w:val="24"/>
          <w:vertAlign w:val="superscript"/>
        </w:rPr>
      </w:pPr>
      <w:r w:rsidRPr="000345F6">
        <w:rPr>
          <w:rFonts w:ascii="Arial" w:hAnsi="Arial" w:cs="Arial"/>
          <w:bCs/>
          <w:color w:val="1D1B11" w:themeColor="background2" w:themeShade="1A"/>
          <w:sz w:val="24"/>
          <w:szCs w:val="24"/>
          <w:vertAlign w:val="superscript"/>
        </w:rPr>
        <w:t xml:space="preserve">подпись                                  </w:t>
      </w:r>
      <w:r w:rsidRPr="000345F6">
        <w:rPr>
          <w:rFonts w:ascii="Arial" w:hAnsi="Arial" w:cs="Arial"/>
          <w:bCs/>
          <w:color w:val="1D1B11" w:themeColor="background2" w:themeShade="1A"/>
          <w:sz w:val="24"/>
          <w:szCs w:val="24"/>
          <w:vertAlign w:val="superscript"/>
        </w:rPr>
        <w:tab/>
      </w:r>
      <w:r w:rsidRPr="000345F6">
        <w:rPr>
          <w:rFonts w:ascii="Arial" w:hAnsi="Arial" w:cs="Arial"/>
          <w:bCs/>
          <w:color w:val="1D1B11" w:themeColor="background2" w:themeShade="1A"/>
          <w:sz w:val="24"/>
          <w:szCs w:val="24"/>
          <w:vertAlign w:val="superscript"/>
        </w:rPr>
        <w:tab/>
      </w:r>
      <w:r w:rsidRPr="000345F6">
        <w:rPr>
          <w:rFonts w:ascii="Arial" w:hAnsi="Arial" w:cs="Arial"/>
          <w:bCs/>
          <w:color w:val="1D1B11" w:themeColor="background2" w:themeShade="1A"/>
          <w:sz w:val="24"/>
          <w:szCs w:val="24"/>
          <w:vertAlign w:val="superscript"/>
        </w:rPr>
        <w:tab/>
      </w:r>
      <w:r w:rsidRPr="000345F6">
        <w:rPr>
          <w:rFonts w:ascii="Arial" w:hAnsi="Arial" w:cs="Arial"/>
          <w:bCs/>
          <w:color w:val="1D1B11" w:themeColor="background2" w:themeShade="1A"/>
          <w:sz w:val="24"/>
          <w:szCs w:val="24"/>
          <w:vertAlign w:val="superscript"/>
        </w:rPr>
        <w:tab/>
      </w:r>
      <w:r w:rsidRPr="000345F6">
        <w:rPr>
          <w:rFonts w:ascii="Arial" w:hAnsi="Arial" w:cs="Arial"/>
          <w:bCs/>
          <w:color w:val="1D1B11" w:themeColor="background2" w:themeShade="1A"/>
          <w:sz w:val="24"/>
          <w:szCs w:val="24"/>
          <w:vertAlign w:val="superscript"/>
        </w:rPr>
        <w:tab/>
      </w:r>
      <w:r w:rsidRPr="000345F6">
        <w:rPr>
          <w:rFonts w:ascii="Arial" w:hAnsi="Arial" w:cs="Arial"/>
          <w:bCs/>
          <w:color w:val="1D1B11" w:themeColor="background2" w:themeShade="1A"/>
          <w:sz w:val="24"/>
          <w:szCs w:val="24"/>
          <w:vertAlign w:val="superscript"/>
        </w:rPr>
        <w:tab/>
      </w:r>
      <w:r w:rsidRPr="000345F6">
        <w:rPr>
          <w:rFonts w:ascii="Arial" w:hAnsi="Arial" w:cs="Arial"/>
          <w:bCs/>
          <w:color w:val="1D1B11" w:themeColor="background2" w:themeShade="1A"/>
          <w:sz w:val="24"/>
          <w:szCs w:val="24"/>
          <w:vertAlign w:val="superscript"/>
        </w:rPr>
        <w:tab/>
        <w:t>Ф.И.О.</w:t>
      </w:r>
    </w:p>
    <w:p w:rsidR="00B40488" w:rsidRPr="000345F6" w:rsidRDefault="00B40488" w:rsidP="00B40488">
      <w:pPr>
        <w:shd w:val="clear" w:color="auto" w:fill="FFFFFF"/>
        <w:ind w:right="-57"/>
        <w:jc w:val="both"/>
        <w:rPr>
          <w:rFonts w:ascii="Arial" w:hAnsi="Arial" w:cs="Arial"/>
          <w:bCs/>
          <w:color w:val="1D1B11" w:themeColor="background2" w:themeShade="1A"/>
          <w:sz w:val="24"/>
          <w:szCs w:val="24"/>
        </w:rPr>
      </w:pPr>
    </w:p>
    <w:p w:rsidR="00B40488" w:rsidRPr="000345F6" w:rsidRDefault="00B40488" w:rsidP="00B40488">
      <w:pPr>
        <w:shd w:val="clear" w:color="auto" w:fill="FFFFFF"/>
        <w:spacing w:after="0" w:line="240" w:lineRule="auto"/>
        <w:ind w:right="-57"/>
        <w:jc w:val="both"/>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______________</w:t>
      </w:r>
    </w:p>
    <w:p w:rsidR="00B40488" w:rsidRPr="000345F6" w:rsidRDefault="00B40488" w:rsidP="00B40488">
      <w:pPr>
        <w:shd w:val="clear" w:color="auto" w:fill="FFFFFF"/>
        <w:spacing w:after="0" w:line="240" w:lineRule="auto"/>
        <w:ind w:right="-57" w:firstLine="567"/>
        <w:rPr>
          <w:rFonts w:ascii="Arial" w:hAnsi="Arial" w:cs="Arial"/>
          <w:bCs/>
          <w:color w:val="1D1B11" w:themeColor="background2" w:themeShade="1A"/>
          <w:sz w:val="24"/>
          <w:szCs w:val="24"/>
          <w:vertAlign w:val="superscript"/>
        </w:rPr>
      </w:pPr>
      <w:r w:rsidRPr="000345F6">
        <w:rPr>
          <w:rFonts w:ascii="Arial" w:hAnsi="Arial" w:cs="Arial"/>
          <w:bCs/>
          <w:color w:val="1D1B11" w:themeColor="background2" w:themeShade="1A"/>
          <w:sz w:val="24"/>
          <w:szCs w:val="24"/>
          <w:vertAlign w:val="superscript"/>
        </w:rPr>
        <w:t xml:space="preserve">   дата</w:t>
      </w:r>
    </w:p>
    <w:p w:rsidR="00B40488" w:rsidRPr="000345F6" w:rsidRDefault="00B40488" w:rsidP="00057919">
      <w:pPr>
        <w:widowControl w:val="0"/>
        <w:tabs>
          <w:tab w:val="left" w:pos="0"/>
        </w:tabs>
        <w:spacing w:before="240" w:after="240" w:line="240" w:lineRule="auto"/>
        <w:jc w:val="center"/>
        <w:rPr>
          <w:rFonts w:ascii="Arial" w:hAnsi="Arial" w:cs="Arial"/>
          <w:b/>
          <w:bCs/>
          <w:color w:val="1D1B11" w:themeColor="background2" w:themeShade="1A"/>
          <w:sz w:val="24"/>
          <w:szCs w:val="24"/>
        </w:rPr>
      </w:pPr>
    </w:p>
    <w:p w:rsidR="00061C44" w:rsidRPr="000345F6" w:rsidRDefault="00061C44" w:rsidP="00057919">
      <w:pPr>
        <w:widowControl w:val="0"/>
        <w:tabs>
          <w:tab w:val="left" w:pos="0"/>
        </w:tabs>
        <w:spacing w:before="240" w:after="240" w:line="240" w:lineRule="auto"/>
        <w:jc w:val="center"/>
        <w:rPr>
          <w:rFonts w:ascii="Arial" w:hAnsi="Arial" w:cs="Arial"/>
          <w:b/>
          <w:bCs/>
          <w:color w:val="1D1B11" w:themeColor="background2" w:themeShade="1A"/>
          <w:sz w:val="24"/>
          <w:szCs w:val="24"/>
        </w:rPr>
      </w:pPr>
    </w:p>
    <w:p w:rsidR="00061C44" w:rsidRPr="000345F6" w:rsidRDefault="00061C44" w:rsidP="00057919">
      <w:pPr>
        <w:widowControl w:val="0"/>
        <w:tabs>
          <w:tab w:val="left" w:pos="0"/>
        </w:tabs>
        <w:spacing w:before="240" w:after="240" w:line="240" w:lineRule="auto"/>
        <w:jc w:val="center"/>
        <w:rPr>
          <w:rFonts w:ascii="Arial" w:hAnsi="Arial" w:cs="Arial"/>
          <w:b/>
          <w:bCs/>
          <w:color w:val="1D1B11" w:themeColor="background2" w:themeShade="1A"/>
          <w:sz w:val="24"/>
          <w:szCs w:val="24"/>
        </w:rPr>
      </w:pPr>
    </w:p>
    <w:p w:rsidR="00061C44" w:rsidRPr="000345F6" w:rsidRDefault="00061C44" w:rsidP="00057919">
      <w:pPr>
        <w:widowControl w:val="0"/>
        <w:tabs>
          <w:tab w:val="left" w:pos="0"/>
        </w:tabs>
        <w:spacing w:before="240" w:after="240" w:line="240" w:lineRule="auto"/>
        <w:jc w:val="center"/>
        <w:rPr>
          <w:rFonts w:ascii="Arial" w:hAnsi="Arial" w:cs="Arial"/>
          <w:b/>
          <w:bCs/>
          <w:color w:val="1D1B11" w:themeColor="background2" w:themeShade="1A"/>
          <w:sz w:val="24"/>
          <w:szCs w:val="24"/>
        </w:rPr>
      </w:pPr>
    </w:p>
    <w:p w:rsidR="00061C44" w:rsidRPr="000345F6" w:rsidRDefault="00061C44" w:rsidP="00057919">
      <w:pPr>
        <w:widowControl w:val="0"/>
        <w:tabs>
          <w:tab w:val="left" w:pos="0"/>
        </w:tabs>
        <w:spacing w:before="240" w:after="240" w:line="240" w:lineRule="auto"/>
        <w:jc w:val="center"/>
        <w:rPr>
          <w:rFonts w:ascii="Arial" w:hAnsi="Arial" w:cs="Arial"/>
          <w:b/>
          <w:bCs/>
          <w:color w:val="1D1B11" w:themeColor="background2" w:themeShade="1A"/>
          <w:sz w:val="24"/>
          <w:szCs w:val="24"/>
        </w:rPr>
      </w:pPr>
    </w:p>
    <w:p w:rsidR="00061C44" w:rsidRPr="000345F6" w:rsidRDefault="00061C44" w:rsidP="00057919">
      <w:pPr>
        <w:widowControl w:val="0"/>
        <w:tabs>
          <w:tab w:val="left" w:pos="0"/>
        </w:tabs>
        <w:spacing w:before="240" w:after="240" w:line="240" w:lineRule="auto"/>
        <w:jc w:val="center"/>
        <w:rPr>
          <w:rFonts w:ascii="Arial" w:hAnsi="Arial" w:cs="Arial"/>
          <w:b/>
          <w:bCs/>
          <w:color w:val="1D1B11" w:themeColor="background2" w:themeShade="1A"/>
          <w:sz w:val="24"/>
          <w:szCs w:val="24"/>
        </w:rPr>
      </w:pPr>
    </w:p>
    <w:p w:rsidR="00061C44" w:rsidRPr="000345F6" w:rsidRDefault="00061C44" w:rsidP="00057919">
      <w:pPr>
        <w:widowControl w:val="0"/>
        <w:tabs>
          <w:tab w:val="left" w:pos="0"/>
        </w:tabs>
        <w:spacing w:before="240" w:after="240" w:line="240" w:lineRule="auto"/>
        <w:jc w:val="center"/>
        <w:rPr>
          <w:rFonts w:ascii="Arial" w:hAnsi="Arial" w:cs="Arial"/>
          <w:b/>
          <w:bCs/>
          <w:color w:val="1D1B11" w:themeColor="background2" w:themeShade="1A"/>
          <w:sz w:val="24"/>
          <w:szCs w:val="24"/>
        </w:rPr>
      </w:pPr>
    </w:p>
    <w:p w:rsidR="00061C44" w:rsidRPr="000345F6" w:rsidRDefault="00061C44" w:rsidP="00057919">
      <w:pPr>
        <w:widowControl w:val="0"/>
        <w:tabs>
          <w:tab w:val="left" w:pos="0"/>
        </w:tabs>
        <w:spacing w:before="240" w:after="240" w:line="240" w:lineRule="auto"/>
        <w:jc w:val="center"/>
        <w:rPr>
          <w:rFonts w:ascii="Arial" w:hAnsi="Arial" w:cs="Arial"/>
          <w:b/>
          <w:bCs/>
          <w:color w:val="1D1B11" w:themeColor="background2" w:themeShade="1A"/>
          <w:sz w:val="24"/>
          <w:szCs w:val="24"/>
        </w:rPr>
      </w:pPr>
    </w:p>
    <w:p w:rsidR="00061C44" w:rsidRPr="000345F6" w:rsidRDefault="00061C44" w:rsidP="00057919">
      <w:pPr>
        <w:widowControl w:val="0"/>
        <w:tabs>
          <w:tab w:val="left" w:pos="0"/>
        </w:tabs>
        <w:spacing w:before="240" w:after="240" w:line="240" w:lineRule="auto"/>
        <w:jc w:val="center"/>
        <w:rPr>
          <w:rFonts w:ascii="Arial" w:hAnsi="Arial" w:cs="Arial"/>
          <w:b/>
          <w:bCs/>
          <w:color w:val="1D1B11" w:themeColor="background2" w:themeShade="1A"/>
          <w:sz w:val="24"/>
          <w:szCs w:val="24"/>
        </w:rPr>
      </w:pPr>
    </w:p>
    <w:p w:rsidR="00061C44" w:rsidRPr="000345F6" w:rsidRDefault="00061C44" w:rsidP="00057919">
      <w:pPr>
        <w:widowControl w:val="0"/>
        <w:tabs>
          <w:tab w:val="left" w:pos="0"/>
        </w:tabs>
        <w:spacing w:before="240" w:after="240" w:line="240" w:lineRule="auto"/>
        <w:jc w:val="center"/>
        <w:rPr>
          <w:rFonts w:ascii="Arial" w:hAnsi="Arial" w:cs="Arial"/>
          <w:b/>
          <w:bCs/>
          <w:color w:val="1D1B11" w:themeColor="background2" w:themeShade="1A"/>
          <w:sz w:val="24"/>
          <w:szCs w:val="24"/>
        </w:rPr>
      </w:pPr>
    </w:p>
    <w:p w:rsidR="00061C44" w:rsidRPr="000345F6" w:rsidRDefault="00061C44" w:rsidP="007979EA">
      <w:pPr>
        <w:widowControl w:val="0"/>
        <w:spacing w:before="69" w:after="0" w:line="240" w:lineRule="auto"/>
        <w:ind w:left="3013" w:right="103" w:firstLine="3791"/>
        <w:jc w:val="right"/>
        <w:rPr>
          <w:rFonts w:ascii="Arial" w:eastAsia="Arial" w:hAnsi="Arial" w:cs="Arial"/>
          <w:spacing w:val="2"/>
          <w:sz w:val="24"/>
          <w:szCs w:val="24"/>
          <w:lang w:eastAsia="en-US"/>
        </w:rPr>
      </w:pPr>
      <w:r w:rsidRPr="000345F6">
        <w:rPr>
          <w:rFonts w:ascii="Arial" w:eastAsia="Arial" w:hAnsi="Arial" w:cs="Arial"/>
          <w:sz w:val="24"/>
          <w:szCs w:val="24"/>
          <w:lang w:eastAsia="en-US"/>
        </w:rPr>
        <w:t>Приложение</w:t>
      </w:r>
      <w:r w:rsidRPr="000345F6">
        <w:rPr>
          <w:rFonts w:ascii="Arial" w:eastAsia="Arial" w:hAnsi="Arial" w:cs="Arial"/>
          <w:spacing w:val="-1"/>
          <w:sz w:val="24"/>
          <w:szCs w:val="24"/>
          <w:lang w:eastAsia="en-US"/>
        </w:rPr>
        <w:t xml:space="preserve"> </w:t>
      </w:r>
      <w:r w:rsidRPr="000345F6">
        <w:rPr>
          <w:rFonts w:ascii="Arial" w:eastAsia="Arial" w:hAnsi="Arial" w:cs="Arial"/>
          <w:sz w:val="24"/>
          <w:szCs w:val="24"/>
          <w:lang w:eastAsia="en-US"/>
        </w:rPr>
        <w:t>№</w:t>
      </w:r>
      <w:r w:rsidRPr="000345F6">
        <w:rPr>
          <w:rFonts w:ascii="Arial" w:eastAsia="Arial" w:hAnsi="Arial" w:cs="Arial"/>
          <w:spacing w:val="-1"/>
          <w:sz w:val="24"/>
          <w:szCs w:val="24"/>
          <w:lang w:eastAsia="en-US"/>
        </w:rPr>
        <w:t xml:space="preserve"> </w:t>
      </w:r>
      <w:r w:rsidRPr="000345F6">
        <w:rPr>
          <w:rFonts w:ascii="Arial" w:eastAsia="Arial" w:hAnsi="Arial" w:cs="Arial"/>
          <w:sz w:val="24"/>
          <w:szCs w:val="24"/>
          <w:lang w:eastAsia="en-US"/>
        </w:rPr>
        <w:t xml:space="preserve">2  </w:t>
      </w:r>
      <w:r w:rsidR="007979EA" w:rsidRPr="000345F6">
        <w:rPr>
          <w:rFonts w:ascii="Arial" w:eastAsia="Arial" w:hAnsi="Arial" w:cs="Arial"/>
          <w:sz w:val="24"/>
          <w:szCs w:val="24"/>
          <w:lang w:eastAsia="en-US"/>
        </w:rPr>
        <w:t xml:space="preserve">к </w:t>
      </w:r>
      <w:r w:rsidRPr="000345F6">
        <w:rPr>
          <w:rFonts w:ascii="Arial" w:eastAsia="Arial" w:hAnsi="Arial" w:cs="Arial"/>
          <w:spacing w:val="-1"/>
          <w:sz w:val="24"/>
          <w:szCs w:val="24"/>
          <w:lang w:eastAsia="en-US"/>
        </w:rPr>
        <w:t>Административному</w:t>
      </w:r>
      <w:r w:rsidRPr="000345F6">
        <w:rPr>
          <w:rFonts w:ascii="Arial" w:eastAsia="Arial" w:hAnsi="Arial" w:cs="Arial"/>
          <w:sz w:val="24"/>
          <w:szCs w:val="24"/>
          <w:lang w:eastAsia="en-US"/>
        </w:rPr>
        <w:t xml:space="preserve"> </w:t>
      </w:r>
      <w:r w:rsidRPr="000345F6">
        <w:rPr>
          <w:rFonts w:ascii="Arial" w:eastAsia="Arial" w:hAnsi="Arial" w:cs="Arial"/>
          <w:spacing w:val="-1"/>
          <w:sz w:val="24"/>
          <w:szCs w:val="24"/>
          <w:lang w:eastAsia="en-US"/>
        </w:rPr>
        <w:t>регламенту</w:t>
      </w:r>
      <w:r w:rsidRPr="000345F6">
        <w:rPr>
          <w:rFonts w:ascii="Arial" w:eastAsia="Arial" w:hAnsi="Arial" w:cs="Arial"/>
          <w:spacing w:val="3"/>
          <w:sz w:val="24"/>
          <w:szCs w:val="24"/>
          <w:lang w:eastAsia="en-US"/>
        </w:rPr>
        <w:t xml:space="preserve"> </w:t>
      </w:r>
      <w:proofErr w:type="gramStart"/>
      <w:r w:rsidRPr="000345F6">
        <w:rPr>
          <w:rFonts w:ascii="Arial" w:eastAsia="Arial" w:hAnsi="Arial" w:cs="Arial"/>
          <w:spacing w:val="-1"/>
          <w:sz w:val="24"/>
          <w:szCs w:val="24"/>
          <w:lang w:eastAsia="en-US"/>
        </w:rPr>
        <w:t>предоставлении</w:t>
      </w:r>
      <w:proofErr w:type="gramEnd"/>
      <w:r w:rsidRPr="000345F6">
        <w:rPr>
          <w:rFonts w:ascii="Arial" w:eastAsia="Arial" w:hAnsi="Arial" w:cs="Arial"/>
          <w:spacing w:val="53"/>
          <w:sz w:val="24"/>
          <w:szCs w:val="24"/>
          <w:lang w:eastAsia="en-US"/>
        </w:rPr>
        <w:t xml:space="preserve"> </w:t>
      </w:r>
      <w:r w:rsidRPr="000345F6">
        <w:rPr>
          <w:rFonts w:ascii="Arial" w:eastAsia="Arial" w:hAnsi="Arial" w:cs="Arial"/>
          <w:spacing w:val="-1"/>
          <w:sz w:val="24"/>
          <w:szCs w:val="24"/>
          <w:lang w:eastAsia="en-US"/>
        </w:rPr>
        <w:t>муниципальной</w:t>
      </w:r>
      <w:r w:rsidRPr="000345F6">
        <w:rPr>
          <w:rFonts w:ascii="Arial" w:eastAsia="Arial" w:hAnsi="Arial" w:cs="Arial"/>
          <w:sz w:val="24"/>
          <w:szCs w:val="24"/>
          <w:lang w:eastAsia="en-US"/>
        </w:rPr>
        <w:t xml:space="preserve"> </w:t>
      </w:r>
      <w:r w:rsidRPr="000345F6">
        <w:rPr>
          <w:rFonts w:ascii="Arial" w:eastAsia="Arial" w:hAnsi="Arial" w:cs="Arial"/>
          <w:spacing w:val="-1"/>
          <w:sz w:val="24"/>
          <w:szCs w:val="24"/>
          <w:lang w:eastAsia="en-US"/>
        </w:rPr>
        <w:t>услуги</w:t>
      </w:r>
      <w:r w:rsidRPr="000345F6">
        <w:rPr>
          <w:rFonts w:ascii="Arial" w:eastAsia="Arial" w:hAnsi="Arial" w:cs="Arial"/>
          <w:spacing w:val="2"/>
          <w:sz w:val="24"/>
          <w:szCs w:val="24"/>
          <w:lang w:eastAsia="en-US"/>
        </w:rPr>
        <w:t xml:space="preserve"> </w:t>
      </w:r>
    </w:p>
    <w:p w:rsidR="00D17C80" w:rsidRPr="000345F6" w:rsidRDefault="00D17C80" w:rsidP="00D17C80">
      <w:pPr>
        <w:widowControl w:val="0"/>
        <w:spacing w:after="0" w:line="240" w:lineRule="auto"/>
        <w:ind w:left="3693" w:right="102"/>
        <w:jc w:val="right"/>
        <w:rPr>
          <w:rFonts w:ascii="Arial" w:eastAsia="Arial" w:hAnsi="Arial" w:cs="Arial"/>
          <w:sz w:val="24"/>
          <w:szCs w:val="24"/>
          <w:lang w:eastAsia="en-US"/>
        </w:rPr>
      </w:pPr>
      <w:r w:rsidRPr="000345F6">
        <w:rPr>
          <w:rFonts w:ascii="Arial" w:eastAsia="Arial" w:hAnsi="Arial" w:cs="Arial"/>
          <w:spacing w:val="-1"/>
          <w:sz w:val="24"/>
          <w:szCs w:val="24"/>
          <w:lang w:eastAsia="en-US"/>
        </w:rPr>
        <w:t>«Выдача</w:t>
      </w:r>
      <w:r w:rsidRPr="000345F6">
        <w:rPr>
          <w:rFonts w:ascii="Arial" w:eastAsia="Arial" w:hAnsi="Arial" w:cs="Arial"/>
          <w:spacing w:val="-2"/>
          <w:sz w:val="24"/>
          <w:szCs w:val="24"/>
          <w:lang w:eastAsia="en-US"/>
        </w:rPr>
        <w:t xml:space="preserve"> </w:t>
      </w:r>
      <w:r w:rsidRPr="000345F6">
        <w:rPr>
          <w:rFonts w:ascii="Arial" w:eastAsia="Arial" w:hAnsi="Arial" w:cs="Arial"/>
          <w:spacing w:val="-1"/>
          <w:sz w:val="24"/>
          <w:szCs w:val="24"/>
          <w:lang w:eastAsia="en-US"/>
        </w:rPr>
        <w:t>порубочного</w:t>
      </w:r>
      <w:r w:rsidRPr="000345F6">
        <w:rPr>
          <w:rFonts w:ascii="Arial" w:eastAsia="Arial" w:hAnsi="Arial" w:cs="Arial"/>
          <w:sz w:val="24"/>
          <w:szCs w:val="24"/>
          <w:lang w:eastAsia="en-US"/>
        </w:rPr>
        <w:t xml:space="preserve"> </w:t>
      </w:r>
      <w:r w:rsidRPr="000345F6">
        <w:rPr>
          <w:rFonts w:ascii="Arial" w:eastAsia="Arial" w:hAnsi="Arial" w:cs="Arial"/>
          <w:spacing w:val="-1"/>
          <w:sz w:val="24"/>
          <w:szCs w:val="24"/>
          <w:lang w:eastAsia="en-US"/>
        </w:rPr>
        <w:t>билета</w:t>
      </w:r>
      <w:r w:rsidRPr="000345F6">
        <w:rPr>
          <w:rFonts w:ascii="Arial" w:eastAsia="Arial" w:hAnsi="Arial" w:cs="Arial"/>
          <w:sz w:val="24"/>
          <w:szCs w:val="24"/>
          <w:lang w:eastAsia="en-US"/>
        </w:rPr>
        <w:t xml:space="preserve"> на территории Болховского района</w:t>
      </w:r>
      <w:r w:rsidRPr="000345F6">
        <w:rPr>
          <w:rFonts w:ascii="Arial" w:eastAsia="Arial" w:hAnsi="Arial" w:cs="Arial"/>
          <w:spacing w:val="-1"/>
          <w:sz w:val="24"/>
          <w:szCs w:val="24"/>
          <w:lang w:eastAsia="en-US"/>
        </w:rPr>
        <w:t>»</w:t>
      </w:r>
    </w:p>
    <w:p w:rsidR="00061C44" w:rsidRPr="000345F6" w:rsidRDefault="00061C44" w:rsidP="00061C44">
      <w:pPr>
        <w:widowControl w:val="0"/>
        <w:spacing w:after="0" w:line="240" w:lineRule="auto"/>
        <w:rPr>
          <w:rFonts w:ascii="Arial" w:eastAsia="Arial" w:hAnsi="Arial" w:cs="Arial"/>
          <w:sz w:val="24"/>
          <w:szCs w:val="24"/>
          <w:lang w:eastAsia="en-US"/>
        </w:rPr>
      </w:pPr>
    </w:p>
    <w:p w:rsidR="00061C44" w:rsidRPr="000345F6" w:rsidRDefault="00061C44" w:rsidP="00061C44">
      <w:pPr>
        <w:widowControl w:val="0"/>
        <w:spacing w:after="0" w:line="240" w:lineRule="auto"/>
        <w:ind w:right="101"/>
        <w:jc w:val="right"/>
        <w:rPr>
          <w:rFonts w:ascii="Arial" w:eastAsia="Arial" w:hAnsi="Arial" w:cs="Arial"/>
          <w:sz w:val="24"/>
          <w:szCs w:val="24"/>
          <w:lang w:eastAsia="en-US"/>
        </w:rPr>
      </w:pPr>
      <w:r w:rsidRPr="000345F6">
        <w:rPr>
          <w:rFonts w:ascii="Arial" w:eastAsia="Arial" w:hAnsi="Arial" w:cs="Arial"/>
          <w:sz w:val="24"/>
          <w:szCs w:val="24"/>
          <w:lang w:eastAsia="en-US"/>
        </w:rPr>
        <w:t>Образец</w:t>
      </w:r>
    </w:p>
    <w:p w:rsidR="00061C44" w:rsidRPr="000345F6" w:rsidRDefault="00061C44" w:rsidP="00061C44">
      <w:pPr>
        <w:widowControl w:val="0"/>
        <w:spacing w:before="11" w:after="0" w:line="240" w:lineRule="auto"/>
        <w:rPr>
          <w:rFonts w:ascii="Arial" w:eastAsia="Arial" w:hAnsi="Arial" w:cs="Arial"/>
          <w:sz w:val="24"/>
          <w:szCs w:val="24"/>
          <w:lang w:eastAsia="en-US"/>
        </w:rPr>
      </w:pPr>
    </w:p>
    <w:p w:rsidR="00061C44" w:rsidRPr="000345F6" w:rsidRDefault="00061C44" w:rsidP="00061C44">
      <w:pPr>
        <w:widowControl w:val="0"/>
        <w:spacing w:after="0" w:line="240" w:lineRule="auto"/>
        <w:ind w:right="136"/>
        <w:jc w:val="center"/>
        <w:outlineLvl w:val="1"/>
        <w:rPr>
          <w:rFonts w:ascii="Arial" w:eastAsia="Arial" w:hAnsi="Arial" w:cs="Arial"/>
          <w:sz w:val="24"/>
          <w:szCs w:val="24"/>
          <w:lang w:eastAsia="en-US"/>
        </w:rPr>
      </w:pPr>
      <w:r w:rsidRPr="000345F6">
        <w:rPr>
          <w:rFonts w:ascii="Arial" w:eastAsia="Arial" w:hAnsi="Arial" w:cs="Arial"/>
          <w:b/>
          <w:bCs/>
          <w:sz w:val="24"/>
          <w:szCs w:val="24"/>
          <w:lang w:eastAsia="en-US"/>
        </w:rPr>
        <w:t>Схема</w:t>
      </w:r>
      <w:r w:rsidRPr="000345F6">
        <w:rPr>
          <w:rFonts w:ascii="Arial" w:eastAsia="Arial" w:hAnsi="Arial" w:cs="Arial"/>
          <w:b/>
          <w:bCs/>
          <w:spacing w:val="-22"/>
          <w:sz w:val="24"/>
          <w:szCs w:val="24"/>
          <w:lang w:eastAsia="en-US"/>
        </w:rPr>
        <w:t xml:space="preserve"> </w:t>
      </w:r>
      <w:r w:rsidRPr="000345F6">
        <w:rPr>
          <w:rFonts w:ascii="Arial" w:eastAsia="Arial" w:hAnsi="Arial" w:cs="Arial"/>
          <w:b/>
          <w:bCs/>
          <w:sz w:val="24"/>
          <w:szCs w:val="24"/>
          <w:lang w:eastAsia="en-US"/>
        </w:rPr>
        <w:t>участка</w:t>
      </w:r>
    </w:p>
    <w:p w:rsidR="00061C44" w:rsidRPr="000345F6" w:rsidRDefault="00061C44" w:rsidP="00061C44">
      <w:pPr>
        <w:widowControl w:val="0"/>
        <w:spacing w:before="1" w:after="0" w:line="240" w:lineRule="auto"/>
        <w:ind w:left="110" w:right="250"/>
        <w:jc w:val="center"/>
        <w:rPr>
          <w:rFonts w:ascii="Arial" w:eastAsia="Arial" w:hAnsi="Arial" w:cs="Arial"/>
          <w:sz w:val="24"/>
          <w:szCs w:val="24"/>
          <w:lang w:eastAsia="en-US"/>
        </w:rPr>
      </w:pPr>
      <w:r w:rsidRPr="000345F6">
        <w:rPr>
          <w:rFonts w:ascii="Arial" w:eastAsia="Calibri" w:hAnsi="Arial" w:cs="Arial"/>
          <w:b/>
          <w:sz w:val="24"/>
          <w:szCs w:val="24"/>
          <w:lang w:eastAsia="en-US"/>
        </w:rPr>
        <w:t>с</w:t>
      </w:r>
      <w:r w:rsidRPr="000345F6">
        <w:rPr>
          <w:rFonts w:ascii="Arial" w:eastAsia="Calibri" w:hAnsi="Arial" w:cs="Arial"/>
          <w:b/>
          <w:spacing w:val="-18"/>
          <w:sz w:val="24"/>
          <w:szCs w:val="24"/>
          <w:lang w:eastAsia="en-US"/>
        </w:rPr>
        <w:t xml:space="preserve"> </w:t>
      </w:r>
      <w:r w:rsidRPr="000345F6">
        <w:rPr>
          <w:rFonts w:ascii="Arial" w:eastAsia="Calibri" w:hAnsi="Arial" w:cs="Arial"/>
          <w:b/>
          <w:sz w:val="24"/>
          <w:szCs w:val="24"/>
          <w:lang w:eastAsia="en-US"/>
        </w:rPr>
        <w:t>нанесенными</w:t>
      </w:r>
      <w:r w:rsidRPr="000345F6">
        <w:rPr>
          <w:rFonts w:ascii="Arial" w:eastAsia="Calibri" w:hAnsi="Arial" w:cs="Arial"/>
          <w:b/>
          <w:spacing w:val="-18"/>
          <w:sz w:val="24"/>
          <w:szCs w:val="24"/>
          <w:lang w:eastAsia="en-US"/>
        </w:rPr>
        <w:t xml:space="preserve"> </w:t>
      </w:r>
      <w:r w:rsidRPr="000345F6">
        <w:rPr>
          <w:rFonts w:ascii="Arial" w:eastAsia="Calibri" w:hAnsi="Arial" w:cs="Arial"/>
          <w:b/>
          <w:sz w:val="24"/>
          <w:szCs w:val="24"/>
          <w:lang w:eastAsia="en-US"/>
        </w:rPr>
        <w:t>зелеными</w:t>
      </w:r>
      <w:r w:rsidRPr="000345F6">
        <w:rPr>
          <w:rFonts w:ascii="Arial" w:eastAsia="Calibri" w:hAnsi="Arial" w:cs="Arial"/>
          <w:b/>
          <w:spacing w:val="-16"/>
          <w:sz w:val="24"/>
          <w:szCs w:val="24"/>
          <w:lang w:eastAsia="en-US"/>
        </w:rPr>
        <w:t xml:space="preserve"> </w:t>
      </w:r>
      <w:r w:rsidRPr="000345F6">
        <w:rPr>
          <w:rFonts w:ascii="Arial" w:eastAsia="Calibri" w:hAnsi="Arial" w:cs="Arial"/>
          <w:b/>
          <w:sz w:val="24"/>
          <w:szCs w:val="24"/>
          <w:lang w:eastAsia="en-US"/>
        </w:rPr>
        <w:t>насаждениями</w:t>
      </w:r>
      <w:r w:rsidRPr="000345F6">
        <w:rPr>
          <w:rFonts w:ascii="Arial" w:eastAsia="Calibri" w:hAnsi="Arial" w:cs="Arial"/>
          <w:b/>
          <w:spacing w:val="-18"/>
          <w:sz w:val="24"/>
          <w:szCs w:val="24"/>
          <w:lang w:eastAsia="en-US"/>
        </w:rPr>
        <w:t xml:space="preserve"> </w:t>
      </w:r>
      <w:r w:rsidRPr="000345F6">
        <w:rPr>
          <w:rFonts w:ascii="Arial" w:eastAsia="Calibri" w:hAnsi="Arial" w:cs="Arial"/>
          <w:b/>
          <w:sz w:val="24"/>
          <w:szCs w:val="24"/>
          <w:lang w:eastAsia="en-US"/>
        </w:rPr>
        <w:t>(деревьями</w:t>
      </w:r>
      <w:r w:rsidRPr="000345F6">
        <w:rPr>
          <w:rFonts w:ascii="Arial" w:eastAsia="Calibri" w:hAnsi="Arial" w:cs="Arial"/>
          <w:b/>
          <w:spacing w:val="-18"/>
          <w:sz w:val="24"/>
          <w:szCs w:val="24"/>
          <w:lang w:eastAsia="en-US"/>
        </w:rPr>
        <w:t xml:space="preserve"> </w:t>
      </w:r>
      <w:r w:rsidRPr="000345F6">
        <w:rPr>
          <w:rFonts w:ascii="Arial" w:eastAsia="Calibri" w:hAnsi="Arial" w:cs="Arial"/>
          <w:b/>
          <w:sz w:val="24"/>
          <w:szCs w:val="24"/>
          <w:lang w:eastAsia="en-US"/>
        </w:rPr>
        <w:t>и</w:t>
      </w:r>
      <w:r w:rsidRPr="000345F6">
        <w:rPr>
          <w:rFonts w:ascii="Arial" w:eastAsia="Calibri" w:hAnsi="Arial" w:cs="Arial"/>
          <w:b/>
          <w:spacing w:val="27"/>
          <w:w w:val="99"/>
          <w:sz w:val="24"/>
          <w:szCs w:val="24"/>
          <w:lang w:eastAsia="en-US"/>
        </w:rPr>
        <w:t xml:space="preserve"> </w:t>
      </w:r>
      <w:r w:rsidRPr="000345F6">
        <w:rPr>
          <w:rFonts w:ascii="Arial" w:eastAsia="Calibri" w:hAnsi="Arial" w:cs="Arial"/>
          <w:b/>
          <w:sz w:val="24"/>
          <w:szCs w:val="24"/>
          <w:lang w:eastAsia="en-US"/>
        </w:rPr>
        <w:t>кустарниками),</w:t>
      </w:r>
      <w:r w:rsidRPr="000345F6">
        <w:rPr>
          <w:rFonts w:ascii="Arial" w:eastAsia="Calibri" w:hAnsi="Arial" w:cs="Arial"/>
          <w:b/>
          <w:spacing w:val="-20"/>
          <w:sz w:val="24"/>
          <w:szCs w:val="24"/>
          <w:lang w:eastAsia="en-US"/>
        </w:rPr>
        <w:t xml:space="preserve"> </w:t>
      </w:r>
      <w:r w:rsidRPr="000345F6">
        <w:rPr>
          <w:rFonts w:ascii="Arial" w:eastAsia="Calibri" w:hAnsi="Arial" w:cs="Arial"/>
          <w:b/>
          <w:spacing w:val="-1"/>
          <w:sz w:val="24"/>
          <w:szCs w:val="24"/>
          <w:lang w:eastAsia="en-US"/>
        </w:rPr>
        <w:t>подлежащими</w:t>
      </w:r>
      <w:r w:rsidRPr="000345F6">
        <w:rPr>
          <w:rFonts w:ascii="Arial" w:eastAsia="Calibri" w:hAnsi="Arial" w:cs="Arial"/>
          <w:b/>
          <w:spacing w:val="-19"/>
          <w:sz w:val="24"/>
          <w:szCs w:val="24"/>
          <w:lang w:eastAsia="en-US"/>
        </w:rPr>
        <w:t xml:space="preserve"> </w:t>
      </w:r>
      <w:r w:rsidRPr="000345F6">
        <w:rPr>
          <w:rFonts w:ascii="Arial" w:eastAsia="Calibri" w:hAnsi="Arial" w:cs="Arial"/>
          <w:b/>
          <w:sz w:val="24"/>
          <w:szCs w:val="24"/>
          <w:lang w:eastAsia="en-US"/>
        </w:rPr>
        <w:t>вырубке</w:t>
      </w:r>
      <w:r w:rsidRPr="000345F6">
        <w:rPr>
          <w:rFonts w:ascii="Arial" w:eastAsia="Calibri" w:hAnsi="Arial" w:cs="Arial"/>
          <w:b/>
          <w:spacing w:val="-21"/>
          <w:sz w:val="24"/>
          <w:szCs w:val="24"/>
          <w:lang w:eastAsia="en-US"/>
        </w:rPr>
        <w:t xml:space="preserve"> </w:t>
      </w:r>
      <w:r w:rsidRPr="000345F6">
        <w:rPr>
          <w:rFonts w:ascii="Arial" w:eastAsia="Calibri" w:hAnsi="Arial" w:cs="Arial"/>
          <w:b/>
          <w:sz w:val="24"/>
          <w:szCs w:val="24"/>
          <w:lang w:eastAsia="en-US"/>
        </w:rPr>
        <w:t>(пересадке),</w:t>
      </w:r>
      <w:r w:rsidRPr="000345F6">
        <w:rPr>
          <w:rFonts w:ascii="Arial" w:eastAsia="Calibri" w:hAnsi="Arial" w:cs="Arial"/>
          <w:b/>
          <w:spacing w:val="-19"/>
          <w:sz w:val="24"/>
          <w:szCs w:val="24"/>
          <w:lang w:eastAsia="en-US"/>
        </w:rPr>
        <w:t xml:space="preserve"> </w:t>
      </w:r>
      <w:r w:rsidRPr="000345F6">
        <w:rPr>
          <w:rFonts w:ascii="Arial" w:eastAsia="Calibri" w:hAnsi="Arial" w:cs="Arial"/>
          <w:b/>
          <w:sz w:val="24"/>
          <w:szCs w:val="24"/>
          <w:lang w:eastAsia="en-US"/>
        </w:rPr>
        <w:t>с</w:t>
      </w:r>
      <w:r w:rsidRPr="000345F6">
        <w:rPr>
          <w:rFonts w:ascii="Arial" w:eastAsia="Calibri" w:hAnsi="Arial" w:cs="Arial"/>
          <w:b/>
          <w:spacing w:val="26"/>
          <w:w w:val="99"/>
          <w:sz w:val="24"/>
          <w:szCs w:val="24"/>
          <w:lang w:eastAsia="en-US"/>
        </w:rPr>
        <w:t xml:space="preserve"> </w:t>
      </w:r>
      <w:r w:rsidRPr="000345F6">
        <w:rPr>
          <w:rFonts w:ascii="Arial" w:eastAsia="Calibri" w:hAnsi="Arial" w:cs="Arial"/>
          <w:b/>
          <w:sz w:val="24"/>
          <w:szCs w:val="24"/>
          <w:lang w:eastAsia="en-US"/>
        </w:rPr>
        <w:t>указанием</w:t>
      </w:r>
      <w:r w:rsidRPr="000345F6">
        <w:rPr>
          <w:rFonts w:ascii="Arial" w:eastAsia="Calibri" w:hAnsi="Arial" w:cs="Arial"/>
          <w:b/>
          <w:spacing w:val="-21"/>
          <w:sz w:val="24"/>
          <w:szCs w:val="24"/>
          <w:lang w:eastAsia="en-US"/>
        </w:rPr>
        <w:t xml:space="preserve"> </w:t>
      </w:r>
      <w:r w:rsidRPr="000345F6">
        <w:rPr>
          <w:rFonts w:ascii="Arial" w:eastAsia="Calibri" w:hAnsi="Arial" w:cs="Arial"/>
          <w:b/>
          <w:sz w:val="24"/>
          <w:szCs w:val="24"/>
          <w:lang w:eastAsia="en-US"/>
        </w:rPr>
        <w:t>примерных</w:t>
      </w:r>
      <w:r w:rsidRPr="000345F6">
        <w:rPr>
          <w:rFonts w:ascii="Arial" w:eastAsia="Calibri" w:hAnsi="Arial" w:cs="Arial"/>
          <w:b/>
          <w:spacing w:val="-20"/>
          <w:sz w:val="24"/>
          <w:szCs w:val="24"/>
          <w:lang w:eastAsia="en-US"/>
        </w:rPr>
        <w:t xml:space="preserve"> </w:t>
      </w:r>
      <w:r w:rsidRPr="000345F6">
        <w:rPr>
          <w:rFonts w:ascii="Arial" w:eastAsia="Calibri" w:hAnsi="Arial" w:cs="Arial"/>
          <w:b/>
          <w:sz w:val="24"/>
          <w:szCs w:val="24"/>
          <w:lang w:eastAsia="en-US"/>
        </w:rPr>
        <w:t>расстояний</w:t>
      </w:r>
      <w:r w:rsidRPr="000345F6">
        <w:rPr>
          <w:rFonts w:ascii="Arial" w:eastAsia="Calibri" w:hAnsi="Arial" w:cs="Arial"/>
          <w:b/>
          <w:spacing w:val="-20"/>
          <w:sz w:val="24"/>
          <w:szCs w:val="24"/>
          <w:lang w:eastAsia="en-US"/>
        </w:rPr>
        <w:t xml:space="preserve"> </w:t>
      </w:r>
      <w:r w:rsidRPr="000345F6">
        <w:rPr>
          <w:rFonts w:ascii="Arial" w:eastAsia="Calibri" w:hAnsi="Arial" w:cs="Arial"/>
          <w:b/>
          <w:sz w:val="24"/>
          <w:szCs w:val="24"/>
          <w:lang w:eastAsia="en-US"/>
        </w:rPr>
        <w:t>до</w:t>
      </w:r>
      <w:r w:rsidRPr="000345F6">
        <w:rPr>
          <w:rFonts w:ascii="Arial" w:eastAsia="Calibri" w:hAnsi="Arial" w:cs="Arial"/>
          <w:b/>
          <w:spacing w:val="-19"/>
          <w:sz w:val="24"/>
          <w:szCs w:val="24"/>
          <w:lang w:eastAsia="en-US"/>
        </w:rPr>
        <w:t xml:space="preserve"> </w:t>
      </w:r>
      <w:r w:rsidRPr="000345F6">
        <w:rPr>
          <w:rFonts w:ascii="Arial" w:eastAsia="Calibri" w:hAnsi="Arial" w:cs="Arial"/>
          <w:b/>
          <w:sz w:val="24"/>
          <w:szCs w:val="24"/>
          <w:lang w:eastAsia="en-US"/>
        </w:rPr>
        <w:t>ближайших</w:t>
      </w:r>
      <w:r w:rsidRPr="000345F6">
        <w:rPr>
          <w:rFonts w:ascii="Arial" w:eastAsia="Calibri" w:hAnsi="Arial" w:cs="Arial"/>
          <w:b/>
          <w:spacing w:val="27"/>
          <w:w w:val="99"/>
          <w:sz w:val="24"/>
          <w:szCs w:val="24"/>
          <w:lang w:eastAsia="en-US"/>
        </w:rPr>
        <w:t xml:space="preserve"> </w:t>
      </w:r>
      <w:r w:rsidRPr="000345F6">
        <w:rPr>
          <w:rFonts w:ascii="Arial" w:eastAsia="Calibri" w:hAnsi="Arial" w:cs="Arial"/>
          <w:b/>
          <w:sz w:val="24"/>
          <w:szCs w:val="24"/>
          <w:lang w:eastAsia="en-US"/>
        </w:rPr>
        <w:t>строений</w:t>
      </w:r>
    </w:p>
    <w:p w:rsidR="00061C44" w:rsidRPr="000345F6" w:rsidRDefault="00061C44" w:rsidP="00057919">
      <w:pPr>
        <w:widowControl w:val="0"/>
        <w:tabs>
          <w:tab w:val="left" w:pos="0"/>
        </w:tabs>
        <w:spacing w:before="240" w:after="240" w:line="240" w:lineRule="auto"/>
        <w:jc w:val="center"/>
        <w:rPr>
          <w:rFonts w:ascii="Arial" w:hAnsi="Arial" w:cs="Arial"/>
          <w:b/>
          <w:bCs/>
          <w:color w:val="1D1B11" w:themeColor="background2" w:themeShade="1A"/>
          <w:sz w:val="24"/>
          <w:szCs w:val="24"/>
        </w:rPr>
        <w:sectPr w:rsidR="00061C44" w:rsidRPr="000345F6" w:rsidSect="006E33B5">
          <w:headerReference w:type="even" r:id="rId14"/>
          <w:headerReference w:type="default" r:id="rId15"/>
          <w:pgSz w:w="11910" w:h="16840"/>
          <w:pgMar w:top="1134" w:right="1140" w:bottom="1276" w:left="1843" w:header="751" w:footer="0" w:gutter="0"/>
          <w:cols w:space="720"/>
        </w:sectPr>
      </w:pPr>
    </w:p>
    <w:p w:rsidR="00061C44" w:rsidRPr="000345F6" w:rsidRDefault="00061C44" w:rsidP="00061C44">
      <w:pPr>
        <w:widowControl w:val="0"/>
        <w:spacing w:after="0" w:line="240" w:lineRule="auto"/>
        <w:ind w:left="1731"/>
        <w:rPr>
          <w:rFonts w:ascii="Arial" w:eastAsia="Arial" w:hAnsi="Arial" w:cs="Arial"/>
          <w:sz w:val="24"/>
          <w:szCs w:val="24"/>
          <w:lang w:eastAsia="en-US"/>
        </w:rPr>
      </w:pPr>
      <w:r w:rsidRPr="000345F6">
        <w:rPr>
          <w:rFonts w:ascii="Arial" w:eastAsia="Arial" w:hAnsi="Arial" w:cs="Arial"/>
          <w:sz w:val="24"/>
          <w:szCs w:val="24"/>
          <w:lang w:eastAsia="en-US"/>
        </w:rPr>
        <w:lastRenderedPageBreak/>
        <w:t>К</w:t>
      </w:r>
      <w:r w:rsidRPr="000345F6">
        <w:rPr>
          <w:rFonts w:ascii="Arial" w:eastAsia="Arial" w:hAnsi="Arial" w:cs="Arial"/>
          <w:spacing w:val="-1"/>
          <w:sz w:val="24"/>
          <w:szCs w:val="24"/>
          <w:lang w:eastAsia="en-US"/>
        </w:rPr>
        <w:t xml:space="preserve"> заявлению</w:t>
      </w:r>
      <w:r w:rsidRPr="000345F6">
        <w:rPr>
          <w:rFonts w:ascii="Arial" w:eastAsia="Arial" w:hAnsi="Arial" w:cs="Arial"/>
          <w:sz w:val="24"/>
          <w:szCs w:val="24"/>
          <w:lang w:eastAsia="en-US"/>
        </w:rPr>
        <w:t xml:space="preserve"> </w:t>
      </w:r>
      <w:r w:rsidRPr="000345F6">
        <w:rPr>
          <w:rFonts w:ascii="Arial" w:eastAsia="Arial" w:hAnsi="Arial" w:cs="Arial"/>
          <w:spacing w:val="-1"/>
          <w:sz w:val="24"/>
          <w:szCs w:val="24"/>
          <w:lang w:eastAsia="en-US"/>
        </w:rPr>
        <w:t>вырубку</w:t>
      </w:r>
      <w:r w:rsidRPr="000345F6">
        <w:rPr>
          <w:rFonts w:ascii="Arial" w:eastAsia="Arial" w:hAnsi="Arial" w:cs="Arial"/>
          <w:spacing w:val="-2"/>
          <w:sz w:val="24"/>
          <w:szCs w:val="24"/>
          <w:lang w:eastAsia="en-US"/>
        </w:rPr>
        <w:t xml:space="preserve"> </w:t>
      </w:r>
      <w:r w:rsidRPr="000345F6">
        <w:rPr>
          <w:rFonts w:ascii="Arial" w:eastAsia="Arial" w:hAnsi="Arial" w:cs="Arial"/>
          <w:sz w:val="24"/>
          <w:szCs w:val="24"/>
          <w:lang w:eastAsia="en-US"/>
        </w:rPr>
        <w:t>деревьев и</w:t>
      </w:r>
      <w:r w:rsidRPr="000345F6">
        <w:rPr>
          <w:rFonts w:ascii="Arial" w:eastAsia="Arial" w:hAnsi="Arial" w:cs="Arial"/>
          <w:spacing w:val="-3"/>
          <w:sz w:val="24"/>
          <w:szCs w:val="24"/>
          <w:lang w:eastAsia="en-US"/>
        </w:rPr>
        <w:t xml:space="preserve"> </w:t>
      </w:r>
      <w:r w:rsidRPr="000345F6">
        <w:rPr>
          <w:rFonts w:ascii="Arial" w:eastAsia="Arial" w:hAnsi="Arial" w:cs="Arial"/>
          <w:spacing w:val="-1"/>
          <w:sz w:val="24"/>
          <w:szCs w:val="24"/>
          <w:lang w:eastAsia="en-US"/>
        </w:rPr>
        <w:t>кустарников</w:t>
      </w:r>
      <w:r w:rsidRPr="000345F6">
        <w:rPr>
          <w:rFonts w:ascii="Arial" w:eastAsia="Arial" w:hAnsi="Arial" w:cs="Arial"/>
          <w:sz w:val="24"/>
          <w:szCs w:val="24"/>
          <w:lang w:eastAsia="en-US"/>
        </w:rPr>
        <w:t xml:space="preserve"> </w:t>
      </w:r>
      <w:proofErr w:type="gramStart"/>
      <w:r w:rsidRPr="000345F6">
        <w:rPr>
          <w:rFonts w:ascii="Arial" w:eastAsia="Arial" w:hAnsi="Arial" w:cs="Arial"/>
          <w:sz w:val="24"/>
          <w:szCs w:val="24"/>
          <w:lang w:eastAsia="en-US"/>
        </w:rPr>
        <w:t>в</w:t>
      </w:r>
      <w:proofErr w:type="gramEnd"/>
      <w:r w:rsidRPr="000345F6">
        <w:rPr>
          <w:rFonts w:ascii="Arial" w:eastAsia="Arial" w:hAnsi="Arial" w:cs="Arial"/>
          <w:sz w:val="24"/>
          <w:szCs w:val="24"/>
          <w:lang w:eastAsia="en-US"/>
        </w:rPr>
        <w:t xml:space="preserve"> у </w:t>
      </w:r>
      <w:r w:rsidRPr="000345F6">
        <w:rPr>
          <w:rFonts w:ascii="Arial" w:eastAsia="Arial" w:hAnsi="Arial" w:cs="Arial"/>
          <w:spacing w:val="-1"/>
          <w:sz w:val="24"/>
          <w:szCs w:val="24"/>
          <w:lang w:eastAsia="en-US"/>
        </w:rPr>
        <w:t>д.</w:t>
      </w:r>
      <w:r w:rsidRPr="000345F6">
        <w:rPr>
          <w:rFonts w:ascii="Arial" w:eastAsia="Arial" w:hAnsi="Arial" w:cs="Arial"/>
          <w:sz w:val="24"/>
          <w:szCs w:val="24"/>
          <w:lang w:eastAsia="en-US"/>
        </w:rPr>
        <w:t xml:space="preserve"> №</w:t>
      </w:r>
      <w:r w:rsidRPr="000345F6">
        <w:rPr>
          <w:rFonts w:ascii="Arial" w:eastAsia="Arial" w:hAnsi="Arial" w:cs="Arial"/>
          <w:spacing w:val="-1"/>
          <w:sz w:val="24"/>
          <w:szCs w:val="24"/>
          <w:lang w:eastAsia="en-US"/>
        </w:rPr>
        <w:t xml:space="preserve"> </w:t>
      </w:r>
      <w:r w:rsidR="004A3B72" w:rsidRPr="000345F6">
        <w:rPr>
          <w:rFonts w:ascii="Arial" w:eastAsia="Arial" w:hAnsi="Arial" w:cs="Arial"/>
          <w:sz w:val="24"/>
          <w:szCs w:val="24"/>
          <w:u w:val="single" w:color="000000"/>
          <w:lang w:eastAsia="en-US"/>
        </w:rPr>
        <w:t xml:space="preserve">____ </w:t>
      </w:r>
      <w:r w:rsidR="004A3B72" w:rsidRPr="000345F6">
        <w:rPr>
          <w:rFonts w:ascii="Arial" w:eastAsia="Arial" w:hAnsi="Arial" w:cs="Arial"/>
          <w:sz w:val="24"/>
          <w:szCs w:val="24"/>
          <w:lang w:eastAsia="en-US"/>
        </w:rPr>
        <w:t>по ул.</w:t>
      </w:r>
      <w:r w:rsidR="004A3B72" w:rsidRPr="000345F6">
        <w:rPr>
          <w:rFonts w:ascii="Arial" w:eastAsia="Arial" w:hAnsi="Arial" w:cs="Arial"/>
          <w:sz w:val="24"/>
          <w:szCs w:val="24"/>
          <w:u w:val="single" w:color="000000"/>
          <w:lang w:eastAsia="en-US"/>
        </w:rPr>
        <w:t xml:space="preserve"> </w:t>
      </w:r>
    </w:p>
    <w:p w:rsidR="00061C44" w:rsidRPr="000345F6" w:rsidRDefault="00061C44" w:rsidP="004A3B72">
      <w:pPr>
        <w:widowControl w:val="0"/>
        <w:spacing w:before="11" w:after="0" w:line="240" w:lineRule="auto"/>
        <w:rPr>
          <w:rFonts w:ascii="Arial" w:eastAsia="Calibri" w:hAnsi="Arial" w:cs="Arial"/>
          <w:sz w:val="24"/>
          <w:szCs w:val="24"/>
          <w:lang w:eastAsia="en-US"/>
        </w:rPr>
        <w:sectPr w:rsidR="00061C44" w:rsidRPr="000345F6">
          <w:type w:val="continuous"/>
          <w:pgSz w:w="11910" w:h="16840"/>
          <w:pgMar w:top="1080" w:right="1140" w:bottom="280" w:left="880" w:header="720" w:footer="720" w:gutter="0"/>
          <w:cols w:num="2" w:space="720" w:equalWidth="0">
            <w:col w:w="7994" w:space="40"/>
            <w:col w:w="1856"/>
          </w:cols>
        </w:sectPr>
      </w:pPr>
      <w:r w:rsidRPr="000345F6">
        <w:rPr>
          <w:rFonts w:ascii="Arial" w:eastAsia="Calibri" w:hAnsi="Arial" w:cs="Arial"/>
          <w:sz w:val="24"/>
          <w:szCs w:val="24"/>
          <w:lang w:eastAsia="en-US"/>
        </w:rPr>
        <w:br w:type="column"/>
      </w:r>
    </w:p>
    <w:p w:rsidR="00061C44" w:rsidRPr="000345F6" w:rsidRDefault="00061C44" w:rsidP="00061C44">
      <w:pPr>
        <w:widowControl w:val="0"/>
        <w:spacing w:before="1" w:after="0" w:line="240" w:lineRule="auto"/>
        <w:rPr>
          <w:rFonts w:ascii="Arial" w:eastAsia="Arial" w:hAnsi="Arial" w:cs="Arial"/>
          <w:sz w:val="24"/>
          <w:szCs w:val="24"/>
          <w:lang w:eastAsia="en-US"/>
        </w:rPr>
      </w:pPr>
    </w:p>
    <w:p w:rsidR="00061C44" w:rsidRPr="000345F6" w:rsidRDefault="000345F6" w:rsidP="00061C44">
      <w:pPr>
        <w:widowControl w:val="0"/>
        <w:spacing w:after="0" w:line="20" w:lineRule="atLeast"/>
        <w:ind w:left="284"/>
        <w:rPr>
          <w:rFonts w:ascii="Arial" w:eastAsia="Arial" w:hAnsi="Arial" w:cs="Arial"/>
          <w:sz w:val="24"/>
          <w:szCs w:val="24"/>
          <w:lang w:val="en-US" w:eastAsia="en-US"/>
        </w:rPr>
      </w:pPr>
      <w:r w:rsidRPr="000345F6">
        <w:rPr>
          <w:rFonts w:ascii="Arial" w:eastAsia="Arial" w:hAnsi="Arial" w:cs="Arial"/>
          <w:sz w:val="24"/>
          <w:szCs w:val="24"/>
          <w:lang w:val="en-US" w:eastAsia="en-US"/>
        </w:rPr>
      </w:r>
      <w:r w:rsidRPr="000345F6">
        <w:rPr>
          <w:rFonts w:ascii="Arial" w:eastAsia="Arial" w:hAnsi="Arial" w:cs="Arial"/>
          <w:sz w:val="24"/>
          <w:szCs w:val="24"/>
          <w:lang w:val="en-US" w:eastAsia="en-US"/>
        </w:rPr>
        <w:pict>
          <v:group id="_x0000_s1879" style="width:468.75pt;height:.75pt;mso-position-horizontal-relative:char;mso-position-vertical-relative:line" coordsize="9375,15">
            <v:group id="_x0000_s1880" style="position:absolute;left:8;top:8;width:9360;height:2" coordorigin="8,8" coordsize="9360,2">
              <v:shape id="_x0000_s1881" style="position:absolute;left:8;top:8;width:9360;height:2" coordorigin="8,8" coordsize="9360,0" path="m8,8r9360,e" filled="f">
                <v:path arrowok="t"/>
              </v:shape>
            </v:group>
            <w10:wrap type="none"/>
            <w10:anchorlock/>
          </v:group>
        </w:pict>
      </w:r>
    </w:p>
    <w:p w:rsidR="00061C44" w:rsidRPr="000345F6" w:rsidRDefault="00061C44" w:rsidP="00061C44">
      <w:pPr>
        <w:widowControl w:val="0"/>
        <w:spacing w:after="0" w:line="240" w:lineRule="auto"/>
        <w:rPr>
          <w:rFonts w:ascii="Arial" w:eastAsia="Arial" w:hAnsi="Arial" w:cs="Arial"/>
          <w:sz w:val="24"/>
          <w:szCs w:val="24"/>
          <w:lang w:val="en-US" w:eastAsia="en-US"/>
        </w:rPr>
      </w:pPr>
    </w:p>
    <w:p w:rsidR="00061C44" w:rsidRPr="000345F6" w:rsidRDefault="00061C44" w:rsidP="00061C44">
      <w:pPr>
        <w:widowControl w:val="0"/>
        <w:spacing w:before="2" w:after="0" w:line="240" w:lineRule="auto"/>
        <w:rPr>
          <w:rFonts w:ascii="Arial" w:eastAsia="Arial" w:hAnsi="Arial" w:cs="Arial"/>
          <w:sz w:val="24"/>
          <w:szCs w:val="24"/>
          <w:lang w:val="en-US" w:eastAsia="en-US"/>
        </w:rPr>
      </w:pPr>
    </w:p>
    <w:p w:rsidR="00061C44" w:rsidRPr="000345F6" w:rsidRDefault="000345F6" w:rsidP="00061C44">
      <w:pPr>
        <w:widowControl w:val="0"/>
        <w:spacing w:after="0" w:line="20" w:lineRule="atLeast"/>
        <w:ind w:left="119"/>
        <w:rPr>
          <w:rFonts w:ascii="Arial" w:eastAsia="Arial" w:hAnsi="Arial" w:cs="Arial"/>
          <w:sz w:val="24"/>
          <w:szCs w:val="24"/>
          <w:lang w:val="en-US" w:eastAsia="en-US"/>
        </w:rPr>
      </w:pPr>
      <w:r w:rsidRPr="000345F6">
        <w:rPr>
          <w:rFonts w:ascii="Arial" w:eastAsia="Arial" w:hAnsi="Arial" w:cs="Arial"/>
          <w:sz w:val="24"/>
          <w:szCs w:val="24"/>
          <w:lang w:val="en-US" w:eastAsia="en-US"/>
        </w:rPr>
      </w:r>
      <w:r w:rsidRPr="000345F6">
        <w:rPr>
          <w:rFonts w:ascii="Arial" w:eastAsia="Arial" w:hAnsi="Arial" w:cs="Arial"/>
          <w:sz w:val="24"/>
          <w:szCs w:val="24"/>
          <w:lang w:val="en-US" w:eastAsia="en-US"/>
        </w:rPr>
        <w:pict>
          <v:group id="_x0000_s1876" style="width:472.5pt;height:.75pt;mso-position-horizontal-relative:char;mso-position-vertical-relative:line" coordsize="9450,15">
            <v:group id="_x0000_s1877" style="position:absolute;left:8;top:8;width:9435;height:2" coordorigin="8,8" coordsize="9435,2">
              <v:shape id="_x0000_s1878" style="position:absolute;left:8;top:8;width:9435;height:2" coordorigin="8,8" coordsize="9435,0" path="m8,8r9435,e" filled="f">
                <v:path arrowok="t"/>
              </v:shape>
            </v:group>
            <w10:wrap type="none"/>
            <w10:anchorlock/>
          </v:group>
        </w:pict>
      </w:r>
    </w:p>
    <w:p w:rsidR="00061C44" w:rsidRPr="000345F6" w:rsidRDefault="00061C44" w:rsidP="00061C44">
      <w:pPr>
        <w:widowControl w:val="0"/>
        <w:spacing w:before="8" w:after="0" w:line="240" w:lineRule="auto"/>
        <w:rPr>
          <w:rFonts w:ascii="Arial" w:eastAsia="Arial" w:hAnsi="Arial" w:cs="Arial"/>
          <w:sz w:val="24"/>
          <w:szCs w:val="24"/>
          <w:lang w:val="en-US" w:eastAsia="en-US"/>
        </w:rPr>
      </w:pPr>
    </w:p>
    <w:p w:rsidR="00061C44" w:rsidRPr="000345F6" w:rsidRDefault="000345F6" w:rsidP="00061C44">
      <w:pPr>
        <w:widowControl w:val="0"/>
        <w:spacing w:before="69" w:after="0" w:line="240" w:lineRule="auto"/>
        <w:ind w:left="718"/>
        <w:rPr>
          <w:rFonts w:ascii="Arial" w:eastAsia="Arial" w:hAnsi="Arial" w:cs="Arial"/>
          <w:sz w:val="24"/>
          <w:szCs w:val="24"/>
          <w:lang w:val="en-US" w:eastAsia="en-US"/>
        </w:rPr>
      </w:pPr>
      <w:r w:rsidRPr="000345F6">
        <w:rPr>
          <w:rFonts w:ascii="Arial" w:eastAsia="Arial" w:hAnsi="Arial" w:cs="Arial"/>
          <w:sz w:val="24"/>
          <w:szCs w:val="24"/>
          <w:lang w:val="en-US" w:eastAsia="en-US"/>
        </w:rPr>
        <w:pict>
          <v:group id="_x0000_s1891" style="position:absolute;left:0;text-align:left;margin-left:67.5pt;margin-top:16.35pt;width:155.75pt;height:151.4pt;z-index:-251654144;mso-position-horizontal-relative:page" coordorigin="1350,327" coordsize="3115,3028">
            <v:group id="_x0000_s1892" style="position:absolute;left:3753;top:824;width:554;height:450" coordorigin="3753,824" coordsize="554,450">
              <v:shape id="_x0000_s1893" style="position:absolute;left:3753;top:824;width:554;height:450" coordorigin="3753,824" coordsize="554,450" path="m4030,824r-75,8l3889,855r-57,36l3789,937r-28,54l3753,1031r1,23l3769,1117r32,55l3846,1216r57,33l3970,1269r48,5l4044,1273r75,-13l4184,1234r54,-38l4278,1149r27,-74l4307,1056r-1,-22l4290,974r-33,-53l4209,878r-59,-32l4081,828r-51,-4xe" filled="f">
                <v:path arrowok="t"/>
              </v:shape>
            </v:group>
            <v:group id="_x0000_s1894" style="position:absolute;left:3922;top:377;width:218;height:420" coordorigin="3922,377" coordsize="218,420">
              <v:shape id="_x0000_s1895" style="position:absolute;left:3922;top:377;width:218;height:420" coordorigin="3922,377" coordsize="218,420" path="m4085,482r-108,l3977,797r108,l4085,482xe" fillcolor="#7e7e7e" stroked="f">
                <v:path arrowok="t"/>
              </v:shape>
              <v:shape id="_x0000_s1896" style="position:absolute;left:3922;top:377;width:218;height:420" coordorigin="3922,377" coordsize="218,420" path="m4031,377l3922,482r218,l4031,377xe" fillcolor="#7e7e7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897" type="#_x0000_t75" style="position:absolute;left:3902;top:337;width:218;height:420">
                <v:imagedata r:id="rId16" o:title=""/>
              </v:shape>
            </v:group>
            <v:group id="_x0000_s1898" style="position:absolute;left:3902;top:337;width:218;height:420" coordorigin="3902,337" coordsize="218,420">
              <v:shape id="_x0000_s1899" style="position:absolute;left:3902;top:337;width:218;height:420" coordorigin="3902,337" coordsize="218,420" path="m3902,442r55,l3957,757r108,l4065,442r55,l4011,337,3902,442xe" filled="f" strokeweight="1pt">
                <v:path arrowok="t"/>
              </v:shape>
            </v:group>
            <v:group id="_x0000_s1900" style="position:absolute;left:3572;top:824;width:420;height:366" coordorigin="3572,824" coordsize="420,366">
              <v:shape id="_x0000_s1901" style="position:absolute;left:3572;top:824;width:420;height:366" coordorigin="3572,824" coordsize="420,366" path="m3572,824r420,366e" filled="f">
                <v:path arrowok="t"/>
              </v:shape>
            </v:group>
            <v:group id="_x0000_s1902" style="position:absolute;left:3992;top:824;width:465;height:366" coordorigin="3992,824" coordsize="465,366">
              <v:shape id="_x0000_s1903" style="position:absolute;left:3992;top:824;width:465;height:366" coordorigin="3992,824" coordsize="465,366" path="m3992,1190l4457,824e" filled="f">
                <v:path arrowok="t"/>
              </v:shape>
            </v:group>
            <v:group id="_x0000_s1904" style="position:absolute;left:1357;top:1382;width:2415;height:1966" coordorigin="1357,1382" coordsize="2415,1966">
              <v:shape id="_x0000_s1905" style="position:absolute;left:1357;top:1382;width:2415;height:1966" coordorigin="1357,1382" coordsize="2415,1966" path="m3272,1382l1357,2455r500,892l3772,2274,3272,1382xe" filled="f">
                <v:path arrowok="t"/>
              </v:shape>
            </v:group>
            <v:group id="_x0000_s1906" style="position:absolute;left:3763;top:1289;width:189;height:1036" coordorigin="3763,1289" coordsize="189,1036">
              <v:shape id="_x0000_s1907" style="position:absolute;left:3763;top:1289;width:189;height:1036" coordorigin="3763,1289" coordsize="189,1036" path="m3763,2200r49,125l3873,2226r-42,l3811,2225r1,-21l3763,2200xe" fillcolor="black" stroked="f">
                <v:path arrowok="t"/>
              </v:shape>
              <v:shape id="_x0000_s1908" style="position:absolute;left:3763;top:1289;width:189;height:1036" coordorigin="3763,1289" coordsize="189,1036" path="m3812,2204r-1,21l3831,2226r1,-20l3812,2204xe" fillcolor="black" stroked="f">
                <v:path arrowok="t"/>
              </v:shape>
              <v:shape id="_x0000_s1909" style="position:absolute;left:3763;top:1289;width:189;height:1036" coordorigin="3763,1289" coordsize="189,1036" path="m3832,2206r-1,20l3873,2226r9,-15l3832,2206xe" fillcolor="black" stroked="f">
                <v:path arrowok="t"/>
              </v:shape>
              <v:shape id="_x0000_s1910" style="position:absolute;left:3763;top:1289;width:189;height:1036" coordorigin="3763,1289" coordsize="189,1036" path="m3882,1408r-70,796l3832,2206r70,-797l3882,1408xe" fillcolor="black" stroked="f">
                <v:path arrowok="t"/>
              </v:shape>
              <v:shape id="_x0000_s1911" style="position:absolute;left:3763;top:1289;width:189;height:1036" coordorigin="3763,1289" coordsize="189,1036" path="m3941,1388r-58,l3903,1389r-1,20l3951,1414r-10,-26xe" fillcolor="black" stroked="f">
                <v:path arrowok="t"/>
              </v:shape>
              <v:shape id="_x0000_s1912" style="position:absolute;left:3763;top:1289;width:189;height:1036" coordorigin="3763,1289" coordsize="189,1036" path="m3883,1388r-1,20l3902,1409r1,-20l3883,1388xe" fillcolor="black" stroked="f">
                <v:path arrowok="t"/>
              </v:shape>
              <v:shape id="_x0000_s1913" style="position:absolute;left:3763;top:1289;width:189;height:1036" coordorigin="3763,1289" coordsize="189,1036" path="m3902,1289r-70,114l3882,1408r1,-20l3941,1388r-39,-99xe" fillcolor="black" stroked="f">
                <v:path arrowok="t"/>
              </v:shape>
            </v:group>
            <v:group id="_x0000_s1914" style="position:absolute;left:2028;top:824;width:555;height:450" coordorigin="2028,824" coordsize="555,450">
              <v:shape id="_x0000_s1915" style="position:absolute;left:2028;top:824;width:555;height:450" coordorigin="2028,824" coordsize="555,450" path="m2304,824r-74,8l2163,855r-56,36l2064,937r-28,54l2028,1031r1,23l2044,1117r32,55l2121,1216r58,33l2245,1269r48,5l2320,1273r74,-13l2459,1234r54,-38l2553,1149r27,-74l2582,1055r-1,-21l2565,974r-33,-53l2484,878r-59,-32l2356,828r-52,-4xe" filled="f">
                <v:path arrowok="t"/>
              </v:shape>
            </v:group>
            <v:group id="_x0000_s1916" style="position:absolute;left:2204;top:377;width:218;height:420" coordorigin="2204,377" coordsize="218,420">
              <v:shape id="_x0000_s1917" style="position:absolute;left:2204;top:377;width:218;height:420" coordorigin="2204,377" coordsize="218,420" path="m2367,482r-109,l2258,797r109,l2367,482xe" fillcolor="#7e7e7e" stroked="f">
                <v:path arrowok="t"/>
              </v:shape>
              <v:shape id="_x0000_s1918" style="position:absolute;left:2204;top:377;width:218;height:420" coordorigin="2204,377" coordsize="218,420" path="m2313,377l2204,482r218,l2313,377xe" fillcolor="#7e7e7e" stroked="f">
                <v:path arrowok="t"/>
              </v:shape>
              <v:shape id="_x0000_s1919" type="#_x0000_t75" style="position:absolute;left:2184;top:337;width:218;height:420">
                <v:imagedata r:id="rId17" o:title=""/>
              </v:shape>
            </v:group>
            <v:group id="_x0000_s1920" style="position:absolute;left:2184;top:337;width:218;height:420" coordorigin="2184,337" coordsize="218,420">
              <v:shape id="_x0000_s1921" style="position:absolute;left:2184;top:337;width:218;height:420" coordorigin="2184,337" coordsize="218,420" path="m2184,442r54,l2238,757r109,l2347,442r55,l2293,337,2184,442xe" filled="f" strokeweight="1pt">
                <v:path arrowok="t"/>
              </v:shape>
            </v:group>
            <v:group id="_x0000_s1922" style="position:absolute;left:2027;top:824;width:675;height:366" coordorigin="2027,824" coordsize="675,366">
              <v:shape id="_x0000_s1923" style="position:absolute;left:2027;top:824;width:675;height:366" coordorigin="2027,824" coordsize="675,366" path="m2027,824r675,366e" filled="f">
                <v:path arrowok="t"/>
              </v:shape>
            </v:group>
            <v:group id="_x0000_s1924" style="position:absolute;left:2027;top:824;width:555;height:531" coordorigin="2027,824" coordsize="555,531">
              <v:shape id="_x0000_s1925" style="position:absolute;left:2027;top:824;width:555;height:531" coordorigin="2027,824" coordsize="555,531" path="m2027,1355l2582,824e" filled="f">
                <v:path arrowok="t"/>
              </v:shape>
            </v:group>
            <w10:wrap anchorx="page"/>
          </v:group>
        </w:pict>
      </w:r>
      <w:r w:rsidRPr="000345F6">
        <w:rPr>
          <w:rFonts w:ascii="Arial" w:eastAsia="Arial" w:hAnsi="Arial" w:cs="Arial"/>
          <w:sz w:val="24"/>
          <w:szCs w:val="24"/>
          <w:lang w:val="en-US" w:eastAsia="en-US"/>
        </w:rPr>
        <w:pict>
          <v:group id="_x0000_s1926" style="position:absolute;left:0;text-align:left;margin-left:267.5pt;margin-top:16.35pt;width:93.75pt;height:160.3pt;z-index:-251653120;mso-position-horizontal-relative:page" coordorigin="5350,327" coordsize="1875,3206">
            <v:group id="_x0000_s1927" style="position:absolute;left:6663;top:824;width:555;height:450" coordorigin="6663,824" coordsize="555,450">
              <v:shape id="_x0000_s1928" style="position:absolute;left:6663;top:824;width:555;height:450" coordorigin="6663,824" coordsize="555,450" path="m6939,824r-74,8l6798,855r-56,36l6699,937r-28,54l6663,1031r1,23l6679,1117r32,55l6756,1216r58,33l6880,1269r48,5l6955,1273r74,-13l7094,1234r54,-38l7188,1149r27,-74l7217,1055r-1,-21l7200,974r-33,-53l7119,878r-59,-32l6991,828r-52,-4xe" filled="f">
                <v:path arrowok="t"/>
              </v:shape>
            </v:group>
            <v:group id="_x0000_s1929" style="position:absolute;left:6869;top:377;width:248;height:420" coordorigin="6869,377" coordsize="248,420">
              <v:shape id="_x0000_s1930" style="position:absolute;left:6869;top:377;width:248;height:420" coordorigin="6869,377" coordsize="248,420" path="m7055,482r-124,l6931,797r124,l7055,482xe" fillcolor="#7e7e7e" stroked="f">
                <v:path arrowok="t"/>
              </v:shape>
              <v:shape id="_x0000_s1931" style="position:absolute;left:6869;top:377;width:248;height:420" coordorigin="6869,377" coordsize="248,420" path="m6993,377l6869,482r248,l6993,377xe" fillcolor="#7e7e7e" stroked="f">
                <v:path arrowok="t"/>
              </v:shape>
              <v:shape id="_x0000_s1932" type="#_x0000_t75" style="position:absolute;left:6849;top:337;width:248;height:420">
                <v:imagedata r:id="rId18" o:title=""/>
              </v:shape>
            </v:group>
            <v:group id="_x0000_s1933" style="position:absolute;left:6849;top:337;width:248;height:420" coordorigin="6849,337" coordsize="248,420">
              <v:shape id="_x0000_s1934" style="position:absolute;left:6849;top:337;width:248;height:420" coordorigin="6849,337" coordsize="248,420" path="m6849,442r62,l6911,757r124,l7035,442r62,l6973,337,6849,442xe" filled="f" strokeweight="1pt">
                <v:path arrowok="t"/>
              </v:shape>
            </v:group>
            <v:group id="_x0000_s1935" style="position:absolute;left:6662;top:824;width:555;height:450" coordorigin="6662,824" coordsize="555,450">
              <v:shape id="_x0000_s1936" style="position:absolute;left:6662;top:824;width:555;height:450" coordorigin="6662,824" coordsize="555,450" path="m6662,824r555,450e" filled="f">
                <v:path arrowok="t"/>
              </v:shape>
            </v:group>
            <v:group id="_x0000_s1937" style="position:absolute;left:6572;top:824;width:645;height:450" coordorigin="6572,824" coordsize="645,450">
              <v:shape id="_x0000_s1938" style="position:absolute;left:6572;top:824;width:645;height:450" coordorigin="6572,824" coordsize="645,450" path="m7217,824r-645,450e" filled="f">
                <v:path arrowok="t"/>
              </v:shape>
            </v:group>
            <v:group id="_x0000_s1939" style="position:absolute;left:5357;top:2388;width:1492;height:1137" coordorigin="5357,2388" coordsize="1492,1137">
              <v:shape id="_x0000_s1940" style="position:absolute;left:5357;top:2388;width:1492;height:1137" coordorigin="5357,2388" coordsize="1492,1137" path="m5357,3525r1492,l6849,2388r-1492,l5357,3525xe" filled="f">
                <v:path arrowok="t"/>
              </v:shape>
            </v:group>
            <v:group id="_x0000_s1941" style="position:absolute;left:6540;top:1289;width:342;height:1230" coordorigin="6540,1289" coordsize="342,1230">
              <v:shape id="_x0000_s1942" style="position:absolute;left:6540;top:1289;width:342;height:1230" coordorigin="6540,1289" coordsize="342,1230" path="m6540,2389r32,130l6650,2424r-46,l6584,2419r5,-19l6540,2389xe" fillcolor="black" stroked="f">
                <v:path arrowok="t"/>
              </v:shape>
              <v:shape id="_x0000_s1943" style="position:absolute;left:6540;top:1289;width:342;height:1230" coordorigin="6540,1289" coordsize="342,1230" path="m6589,2400r-5,19l6604,2424r4,-20l6589,2400xe" fillcolor="black" stroked="f">
                <v:path arrowok="t"/>
              </v:shape>
              <v:shape id="_x0000_s1944" style="position:absolute;left:6540;top:1289;width:342;height:1230" coordorigin="6540,1289" coordsize="342,1230" path="m6608,2404r-4,20l6650,2424r7,-9l6608,2404xe" fillcolor="black" stroked="f">
                <v:path arrowok="t"/>
              </v:shape>
              <v:shape id="_x0000_s1945" style="position:absolute;left:6540;top:1289;width:342;height:1230" coordorigin="6540,1289" coordsize="342,1230" path="m6813,1404r-224,996l6608,2404r224,-996l6813,1404xe" fillcolor="black" stroked="f">
                <v:path arrowok="t"/>
              </v:shape>
              <v:shape id="_x0000_s1946" style="position:absolute;left:6540;top:1289;width:342;height:1230" coordorigin="6540,1289" coordsize="342,1230" path="m6873,1384r-56,l6837,1389r-5,19l6881,1419r-8,-35xe" fillcolor="black" stroked="f">
                <v:path arrowok="t"/>
              </v:shape>
              <v:shape id="_x0000_s1947" style="position:absolute;left:6540;top:1289;width:342;height:1230" coordorigin="6540,1289" coordsize="342,1230" path="m6817,1384r-4,20l6832,1408r5,-19l6817,1384xe" fillcolor="black" stroked="f">
                <v:path arrowok="t"/>
              </v:shape>
              <v:shape id="_x0000_s1948" style="position:absolute;left:6540;top:1289;width:342;height:1230" coordorigin="6540,1289" coordsize="342,1230" path="m6849,1289r-85,104l6813,1404r4,-20l6873,1384r-24,-95xe" fillcolor="black" stroked="f">
                <v:path arrowok="t"/>
              </v:shape>
            </v:group>
            <w10:wrap anchorx="page"/>
          </v:group>
        </w:pict>
      </w:r>
      <w:proofErr w:type="spellStart"/>
      <w:proofErr w:type="gramStart"/>
      <w:r w:rsidR="00061C44" w:rsidRPr="000345F6">
        <w:rPr>
          <w:rFonts w:ascii="Arial" w:eastAsia="Arial" w:hAnsi="Arial" w:cs="Arial"/>
          <w:sz w:val="24"/>
          <w:szCs w:val="24"/>
          <w:lang w:val="en-US" w:eastAsia="en-US"/>
        </w:rPr>
        <w:t>сирень</w:t>
      </w:r>
      <w:proofErr w:type="spellEnd"/>
      <w:proofErr w:type="gramEnd"/>
      <w:r w:rsidR="00061C44" w:rsidRPr="000345F6">
        <w:rPr>
          <w:rFonts w:ascii="Arial" w:eastAsia="Arial" w:hAnsi="Arial" w:cs="Arial"/>
          <w:sz w:val="24"/>
          <w:szCs w:val="24"/>
          <w:lang w:val="en-US" w:eastAsia="en-US"/>
        </w:rPr>
        <w:t xml:space="preserve"> </w:t>
      </w:r>
      <w:proofErr w:type="spellStart"/>
      <w:r w:rsidR="00061C44" w:rsidRPr="000345F6">
        <w:rPr>
          <w:rFonts w:ascii="Arial" w:eastAsia="Arial" w:hAnsi="Arial" w:cs="Arial"/>
          <w:spacing w:val="-1"/>
          <w:sz w:val="24"/>
          <w:szCs w:val="24"/>
          <w:lang w:val="en-US" w:eastAsia="en-US"/>
        </w:rPr>
        <w:t>липа</w:t>
      </w:r>
      <w:proofErr w:type="spellEnd"/>
      <w:r w:rsidR="00061C44" w:rsidRPr="000345F6">
        <w:rPr>
          <w:rFonts w:ascii="Arial" w:eastAsia="Arial" w:hAnsi="Arial" w:cs="Arial"/>
          <w:spacing w:val="-2"/>
          <w:sz w:val="24"/>
          <w:szCs w:val="24"/>
          <w:lang w:val="en-US" w:eastAsia="en-US"/>
        </w:rPr>
        <w:t xml:space="preserve"> </w:t>
      </w:r>
      <w:proofErr w:type="spellStart"/>
      <w:r w:rsidR="00061C44" w:rsidRPr="000345F6">
        <w:rPr>
          <w:rFonts w:ascii="Arial" w:eastAsia="Arial" w:hAnsi="Arial" w:cs="Arial"/>
          <w:spacing w:val="-1"/>
          <w:sz w:val="24"/>
          <w:szCs w:val="24"/>
          <w:lang w:val="en-US" w:eastAsia="en-US"/>
        </w:rPr>
        <w:t>ель</w:t>
      </w:r>
      <w:proofErr w:type="spellEnd"/>
      <w:r w:rsidR="00061C44" w:rsidRPr="000345F6">
        <w:rPr>
          <w:rFonts w:ascii="Arial" w:eastAsia="Arial" w:hAnsi="Arial" w:cs="Arial"/>
          <w:sz w:val="24"/>
          <w:szCs w:val="24"/>
          <w:lang w:val="en-US" w:eastAsia="en-US"/>
        </w:rPr>
        <w:t xml:space="preserve"> </w:t>
      </w:r>
      <w:proofErr w:type="spellStart"/>
      <w:r w:rsidR="00061C44" w:rsidRPr="000345F6">
        <w:rPr>
          <w:rFonts w:ascii="Arial" w:eastAsia="Arial" w:hAnsi="Arial" w:cs="Arial"/>
          <w:spacing w:val="-1"/>
          <w:sz w:val="24"/>
          <w:szCs w:val="24"/>
          <w:lang w:val="en-US" w:eastAsia="en-US"/>
        </w:rPr>
        <w:t>береза</w:t>
      </w:r>
      <w:proofErr w:type="spellEnd"/>
    </w:p>
    <w:p w:rsidR="00061C44" w:rsidRPr="000345F6" w:rsidRDefault="000345F6" w:rsidP="00061C44">
      <w:pPr>
        <w:widowControl w:val="0"/>
        <w:tabs>
          <w:tab w:val="left" w:pos="7470"/>
        </w:tabs>
        <w:spacing w:after="0" w:line="200" w:lineRule="atLeast"/>
        <w:ind w:left="4199"/>
        <w:rPr>
          <w:rFonts w:ascii="Arial" w:eastAsia="Arial" w:hAnsi="Arial" w:cs="Arial"/>
          <w:sz w:val="24"/>
          <w:szCs w:val="24"/>
          <w:lang w:val="en-US" w:eastAsia="en-US"/>
        </w:rPr>
      </w:pPr>
      <w:r w:rsidRPr="000345F6">
        <w:rPr>
          <w:rFonts w:ascii="Arial" w:eastAsia="Calibri" w:hAnsi="Arial" w:cs="Arial"/>
          <w:sz w:val="24"/>
          <w:szCs w:val="24"/>
          <w:lang w:val="en-US" w:eastAsia="en-US"/>
        </w:rPr>
      </w:r>
      <w:r w:rsidRPr="000345F6">
        <w:rPr>
          <w:rFonts w:ascii="Arial" w:eastAsia="Calibri" w:hAnsi="Arial" w:cs="Arial"/>
          <w:sz w:val="24"/>
          <w:szCs w:val="24"/>
          <w:lang w:val="en-US" w:eastAsia="en-US"/>
        </w:rPr>
        <w:pict>
          <v:group id="_x0000_s1867" style="width:28.5pt;height:51.8pt;mso-position-horizontal-relative:char;mso-position-vertical-relative:line" coordsize="570,1036">
            <v:group id="_x0000_s1868" style="position:absolute;left:8;top:497;width:555;height:531" coordorigin="8,497" coordsize="555,531">
              <v:shape id="_x0000_s1869" style="position:absolute;left:8;top:497;width:555;height:531" coordorigin="8,497" coordsize="555,531" path="m285,497r-69,8l153,529,98,566,55,614,24,671,9,735,8,758r,23l23,847r29,58l94,954r53,39l208,1018r68,10l301,1027r69,-13l432,986r52,-39l524,897r27,-58l562,774r-1,-24l548,683,519,623,478,573,427,535,366,509,299,497r-14,xe" filled="f">
                <v:path arrowok="t"/>
              </v:shape>
            </v:group>
            <v:group id="_x0000_s1870" style="position:absolute;left:147;top:50;width:240;height:420" coordorigin="147,50" coordsize="240,420">
              <v:shape id="_x0000_s1871" style="position:absolute;left:147;top:50;width:240;height:420" coordorigin="147,50" coordsize="240,420" path="m327,155r-120,l207,470r120,l327,155xe" fillcolor="#7e7e7e" stroked="f">
                <v:path arrowok="t"/>
              </v:shape>
              <v:shape id="_x0000_s1872" style="position:absolute;left:147;top:50;width:240;height:420" coordorigin="147,50" coordsize="240,420" path="m267,50l147,155r240,l267,50xe" fillcolor="#7e7e7e" stroked="f">
                <v:path arrowok="t"/>
              </v:shape>
              <v:shape id="_x0000_s1873" type="#_x0000_t75" style="position:absolute;left:127;top:10;width:240;height:420">
                <v:imagedata r:id="rId19" o:title=""/>
              </v:shape>
            </v:group>
            <v:group id="_x0000_s1874" style="position:absolute;left:127;top:10;width:240;height:420" coordorigin="127,10" coordsize="240,420">
              <v:shape id="_x0000_s1875" style="position:absolute;left:127;top:10;width:240;height:420" coordorigin="127,10" coordsize="240,420" path="m127,115r60,l187,430r120,l307,115r60,l247,10,127,115xe" filled="f" strokeweight="1pt">
                <v:path arrowok="t"/>
              </v:shape>
            </v:group>
            <w10:wrap type="none"/>
            <w10:anchorlock/>
          </v:group>
        </w:pict>
      </w:r>
      <w:r w:rsidR="00061C44" w:rsidRPr="000345F6">
        <w:rPr>
          <w:rFonts w:ascii="Arial" w:eastAsia="Calibri" w:hAnsi="Arial" w:cs="Arial"/>
          <w:sz w:val="24"/>
          <w:szCs w:val="24"/>
          <w:lang w:val="en-US" w:eastAsia="en-US"/>
        </w:rPr>
        <w:tab/>
      </w:r>
      <w:r w:rsidRPr="000345F6">
        <w:rPr>
          <w:rFonts w:ascii="Arial" w:eastAsia="Calibri" w:hAnsi="Arial" w:cs="Arial"/>
          <w:position w:val="8"/>
          <w:sz w:val="24"/>
          <w:szCs w:val="24"/>
          <w:lang w:val="en-US" w:eastAsia="en-US"/>
        </w:rPr>
      </w:r>
      <w:r w:rsidRPr="000345F6">
        <w:rPr>
          <w:rFonts w:ascii="Arial" w:eastAsia="Calibri" w:hAnsi="Arial" w:cs="Arial"/>
          <w:position w:val="8"/>
          <w:sz w:val="24"/>
          <w:szCs w:val="24"/>
          <w:lang w:val="en-US" w:eastAsia="en-US"/>
        </w:rPr>
        <w:pict>
          <v:group id="_x0000_s1858" style="width:28.5pt;height:47.75pt;mso-position-horizontal-relative:char;mso-position-vertical-relative:line" coordsize="570,955">
            <v:group id="_x0000_s1859" style="position:absolute;left:8;top:497;width:555;height:450" coordorigin="8,497" coordsize="555,450">
              <v:shape id="_x0000_s1860" style="position:absolute;left:8;top:497;width:555;height:450" coordorigin="8,497" coordsize="555,450" path="m284,497r-74,8l143,528,87,564,43,610,16,664,8,704r,23l24,790r31,55l101,889r57,33l225,942r48,5l299,946r75,-13l439,907r54,-38l532,822r28,-74l562,729r-2,-22l544,647,511,594,464,551,404,519,336,501r-52,-4xe" filled="f">
                <v:path arrowok="t"/>
              </v:shape>
            </v:group>
            <v:group id="_x0000_s1861" style="position:absolute;left:222;top:50;width:180;height:420" coordorigin="222,50" coordsize="180,420">
              <v:shape id="_x0000_s1862" style="position:absolute;left:222;top:50;width:180;height:420" coordorigin="222,50" coordsize="180,420" path="m357,155r-90,l267,470r90,l357,155xe" fillcolor="#7e7e7e" stroked="f">
                <v:path arrowok="t"/>
              </v:shape>
              <v:shape id="_x0000_s1863" style="position:absolute;left:222;top:50;width:180;height:420" coordorigin="222,50" coordsize="180,420" path="m312,50l222,155r180,l312,50xe" fillcolor="#7e7e7e" stroked="f">
                <v:path arrowok="t"/>
              </v:shape>
              <v:shape id="_x0000_s1864" type="#_x0000_t75" style="position:absolute;left:202;top:10;width:180;height:420">
                <v:imagedata r:id="rId20" o:title=""/>
              </v:shape>
            </v:group>
            <v:group id="_x0000_s1865" style="position:absolute;left:202;top:10;width:180;height:420" coordorigin="202,10" coordsize="180,420">
              <v:shape id="_x0000_s1866" style="position:absolute;left:202;top:10;width:180;height:420" coordorigin="202,10" coordsize="180,420" path="m202,115r45,l247,430r90,l337,115r45,l292,10,202,115xe" filled="f" strokeweight="1pt">
                <v:path arrowok="t"/>
              </v:shape>
            </v:group>
            <w10:wrap type="none"/>
            <w10:anchorlock/>
          </v:group>
        </w:pict>
      </w:r>
    </w:p>
    <w:p w:rsidR="00061C44" w:rsidRPr="000345F6" w:rsidRDefault="00061C44" w:rsidP="00061C44">
      <w:pPr>
        <w:widowControl w:val="0"/>
        <w:spacing w:before="6" w:after="0" w:line="240" w:lineRule="auto"/>
        <w:rPr>
          <w:rFonts w:ascii="Arial" w:eastAsia="Arial" w:hAnsi="Arial" w:cs="Arial"/>
          <w:sz w:val="24"/>
          <w:szCs w:val="24"/>
          <w:lang w:val="en-US" w:eastAsia="en-US"/>
        </w:rPr>
      </w:pPr>
    </w:p>
    <w:p w:rsidR="00061C44" w:rsidRPr="000345F6" w:rsidRDefault="00061C44" w:rsidP="00061C44">
      <w:pPr>
        <w:widowControl w:val="0"/>
        <w:spacing w:after="0" w:line="240" w:lineRule="auto"/>
        <w:rPr>
          <w:rFonts w:ascii="Arial" w:eastAsia="Arial" w:hAnsi="Arial" w:cs="Arial"/>
          <w:sz w:val="24"/>
          <w:szCs w:val="24"/>
          <w:lang w:val="en-US" w:eastAsia="en-US"/>
        </w:rPr>
        <w:sectPr w:rsidR="00061C44" w:rsidRPr="000345F6">
          <w:type w:val="continuous"/>
          <w:pgSz w:w="11910" w:h="16840"/>
          <w:pgMar w:top="1080" w:right="1140" w:bottom="280" w:left="880" w:header="720" w:footer="720" w:gutter="0"/>
          <w:cols w:space="720"/>
        </w:sectPr>
      </w:pPr>
    </w:p>
    <w:p w:rsidR="00061C44" w:rsidRPr="000345F6" w:rsidRDefault="00061C44" w:rsidP="00061C44">
      <w:pPr>
        <w:widowControl w:val="0"/>
        <w:spacing w:before="4" w:after="0" w:line="240" w:lineRule="auto"/>
        <w:rPr>
          <w:rFonts w:ascii="Arial" w:eastAsia="Arial" w:hAnsi="Arial" w:cs="Arial"/>
          <w:sz w:val="24"/>
          <w:szCs w:val="24"/>
          <w:lang w:val="en-US" w:eastAsia="en-US"/>
        </w:rPr>
      </w:pPr>
    </w:p>
    <w:p w:rsidR="00061C44" w:rsidRPr="000345F6" w:rsidRDefault="00061C44" w:rsidP="00061C44">
      <w:pPr>
        <w:widowControl w:val="0"/>
        <w:spacing w:after="0"/>
        <w:ind w:left="666" w:firstLine="707"/>
        <w:rPr>
          <w:rFonts w:ascii="Arial" w:eastAsia="Calibri" w:hAnsi="Arial" w:cs="Arial"/>
          <w:sz w:val="24"/>
          <w:szCs w:val="24"/>
          <w:lang w:eastAsia="en-US"/>
        </w:rPr>
      </w:pPr>
      <w:r w:rsidRPr="000345F6">
        <w:rPr>
          <w:rFonts w:ascii="Arial" w:eastAsia="Calibri" w:hAnsi="Arial" w:cs="Arial"/>
          <w:spacing w:val="-1"/>
          <w:sz w:val="24"/>
          <w:szCs w:val="24"/>
          <w:lang w:eastAsia="en-US"/>
        </w:rPr>
        <w:lastRenderedPageBreak/>
        <w:t>Здание</w:t>
      </w:r>
      <w:r w:rsidRPr="000345F6">
        <w:rPr>
          <w:rFonts w:ascii="Arial" w:eastAsia="Calibri" w:hAnsi="Arial" w:cs="Arial"/>
          <w:spacing w:val="24"/>
          <w:sz w:val="24"/>
          <w:szCs w:val="24"/>
          <w:lang w:eastAsia="en-US"/>
        </w:rPr>
        <w:t xml:space="preserve"> </w:t>
      </w:r>
      <w:r w:rsidRPr="000345F6">
        <w:rPr>
          <w:rFonts w:ascii="Arial" w:eastAsia="Calibri" w:hAnsi="Arial" w:cs="Arial"/>
          <w:sz w:val="24"/>
          <w:szCs w:val="24"/>
          <w:lang w:eastAsia="en-US"/>
        </w:rPr>
        <w:t>магазина,</w:t>
      </w:r>
      <w:r w:rsidRPr="000345F6">
        <w:rPr>
          <w:rFonts w:ascii="Arial" w:eastAsia="Calibri" w:hAnsi="Arial" w:cs="Arial"/>
          <w:spacing w:val="-3"/>
          <w:sz w:val="24"/>
          <w:szCs w:val="24"/>
          <w:lang w:eastAsia="en-US"/>
        </w:rPr>
        <w:t xml:space="preserve"> </w:t>
      </w:r>
      <w:r w:rsidRPr="000345F6">
        <w:rPr>
          <w:rFonts w:ascii="Arial" w:eastAsia="Calibri" w:hAnsi="Arial" w:cs="Arial"/>
          <w:sz w:val="24"/>
          <w:szCs w:val="24"/>
          <w:lang w:eastAsia="en-US"/>
        </w:rPr>
        <w:t>д.</w:t>
      </w:r>
      <w:r w:rsidRPr="000345F6">
        <w:rPr>
          <w:rFonts w:ascii="Arial" w:eastAsia="Calibri" w:hAnsi="Arial" w:cs="Arial"/>
          <w:spacing w:val="-1"/>
          <w:sz w:val="24"/>
          <w:szCs w:val="24"/>
          <w:lang w:eastAsia="en-US"/>
        </w:rPr>
        <w:t xml:space="preserve"> </w:t>
      </w:r>
      <w:r w:rsidRPr="000345F6">
        <w:rPr>
          <w:rFonts w:ascii="Arial" w:eastAsia="Calibri" w:hAnsi="Arial" w:cs="Arial"/>
          <w:sz w:val="24"/>
          <w:szCs w:val="24"/>
          <w:lang w:eastAsia="en-US"/>
        </w:rPr>
        <w:t>№ 9</w:t>
      </w:r>
    </w:p>
    <w:p w:rsidR="00061C44" w:rsidRPr="000345F6" w:rsidRDefault="00061C44" w:rsidP="00061C44">
      <w:pPr>
        <w:widowControl w:val="0"/>
        <w:spacing w:before="69" w:after="0" w:line="240" w:lineRule="auto"/>
        <w:ind w:left="666"/>
        <w:rPr>
          <w:rFonts w:ascii="Arial" w:eastAsia="Arial" w:hAnsi="Arial" w:cs="Arial"/>
          <w:sz w:val="24"/>
          <w:szCs w:val="24"/>
          <w:lang w:eastAsia="en-US"/>
        </w:rPr>
      </w:pPr>
      <w:r w:rsidRPr="000345F6">
        <w:rPr>
          <w:rFonts w:ascii="Arial" w:eastAsia="Arial" w:hAnsi="Arial" w:cs="Arial"/>
          <w:sz w:val="24"/>
          <w:szCs w:val="24"/>
          <w:lang w:eastAsia="en-US"/>
        </w:rPr>
        <w:br w:type="column"/>
      </w:r>
      <w:r w:rsidRPr="000345F6">
        <w:rPr>
          <w:rFonts w:ascii="Arial" w:eastAsia="Arial" w:hAnsi="Arial" w:cs="Arial"/>
          <w:sz w:val="24"/>
          <w:szCs w:val="24"/>
          <w:lang w:eastAsia="en-US"/>
        </w:rPr>
        <w:lastRenderedPageBreak/>
        <w:t>расстояние</w:t>
      </w:r>
    </w:p>
    <w:p w:rsidR="00061C44" w:rsidRPr="000345F6" w:rsidRDefault="00061C44" w:rsidP="00061C44">
      <w:pPr>
        <w:widowControl w:val="0"/>
        <w:spacing w:after="0" w:line="240" w:lineRule="auto"/>
        <w:ind w:left="666"/>
        <w:rPr>
          <w:rFonts w:ascii="Arial" w:eastAsia="Arial" w:hAnsi="Arial" w:cs="Arial"/>
          <w:sz w:val="24"/>
          <w:szCs w:val="24"/>
          <w:lang w:eastAsia="en-US"/>
        </w:rPr>
      </w:pPr>
      <w:r w:rsidRPr="000345F6">
        <w:rPr>
          <w:rFonts w:ascii="Arial" w:eastAsia="Arial" w:hAnsi="Arial" w:cs="Arial"/>
          <w:sz w:val="24"/>
          <w:szCs w:val="24"/>
          <w:lang w:eastAsia="en-US"/>
        </w:rPr>
        <w:t xml:space="preserve">20 </w:t>
      </w:r>
      <w:r w:rsidRPr="000345F6">
        <w:rPr>
          <w:rFonts w:ascii="Arial" w:eastAsia="Arial" w:hAnsi="Arial" w:cs="Arial"/>
          <w:spacing w:val="-1"/>
          <w:sz w:val="24"/>
          <w:szCs w:val="24"/>
          <w:lang w:eastAsia="en-US"/>
        </w:rPr>
        <w:t>метров</w:t>
      </w:r>
      <w:r w:rsidRPr="000345F6">
        <w:rPr>
          <w:rFonts w:ascii="Arial" w:eastAsia="Arial" w:hAnsi="Arial" w:cs="Arial"/>
          <w:spacing w:val="1"/>
          <w:sz w:val="24"/>
          <w:szCs w:val="24"/>
          <w:lang w:eastAsia="en-US"/>
        </w:rPr>
        <w:t xml:space="preserve"> </w:t>
      </w:r>
      <w:r w:rsidRPr="000345F6">
        <w:rPr>
          <w:rFonts w:ascii="Arial" w:eastAsia="Arial" w:hAnsi="Arial" w:cs="Arial"/>
          <w:spacing w:val="-1"/>
          <w:sz w:val="24"/>
          <w:szCs w:val="24"/>
          <w:lang w:eastAsia="en-US"/>
        </w:rPr>
        <w:t>расстояние</w:t>
      </w:r>
      <w:r w:rsidRPr="000345F6">
        <w:rPr>
          <w:rFonts w:ascii="Arial" w:eastAsia="Arial" w:hAnsi="Arial" w:cs="Arial"/>
          <w:sz w:val="24"/>
          <w:szCs w:val="24"/>
          <w:lang w:eastAsia="en-US"/>
        </w:rPr>
        <w:t xml:space="preserve"> </w:t>
      </w:r>
      <w:r w:rsidRPr="000345F6">
        <w:rPr>
          <w:rFonts w:ascii="Arial" w:eastAsia="Arial" w:hAnsi="Arial" w:cs="Arial"/>
          <w:sz w:val="24"/>
          <w:szCs w:val="24"/>
          <w:lang w:eastAsia="en-US"/>
        </w:rPr>
        <w:lastRenderedPageBreak/>
        <w:t>22</w:t>
      </w:r>
      <w:r w:rsidRPr="000345F6">
        <w:rPr>
          <w:rFonts w:ascii="Arial" w:eastAsia="Arial" w:hAnsi="Arial" w:cs="Arial"/>
          <w:spacing w:val="-2"/>
          <w:sz w:val="24"/>
          <w:szCs w:val="24"/>
          <w:lang w:eastAsia="en-US"/>
        </w:rPr>
        <w:t xml:space="preserve"> </w:t>
      </w:r>
      <w:r w:rsidRPr="000345F6">
        <w:rPr>
          <w:rFonts w:ascii="Arial" w:eastAsia="Arial" w:hAnsi="Arial" w:cs="Arial"/>
          <w:spacing w:val="-1"/>
          <w:sz w:val="24"/>
          <w:szCs w:val="24"/>
          <w:lang w:eastAsia="en-US"/>
        </w:rPr>
        <w:t>метра</w:t>
      </w:r>
    </w:p>
    <w:p w:rsidR="00061C44" w:rsidRPr="000345F6" w:rsidRDefault="00061C44" w:rsidP="00061C44">
      <w:pPr>
        <w:widowControl w:val="0"/>
        <w:spacing w:before="191" w:after="0" w:line="240" w:lineRule="auto"/>
        <w:ind w:left="2017"/>
        <w:rPr>
          <w:rFonts w:ascii="Arial" w:eastAsia="Calibri" w:hAnsi="Arial" w:cs="Arial"/>
          <w:sz w:val="24"/>
          <w:szCs w:val="24"/>
          <w:lang w:val="en-US" w:eastAsia="en-US"/>
        </w:rPr>
      </w:pPr>
      <w:proofErr w:type="spellStart"/>
      <w:r w:rsidRPr="000345F6">
        <w:rPr>
          <w:rFonts w:ascii="Arial" w:eastAsia="Calibri" w:hAnsi="Arial" w:cs="Arial"/>
          <w:spacing w:val="-1"/>
          <w:sz w:val="24"/>
          <w:szCs w:val="24"/>
          <w:lang w:val="en-US" w:eastAsia="en-US"/>
        </w:rPr>
        <w:t>Жилой</w:t>
      </w:r>
      <w:proofErr w:type="spellEnd"/>
      <w:r w:rsidRPr="000345F6">
        <w:rPr>
          <w:rFonts w:ascii="Arial" w:eastAsia="Calibri" w:hAnsi="Arial" w:cs="Arial"/>
          <w:sz w:val="24"/>
          <w:szCs w:val="24"/>
          <w:lang w:val="en-US" w:eastAsia="en-US"/>
        </w:rPr>
        <w:t xml:space="preserve">  </w:t>
      </w:r>
      <w:r w:rsidRPr="000345F6">
        <w:rPr>
          <w:rFonts w:ascii="Arial" w:eastAsia="Calibri" w:hAnsi="Arial" w:cs="Arial"/>
          <w:spacing w:val="9"/>
          <w:sz w:val="24"/>
          <w:szCs w:val="24"/>
          <w:lang w:val="en-US" w:eastAsia="en-US"/>
        </w:rPr>
        <w:t xml:space="preserve"> </w:t>
      </w:r>
      <w:proofErr w:type="spellStart"/>
      <w:r w:rsidRPr="000345F6">
        <w:rPr>
          <w:rFonts w:ascii="Arial" w:eastAsia="Calibri" w:hAnsi="Arial" w:cs="Arial"/>
          <w:spacing w:val="-1"/>
          <w:sz w:val="24"/>
          <w:szCs w:val="24"/>
          <w:lang w:val="en-US" w:eastAsia="en-US"/>
        </w:rPr>
        <w:t>дом</w:t>
      </w:r>
      <w:proofErr w:type="spellEnd"/>
    </w:p>
    <w:p w:rsidR="00061C44" w:rsidRPr="000345F6" w:rsidRDefault="00061C44" w:rsidP="00061C44">
      <w:pPr>
        <w:widowControl w:val="0"/>
        <w:spacing w:before="41" w:after="0" w:line="240" w:lineRule="auto"/>
        <w:ind w:left="2017"/>
        <w:rPr>
          <w:rFonts w:ascii="Arial" w:eastAsia="Calibri" w:hAnsi="Arial" w:cs="Arial"/>
          <w:sz w:val="24"/>
          <w:szCs w:val="24"/>
          <w:lang w:val="en-US" w:eastAsia="en-US"/>
        </w:rPr>
      </w:pPr>
      <w:r w:rsidRPr="000345F6">
        <w:rPr>
          <w:rFonts w:ascii="Arial" w:eastAsia="Calibri" w:hAnsi="Arial" w:cs="Arial"/>
          <w:sz w:val="24"/>
          <w:szCs w:val="24"/>
          <w:lang w:val="en-US" w:eastAsia="en-US"/>
        </w:rPr>
        <w:t>№</w:t>
      </w:r>
      <w:r w:rsidRPr="000345F6">
        <w:rPr>
          <w:rFonts w:ascii="Arial" w:eastAsia="Calibri" w:hAnsi="Arial" w:cs="Arial"/>
          <w:spacing w:val="-1"/>
          <w:sz w:val="24"/>
          <w:szCs w:val="24"/>
          <w:lang w:val="en-US" w:eastAsia="en-US"/>
        </w:rPr>
        <w:t xml:space="preserve"> </w:t>
      </w:r>
      <w:r w:rsidRPr="000345F6">
        <w:rPr>
          <w:rFonts w:ascii="Arial" w:eastAsia="Calibri" w:hAnsi="Arial" w:cs="Arial"/>
          <w:sz w:val="24"/>
          <w:szCs w:val="24"/>
          <w:lang w:val="en-US" w:eastAsia="en-US"/>
        </w:rPr>
        <w:t>11</w:t>
      </w:r>
    </w:p>
    <w:p w:rsidR="00061C44" w:rsidRPr="000345F6" w:rsidRDefault="00061C44" w:rsidP="00061C44">
      <w:pPr>
        <w:widowControl w:val="0"/>
        <w:spacing w:after="0" w:line="240" w:lineRule="auto"/>
        <w:rPr>
          <w:rFonts w:ascii="Arial" w:eastAsia="Calibri" w:hAnsi="Arial" w:cs="Arial"/>
          <w:sz w:val="24"/>
          <w:szCs w:val="24"/>
          <w:lang w:eastAsia="en-US"/>
        </w:rPr>
        <w:sectPr w:rsidR="00061C44" w:rsidRPr="000345F6">
          <w:type w:val="continuous"/>
          <w:pgSz w:w="11910" w:h="16840"/>
          <w:pgMar w:top="1080" w:right="1140" w:bottom="280" w:left="880" w:header="720" w:footer="720" w:gutter="0"/>
          <w:cols w:num="2" w:space="720" w:equalWidth="0">
            <w:col w:w="2259" w:space="353"/>
            <w:col w:w="7278"/>
          </w:cols>
        </w:sectPr>
      </w:pPr>
    </w:p>
    <w:p w:rsidR="00061C44" w:rsidRPr="000345F6" w:rsidRDefault="00061C44" w:rsidP="00061C44">
      <w:pPr>
        <w:widowControl w:val="0"/>
        <w:spacing w:after="0" w:line="240" w:lineRule="auto"/>
        <w:rPr>
          <w:rFonts w:ascii="Arial" w:eastAsia="Calibri" w:hAnsi="Arial" w:cs="Arial"/>
          <w:sz w:val="24"/>
          <w:szCs w:val="24"/>
          <w:lang w:val="en-US" w:eastAsia="en-US"/>
        </w:rPr>
      </w:pPr>
    </w:p>
    <w:p w:rsidR="00061C44" w:rsidRPr="000345F6" w:rsidRDefault="00061C44" w:rsidP="00061C44">
      <w:pPr>
        <w:widowControl w:val="0"/>
        <w:spacing w:before="5" w:after="0" w:line="240" w:lineRule="auto"/>
        <w:rPr>
          <w:rFonts w:ascii="Arial" w:eastAsia="Calibri" w:hAnsi="Arial" w:cs="Arial"/>
          <w:sz w:val="24"/>
          <w:szCs w:val="24"/>
          <w:lang w:eastAsia="en-US"/>
        </w:rPr>
      </w:pPr>
    </w:p>
    <w:p w:rsidR="00061C44" w:rsidRPr="000345F6" w:rsidRDefault="00061C44" w:rsidP="00061C44">
      <w:pPr>
        <w:widowControl w:val="0"/>
        <w:spacing w:before="69" w:after="0" w:line="240" w:lineRule="auto"/>
        <w:ind w:left="1359"/>
        <w:rPr>
          <w:rFonts w:ascii="Arial" w:eastAsia="Arial" w:hAnsi="Arial" w:cs="Arial"/>
          <w:spacing w:val="-1"/>
          <w:sz w:val="24"/>
          <w:szCs w:val="24"/>
          <w:lang w:eastAsia="en-US"/>
        </w:rPr>
      </w:pPr>
      <w:proofErr w:type="spellStart"/>
      <w:r w:rsidRPr="000345F6">
        <w:rPr>
          <w:rFonts w:ascii="Arial" w:eastAsia="Arial" w:hAnsi="Arial" w:cs="Arial"/>
          <w:spacing w:val="-1"/>
          <w:sz w:val="24"/>
          <w:szCs w:val="24"/>
          <w:lang w:val="en-US" w:eastAsia="en-US"/>
        </w:rPr>
        <w:t>Условные</w:t>
      </w:r>
      <w:proofErr w:type="spellEnd"/>
      <w:r w:rsidRPr="000345F6">
        <w:rPr>
          <w:rFonts w:ascii="Arial" w:eastAsia="Arial" w:hAnsi="Arial" w:cs="Arial"/>
          <w:sz w:val="24"/>
          <w:szCs w:val="24"/>
          <w:lang w:val="en-US" w:eastAsia="en-US"/>
        </w:rPr>
        <w:t xml:space="preserve"> </w:t>
      </w:r>
      <w:proofErr w:type="spellStart"/>
      <w:r w:rsidRPr="000345F6">
        <w:rPr>
          <w:rFonts w:ascii="Arial" w:eastAsia="Arial" w:hAnsi="Arial" w:cs="Arial"/>
          <w:spacing w:val="-1"/>
          <w:sz w:val="24"/>
          <w:szCs w:val="24"/>
          <w:lang w:val="en-US" w:eastAsia="en-US"/>
        </w:rPr>
        <w:t>обозначения</w:t>
      </w:r>
      <w:proofErr w:type="spellEnd"/>
      <w:r w:rsidRPr="000345F6">
        <w:rPr>
          <w:rFonts w:ascii="Arial" w:eastAsia="Arial" w:hAnsi="Arial" w:cs="Arial"/>
          <w:spacing w:val="-1"/>
          <w:sz w:val="24"/>
          <w:szCs w:val="24"/>
          <w:lang w:val="en-US" w:eastAsia="en-US"/>
        </w:rPr>
        <w:t>:</w:t>
      </w:r>
    </w:p>
    <w:p w:rsidR="0058139B" w:rsidRPr="000345F6" w:rsidRDefault="0058139B" w:rsidP="00061C44">
      <w:pPr>
        <w:widowControl w:val="0"/>
        <w:spacing w:before="69" w:after="0" w:line="240" w:lineRule="auto"/>
        <w:ind w:left="1359"/>
        <w:rPr>
          <w:rFonts w:ascii="Arial" w:eastAsia="Arial" w:hAnsi="Arial" w:cs="Arial"/>
          <w:sz w:val="24"/>
          <w:szCs w:val="24"/>
          <w:lang w:eastAsia="en-US"/>
        </w:rPr>
      </w:pPr>
    </w:p>
    <w:p w:rsidR="00061C44" w:rsidRPr="000345F6" w:rsidRDefault="000345F6" w:rsidP="00061C44">
      <w:pPr>
        <w:widowControl w:val="0"/>
        <w:numPr>
          <w:ilvl w:val="1"/>
          <w:numId w:val="20"/>
        </w:numPr>
        <w:tabs>
          <w:tab w:val="left" w:pos="1574"/>
        </w:tabs>
        <w:spacing w:after="0" w:line="240" w:lineRule="auto"/>
        <w:rPr>
          <w:rFonts w:ascii="Arial" w:eastAsia="Arial" w:hAnsi="Arial" w:cs="Arial"/>
          <w:sz w:val="24"/>
          <w:szCs w:val="24"/>
          <w:lang w:val="en-US" w:eastAsia="en-US"/>
        </w:rPr>
      </w:pPr>
      <w:r w:rsidRPr="000345F6">
        <w:rPr>
          <w:rFonts w:ascii="Arial" w:eastAsia="Arial" w:hAnsi="Arial" w:cs="Arial"/>
          <w:sz w:val="24"/>
          <w:szCs w:val="24"/>
          <w:lang w:val="en-US" w:eastAsia="en-US"/>
        </w:rPr>
        <w:pict>
          <v:group id="_x0000_s1949" style="position:absolute;left:0;text-align:left;margin-left:119.7pt;margin-top:4pt;width:28.5pt;height:23.25pt;z-index:-251652096;mso-position-horizontal-relative:page" coordorigin="2394,80" coordsize="570,465">
            <v:group id="_x0000_s1950" style="position:absolute;left:2403;top:87;width:554;height:450" coordorigin="2403,87" coordsize="554,450">
              <v:shape id="_x0000_s1951" style="position:absolute;left:2403;top:87;width:554;height:450" coordorigin="2403,87" coordsize="554,450" path="m2680,87r-75,8l2539,118r-57,36l2439,200r-28,55l2403,294r1,23l2419,380r32,55l2496,479r57,33l2620,532r48,5l2694,536r75,-12l2834,497r54,-37l2928,413r27,-74l2957,319r-1,-21l2940,237r-33,-52l2859,141r-59,-31l2731,91r-51,-4xe" stroked="f">
                <v:path arrowok="t"/>
              </v:shape>
            </v:group>
            <v:group id="_x0000_s1952" style="position:absolute;left:2403;top:87;width:554;height:450" coordorigin="2403,87" coordsize="554,450">
              <v:shape id="_x0000_s1953" style="position:absolute;left:2403;top:87;width:554;height:450" coordorigin="2403,87" coordsize="554,450" path="m2680,87r-75,8l2539,118r-57,36l2439,200r-28,55l2403,294r1,23l2419,380r32,55l2496,479r57,33l2620,532r48,5l2694,536r75,-12l2834,497r54,-37l2928,413r27,-74l2957,319r-1,-21l2940,237r-33,-52l2859,141r-59,-31l2731,91r-51,-4xe" filled="f">
                <v:path arrowok="t"/>
              </v:shape>
            </v:group>
            <v:group id="_x0000_s1954" style="position:absolute;left:2402;top:87;width:300;height:450" coordorigin="2402,87" coordsize="300,450">
              <v:shape id="_x0000_s1955" style="position:absolute;left:2402;top:87;width:300;height:450" coordorigin="2402,87" coordsize="300,450" path="m2402,87r300,450e" filled="f">
                <v:path arrowok="t"/>
              </v:shape>
            </v:group>
            <v:group id="_x0000_s1956" style="position:absolute;left:2702;top:87;width:255;height:450" coordorigin="2702,87" coordsize="255,450">
              <v:shape id="_x0000_s1957" style="position:absolute;left:2702;top:87;width:255;height:450" coordorigin="2702,87" coordsize="255,450" path="m2702,537l2957,87e" filled="f">
                <v:path arrowok="t"/>
              </v:shape>
            </v:group>
            <w10:wrap anchorx="page"/>
          </v:group>
        </w:pict>
      </w:r>
      <w:r w:rsidR="0058139B" w:rsidRPr="000345F6">
        <w:rPr>
          <w:rFonts w:ascii="Arial" w:eastAsia="Arial" w:hAnsi="Arial" w:cs="Arial"/>
          <w:spacing w:val="-1"/>
          <w:sz w:val="24"/>
          <w:szCs w:val="24"/>
          <w:lang w:eastAsia="en-US"/>
        </w:rPr>
        <w:t xml:space="preserve">                     </w:t>
      </w:r>
      <w:proofErr w:type="spellStart"/>
      <w:r w:rsidR="00061C44" w:rsidRPr="000345F6">
        <w:rPr>
          <w:rFonts w:ascii="Arial" w:eastAsia="Arial" w:hAnsi="Arial" w:cs="Arial"/>
          <w:spacing w:val="-1"/>
          <w:sz w:val="24"/>
          <w:szCs w:val="24"/>
          <w:lang w:val="en-US" w:eastAsia="en-US"/>
        </w:rPr>
        <w:t>деревья</w:t>
      </w:r>
      <w:proofErr w:type="spellEnd"/>
      <w:r w:rsidR="00061C44" w:rsidRPr="000345F6">
        <w:rPr>
          <w:rFonts w:ascii="Arial" w:eastAsia="Arial" w:hAnsi="Arial" w:cs="Arial"/>
          <w:spacing w:val="-1"/>
          <w:sz w:val="24"/>
          <w:szCs w:val="24"/>
          <w:lang w:val="en-US" w:eastAsia="en-US"/>
        </w:rPr>
        <w:t xml:space="preserve"> (</w:t>
      </w:r>
      <w:proofErr w:type="spellStart"/>
      <w:r w:rsidR="00061C44" w:rsidRPr="000345F6">
        <w:rPr>
          <w:rFonts w:ascii="Arial" w:eastAsia="Arial" w:hAnsi="Arial" w:cs="Arial"/>
          <w:spacing w:val="-1"/>
          <w:sz w:val="24"/>
          <w:szCs w:val="24"/>
          <w:lang w:val="en-US" w:eastAsia="en-US"/>
        </w:rPr>
        <w:t>кустарники</w:t>
      </w:r>
      <w:proofErr w:type="spellEnd"/>
      <w:r w:rsidR="00061C44" w:rsidRPr="000345F6">
        <w:rPr>
          <w:rFonts w:ascii="Arial" w:eastAsia="Arial" w:hAnsi="Arial" w:cs="Arial"/>
          <w:spacing w:val="-1"/>
          <w:sz w:val="24"/>
          <w:szCs w:val="24"/>
          <w:lang w:val="en-US" w:eastAsia="en-US"/>
        </w:rPr>
        <w:t>),</w:t>
      </w:r>
      <w:r w:rsidR="00061C44" w:rsidRPr="000345F6">
        <w:rPr>
          <w:rFonts w:ascii="Arial" w:eastAsia="Arial" w:hAnsi="Arial" w:cs="Arial"/>
          <w:sz w:val="24"/>
          <w:szCs w:val="24"/>
          <w:lang w:val="en-US" w:eastAsia="en-US"/>
        </w:rPr>
        <w:t xml:space="preserve"> </w:t>
      </w:r>
      <w:proofErr w:type="spellStart"/>
      <w:r w:rsidR="00061C44" w:rsidRPr="000345F6">
        <w:rPr>
          <w:rFonts w:ascii="Arial" w:eastAsia="Arial" w:hAnsi="Arial" w:cs="Arial"/>
          <w:spacing w:val="-1"/>
          <w:sz w:val="24"/>
          <w:szCs w:val="24"/>
          <w:lang w:val="en-US" w:eastAsia="en-US"/>
        </w:rPr>
        <w:t>требующие</w:t>
      </w:r>
      <w:proofErr w:type="spellEnd"/>
      <w:r w:rsidR="00061C44" w:rsidRPr="000345F6">
        <w:rPr>
          <w:rFonts w:ascii="Arial" w:eastAsia="Arial" w:hAnsi="Arial" w:cs="Arial"/>
          <w:spacing w:val="-1"/>
          <w:sz w:val="24"/>
          <w:szCs w:val="24"/>
          <w:lang w:val="en-US" w:eastAsia="en-US"/>
        </w:rPr>
        <w:t xml:space="preserve"> </w:t>
      </w:r>
      <w:proofErr w:type="spellStart"/>
      <w:r w:rsidR="00061C44" w:rsidRPr="000345F6">
        <w:rPr>
          <w:rFonts w:ascii="Arial" w:eastAsia="Arial" w:hAnsi="Arial" w:cs="Arial"/>
          <w:spacing w:val="-1"/>
          <w:sz w:val="24"/>
          <w:szCs w:val="24"/>
          <w:lang w:val="en-US" w:eastAsia="en-US"/>
        </w:rPr>
        <w:t>обрезки</w:t>
      </w:r>
      <w:proofErr w:type="spellEnd"/>
      <w:r w:rsidR="00061C44" w:rsidRPr="000345F6">
        <w:rPr>
          <w:rFonts w:ascii="Arial" w:eastAsia="Arial" w:hAnsi="Arial" w:cs="Arial"/>
          <w:spacing w:val="-1"/>
          <w:sz w:val="24"/>
          <w:szCs w:val="24"/>
          <w:lang w:val="en-US" w:eastAsia="en-US"/>
        </w:rPr>
        <w:t>;</w:t>
      </w:r>
    </w:p>
    <w:p w:rsidR="00061C44" w:rsidRPr="000345F6" w:rsidRDefault="00061C44" w:rsidP="00061C44">
      <w:pPr>
        <w:widowControl w:val="0"/>
        <w:spacing w:after="0" w:line="240" w:lineRule="auto"/>
        <w:rPr>
          <w:rFonts w:ascii="Arial" w:eastAsia="Arial" w:hAnsi="Arial" w:cs="Arial"/>
          <w:sz w:val="24"/>
          <w:szCs w:val="24"/>
          <w:lang w:val="en-US" w:eastAsia="en-US"/>
        </w:rPr>
      </w:pPr>
    </w:p>
    <w:p w:rsidR="00061C44" w:rsidRPr="000345F6" w:rsidRDefault="00061C44" w:rsidP="00061C44">
      <w:pPr>
        <w:widowControl w:val="0"/>
        <w:spacing w:after="0" w:line="240" w:lineRule="auto"/>
        <w:rPr>
          <w:rFonts w:ascii="Arial" w:eastAsia="Arial" w:hAnsi="Arial" w:cs="Arial"/>
          <w:sz w:val="24"/>
          <w:szCs w:val="24"/>
          <w:lang w:val="en-US" w:eastAsia="en-US"/>
        </w:rPr>
      </w:pPr>
    </w:p>
    <w:p w:rsidR="00061C44" w:rsidRPr="000345F6" w:rsidRDefault="000345F6" w:rsidP="00061C44">
      <w:pPr>
        <w:widowControl w:val="0"/>
        <w:numPr>
          <w:ilvl w:val="2"/>
          <w:numId w:val="20"/>
        </w:numPr>
        <w:tabs>
          <w:tab w:val="left" w:pos="2793"/>
        </w:tabs>
        <w:spacing w:after="0" w:line="240" w:lineRule="auto"/>
        <w:rPr>
          <w:rFonts w:ascii="Arial" w:eastAsia="Arial" w:hAnsi="Arial" w:cs="Arial"/>
          <w:sz w:val="24"/>
          <w:szCs w:val="24"/>
          <w:lang w:val="en-US" w:eastAsia="en-US"/>
        </w:rPr>
      </w:pPr>
      <w:r w:rsidRPr="000345F6">
        <w:rPr>
          <w:rFonts w:ascii="Arial" w:eastAsia="Arial" w:hAnsi="Arial" w:cs="Arial"/>
          <w:sz w:val="24"/>
          <w:szCs w:val="24"/>
          <w:lang w:val="en-US" w:eastAsia="en-US"/>
        </w:rPr>
        <w:pict>
          <v:group id="_x0000_s1882" style="position:absolute;left:0;text-align:left;margin-left:119.7pt;margin-top:-5.3pt;width:28.5pt;height:24.9pt;z-index:251660288;mso-position-horizontal-relative:page" coordorigin="2394,-106" coordsize="570,498">
            <v:group id="_x0000_s1883" style="position:absolute;left:2403;top:-66;width:554;height:450" coordorigin="2403,-66" coordsize="554,450">
              <v:shape id="_x0000_s1884" style="position:absolute;left:2403;top:-66;width:554;height:450" coordorigin="2403,-66" coordsize="554,450" path="m2680,-66r-75,8l2539,-35,2482,1r-43,46l2411,102r-8,39l2404,164r15,63l2451,282r45,44l2553,359r67,20l2668,384r26,-1l2769,371r65,-27l2888,307r40,-47l2955,186r2,-20l2956,145,2940,84,2907,32r-48,-44l2800,-43r-69,-19l2680,-66xe" filled="f">
                <v:path arrowok="t"/>
              </v:shape>
            </v:group>
            <v:group id="_x0000_s1885" style="position:absolute;left:2402;top:-99;width:555;height:450" coordorigin="2402,-99" coordsize="555,450">
              <v:shape id="_x0000_s1886" style="position:absolute;left:2402;top:-99;width:555;height:450" coordorigin="2402,-99" coordsize="555,450" path="m2402,-99r555,450e" filled="f">
                <v:path arrowok="t"/>
              </v:shape>
            </v:group>
            <v:group id="_x0000_s1887" style="position:absolute;left:2402;top:-99;width:555;height:375" coordorigin="2402,-99" coordsize="555,375">
              <v:shape id="_x0000_s1888" style="position:absolute;left:2402;top:-99;width:555;height:375" coordorigin="2402,-99" coordsize="555,375" path="m2402,276l2957,-99e" filled="f">
                <v:path arrowok="t"/>
              </v:shape>
            </v:group>
            <w10:wrap anchorx="page"/>
          </v:group>
        </w:pict>
      </w:r>
      <w:proofErr w:type="spellStart"/>
      <w:r w:rsidR="00061C44" w:rsidRPr="000345F6">
        <w:rPr>
          <w:rFonts w:ascii="Arial" w:eastAsia="Arial" w:hAnsi="Arial" w:cs="Arial"/>
          <w:spacing w:val="-1"/>
          <w:sz w:val="24"/>
          <w:szCs w:val="24"/>
          <w:lang w:val="en-US" w:eastAsia="en-US"/>
        </w:rPr>
        <w:t>деревья</w:t>
      </w:r>
      <w:proofErr w:type="spellEnd"/>
      <w:r w:rsidR="00061C44" w:rsidRPr="000345F6">
        <w:rPr>
          <w:rFonts w:ascii="Arial" w:eastAsia="Arial" w:hAnsi="Arial" w:cs="Arial"/>
          <w:spacing w:val="-1"/>
          <w:sz w:val="24"/>
          <w:szCs w:val="24"/>
          <w:lang w:val="en-US" w:eastAsia="en-US"/>
        </w:rPr>
        <w:t xml:space="preserve"> (</w:t>
      </w:r>
      <w:proofErr w:type="spellStart"/>
      <w:r w:rsidR="00061C44" w:rsidRPr="000345F6">
        <w:rPr>
          <w:rFonts w:ascii="Arial" w:eastAsia="Arial" w:hAnsi="Arial" w:cs="Arial"/>
          <w:spacing w:val="-1"/>
          <w:sz w:val="24"/>
          <w:szCs w:val="24"/>
          <w:lang w:val="en-US" w:eastAsia="en-US"/>
        </w:rPr>
        <w:t>кустарники</w:t>
      </w:r>
      <w:proofErr w:type="spellEnd"/>
      <w:r w:rsidR="00061C44" w:rsidRPr="000345F6">
        <w:rPr>
          <w:rFonts w:ascii="Arial" w:eastAsia="Arial" w:hAnsi="Arial" w:cs="Arial"/>
          <w:spacing w:val="-1"/>
          <w:sz w:val="24"/>
          <w:szCs w:val="24"/>
          <w:lang w:val="en-US" w:eastAsia="en-US"/>
        </w:rPr>
        <w:t>),</w:t>
      </w:r>
      <w:r w:rsidR="00061C44" w:rsidRPr="000345F6">
        <w:rPr>
          <w:rFonts w:ascii="Arial" w:eastAsia="Arial" w:hAnsi="Arial" w:cs="Arial"/>
          <w:sz w:val="24"/>
          <w:szCs w:val="24"/>
          <w:lang w:val="en-US" w:eastAsia="en-US"/>
        </w:rPr>
        <w:t xml:space="preserve"> </w:t>
      </w:r>
      <w:proofErr w:type="spellStart"/>
      <w:r w:rsidR="00061C44" w:rsidRPr="000345F6">
        <w:rPr>
          <w:rFonts w:ascii="Arial" w:eastAsia="Arial" w:hAnsi="Arial" w:cs="Arial"/>
          <w:spacing w:val="-1"/>
          <w:sz w:val="24"/>
          <w:szCs w:val="24"/>
          <w:lang w:val="en-US" w:eastAsia="en-US"/>
        </w:rPr>
        <w:t>подлежащие</w:t>
      </w:r>
      <w:proofErr w:type="spellEnd"/>
      <w:r w:rsidR="00061C44" w:rsidRPr="000345F6">
        <w:rPr>
          <w:rFonts w:ascii="Arial" w:eastAsia="Arial" w:hAnsi="Arial" w:cs="Arial"/>
          <w:sz w:val="24"/>
          <w:szCs w:val="24"/>
          <w:lang w:val="en-US" w:eastAsia="en-US"/>
        </w:rPr>
        <w:t xml:space="preserve"> </w:t>
      </w:r>
      <w:proofErr w:type="spellStart"/>
      <w:r w:rsidR="00061C44" w:rsidRPr="000345F6">
        <w:rPr>
          <w:rFonts w:ascii="Arial" w:eastAsia="Arial" w:hAnsi="Arial" w:cs="Arial"/>
          <w:spacing w:val="-1"/>
          <w:sz w:val="24"/>
          <w:szCs w:val="24"/>
          <w:lang w:val="en-US" w:eastAsia="en-US"/>
        </w:rPr>
        <w:t>вырубке</w:t>
      </w:r>
      <w:proofErr w:type="spellEnd"/>
      <w:r w:rsidR="00061C44" w:rsidRPr="000345F6">
        <w:rPr>
          <w:rFonts w:ascii="Arial" w:eastAsia="Arial" w:hAnsi="Arial" w:cs="Arial"/>
          <w:spacing w:val="-1"/>
          <w:sz w:val="24"/>
          <w:szCs w:val="24"/>
          <w:lang w:val="en-US" w:eastAsia="en-US"/>
        </w:rPr>
        <w:t>;</w:t>
      </w:r>
    </w:p>
    <w:p w:rsidR="00061C44" w:rsidRPr="000345F6" w:rsidRDefault="00061C44" w:rsidP="00061C44">
      <w:pPr>
        <w:widowControl w:val="0"/>
        <w:spacing w:after="0" w:line="240" w:lineRule="auto"/>
        <w:rPr>
          <w:rFonts w:ascii="Arial" w:eastAsia="Arial" w:hAnsi="Arial" w:cs="Arial"/>
          <w:sz w:val="24"/>
          <w:szCs w:val="24"/>
          <w:lang w:val="en-US" w:eastAsia="en-US"/>
        </w:rPr>
      </w:pPr>
    </w:p>
    <w:p w:rsidR="00061C44" w:rsidRPr="000345F6" w:rsidRDefault="000345F6" w:rsidP="00061C44">
      <w:pPr>
        <w:widowControl w:val="0"/>
        <w:numPr>
          <w:ilvl w:val="2"/>
          <w:numId w:val="20"/>
        </w:numPr>
        <w:tabs>
          <w:tab w:val="left" w:pos="2793"/>
        </w:tabs>
        <w:spacing w:after="0" w:line="240" w:lineRule="auto"/>
        <w:rPr>
          <w:rFonts w:ascii="Arial" w:eastAsia="Arial" w:hAnsi="Arial" w:cs="Arial"/>
          <w:sz w:val="24"/>
          <w:szCs w:val="24"/>
          <w:lang w:val="en-US" w:eastAsia="en-US"/>
        </w:rPr>
      </w:pPr>
      <w:r w:rsidRPr="000345F6">
        <w:rPr>
          <w:rFonts w:ascii="Arial" w:eastAsia="Arial" w:hAnsi="Arial" w:cs="Arial"/>
          <w:sz w:val="24"/>
          <w:szCs w:val="24"/>
          <w:lang w:val="en-US" w:eastAsia="en-US"/>
        </w:rPr>
        <w:pict>
          <v:group id="_x0000_s1889" style="position:absolute;left:0;text-align:left;margin-left:120.15pt;margin-top:2.55pt;width:27.7pt;height:22.5pt;z-index:251661312;mso-position-horizontal-relative:page" coordorigin="2403,51" coordsize="554,450">
            <v:shape id="_x0000_s1890" style="position:absolute;left:2403;top:51;width:554;height:450" coordorigin="2403,51" coordsize="554,450" path="m2680,51r-75,8l2539,82r-57,36l2439,164r-28,54l2403,258r1,23l2419,344r32,55l2496,443r57,33l2620,496r48,5l2694,500r75,-13l2834,461r54,-38l2928,376r27,-74l2957,283r-1,-22l2940,201r-33,-53l2859,105,2800,73,2731,55r-51,-4xe" filled="f">
              <v:path arrowok="t"/>
            </v:shape>
            <w10:wrap anchorx="page"/>
          </v:group>
        </w:pict>
      </w:r>
      <w:proofErr w:type="spellStart"/>
      <w:proofErr w:type="gramStart"/>
      <w:r w:rsidR="00061C44" w:rsidRPr="000345F6">
        <w:rPr>
          <w:rFonts w:ascii="Arial" w:eastAsia="Arial" w:hAnsi="Arial" w:cs="Arial"/>
          <w:spacing w:val="-1"/>
          <w:sz w:val="24"/>
          <w:szCs w:val="24"/>
          <w:lang w:val="en-US" w:eastAsia="en-US"/>
        </w:rPr>
        <w:t>деревья</w:t>
      </w:r>
      <w:proofErr w:type="spellEnd"/>
      <w:proofErr w:type="gramEnd"/>
      <w:r w:rsidR="00061C44" w:rsidRPr="000345F6">
        <w:rPr>
          <w:rFonts w:ascii="Arial" w:eastAsia="Arial" w:hAnsi="Arial" w:cs="Arial"/>
          <w:spacing w:val="-1"/>
          <w:sz w:val="24"/>
          <w:szCs w:val="24"/>
          <w:lang w:val="en-US" w:eastAsia="en-US"/>
        </w:rPr>
        <w:t xml:space="preserve"> (</w:t>
      </w:r>
      <w:proofErr w:type="spellStart"/>
      <w:r w:rsidR="00061C44" w:rsidRPr="000345F6">
        <w:rPr>
          <w:rFonts w:ascii="Arial" w:eastAsia="Arial" w:hAnsi="Arial" w:cs="Arial"/>
          <w:spacing w:val="-1"/>
          <w:sz w:val="24"/>
          <w:szCs w:val="24"/>
          <w:lang w:val="en-US" w:eastAsia="en-US"/>
        </w:rPr>
        <w:t>кустарники</w:t>
      </w:r>
      <w:proofErr w:type="spellEnd"/>
      <w:r w:rsidR="00061C44" w:rsidRPr="000345F6">
        <w:rPr>
          <w:rFonts w:ascii="Arial" w:eastAsia="Arial" w:hAnsi="Arial" w:cs="Arial"/>
          <w:spacing w:val="-1"/>
          <w:sz w:val="24"/>
          <w:szCs w:val="24"/>
          <w:lang w:val="en-US" w:eastAsia="en-US"/>
        </w:rPr>
        <w:t>)</w:t>
      </w:r>
      <w:r w:rsidR="00061C44" w:rsidRPr="000345F6">
        <w:rPr>
          <w:rFonts w:ascii="Arial" w:eastAsia="Arial" w:hAnsi="Arial" w:cs="Arial"/>
          <w:sz w:val="24"/>
          <w:szCs w:val="24"/>
          <w:lang w:val="en-US" w:eastAsia="en-US"/>
        </w:rPr>
        <w:t xml:space="preserve"> </w:t>
      </w:r>
      <w:proofErr w:type="spellStart"/>
      <w:r w:rsidR="00061C44" w:rsidRPr="000345F6">
        <w:rPr>
          <w:rFonts w:ascii="Arial" w:eastAsia="Arial" w:hAnsi="Arial" w:cs="Arial"/>
          <w:spacing w:val="-1"/>
          <w:sz w:val="24"/>
          <w:szCs w:val="24"/>
          <w:lang w:val="en-US" w:eastAsia="en-US"/>
        </w:rPr>
        <w:t>нужно</w:t>
      </w:r>
      <w:proofErr w:type="spellEnd"/>
      <w:r w:rsidR="00061C44" w:rsidRPr="000345F6">
        <w:rPr>
          <w:rFonts w:ascii="Arial" w:eastAsia="Arial" w:hAnsi="Arial" w:cs="Arial"/>
          <w:sz w:val="24"/>
          <w:szCs w:val="24"/>
          <w:lang w:val="en-US" w:eastAsia="en-US"/>
        </w:rPr>
        <w:t xml:space="preserve"> </w:t>
      </w:r>
      <w:proofErr w:type="spellStart"/>
      <w:r w:rsidR="00061C44" w:rsidRPr="000345F6">
        <w:rPr>
          <w:rFonts w:ascii="Arial" w:eastAsia="Arial" w:hAnsi="Arial" w:cs="Arial"/>
          <w:sz w:val="24"/>
          <w:szCs w:val="24"/>
          <w:lang w:val="en-US" w:eastAsia="en-US"/>
        </w:rPr>
        <w:t>сохранить</w:t>
      </w:r>
      <w:proofErr w:type="spellEnd"/>
      <w:r w:rsidR="00061C44" w:rsidRPr="000345F6">
        <w:rPr>
          <w:rFonts w:ascii="Arial" w:eastAsia="Arial" w:hAnsi="Arial" w:cs="Arial"/>
          <w:sz w:val="24"/>
          <w:szCs w:val="24"/>
          <w:lang w:val="en-US" w:eastAsia="en-US"/>
        </w:rPr>
        <w:t>.</w:t>
      </w:r>
    </w:p>
    <w:p w:rsidR="00061C44" w:rsidRPr="000345F6" w:rsidRDefault="00061C44" w:rsidP="00061C44">
      <w:pPr>
        <w:widowControl w:val="0"/>
        <w:spacing w:after="0" w:line="240" w:lineRule="auto"/>
        <w:rPr>
          <w:rFonts w:ascii="Arial" w:eastAsia="Arial" w:hAnsi="Arial" w:cs="Arial"/>
          <w:sz w:val="24"/>
          <w:szCs w:val="24"/>
          <w:lang w:val="en-US" w:eastAsia="en-US"/>
        </w:rPr>
      </w:pPr>
    </w:p>
    <w:p w:rsidR="004A3B72" w:rsidRPr="000345F6" w:rsidRDefault="004A3B72" w:rsidP="00057919">
      <w:pPr>
        <w:widowControl w:val="0"/>
        <w:tabs>
          <w:tab w:val="left" w:pos="0"/>
        </w:tabs>
        <w:spacing w:before="240" w:after="240" w:line="240" w:lineRule="auto"/>
        <w:jc w:val="center"/>
        <w:rPr>
          <w:rFonts w:ascii="Arial" w:hAnsi="Arial" w:cs="Arial"/>
          <w:b/>
          <w:bCs/>
          <w:color w:val="1D1B11" w:themeColor="background2" w:themeShade="1A"/>
          <w:sz w:val="24"/>
          <w:szCs w:val="24"/>
        </w:rPr>
        <w:sectPr w:rsidR="004A3B72" w:rsidRPr="000345F6">
          <w:type w:val="continuous"/>
          <w:pgSz w:w="11910" w:h="16840"/>
          <w:pgMar w:top="1080" w:right="1140" w:bottom="280" w:left="880" w:header="720" w:footer="720" w:gutter="0"/>
          <w:cols w:space="720"/>
        </w:sectPr>
      </w:pPr>
    </w:p>
    <w:p w:rsidR="00D17C80" w:rsidRPr="000345F6" w:rsidRDefault="00D17C80" w:rsidP="004A3B72">
      <w:pPr>
        <w:widowControl w:val="0"/>
        <w:spacing w:after="0" w:line="240" w:lineRule="auto"/>
        <w:ind w:left="3693" w:right="102" w:firstLine="4155"/>
        <w:jc w:val="right"/>
        <w:rPr>
          <w:rFonts w:ascii="Arial" w:eastAsia="Arial" w:hAnsi="Arial" w:cs="Arial"/>
          <w:spacing w:val="2"/>
          <w:sz w:val="24"/>
          <w:szCs w:val="24"/>
          <w:lang w:eastAsia="en-US"/>
        </w:rPr>
      </w:pPr>
      <w:r w:rsidRPr="000345F6">
        <w:rPr>
          <w:rFonts w:ascii="Arial" w:eastAsia="Arial" w:hAnsi="Arial" w:cs="Arial"/>
          <w:sz w:val="24"/>
          <w:szCs w:val="24"/>
          <w:lang w:eastAsia="en-US"/>
        </w:rPr>
        <w:lastRenderedPageBreak/>
        <w:t xml:space="preserve">Приложение№3 </w:t>
      </w:r>
      <w:r w:rsidR="004A3B72" w:rsidRPr="000345F6">
        <w:rPr>
          <w:rFonts w:ascii="Arial" w:eastAsia="Arial" w:hAnsi="Arial" w:cs="Arial"/>
          <w:spacing w:val="-1"/>
          <w:sz w:val="24"/>
          <w:szCs w:val="24"/>
          <w:lang w:eastAsia="en-US"/>
        </w:rPr>
        <w:t xml:space="preserve"> </w:t>
      </w:r>
      <w:r w:rsidR="004A3B72" w:rsidRPr="000345F6">
        <w:rPr>
          <w:rFonts w:ascii="Arial" w:eastAsia="Arial" w:hAnsi="Arial" w:cs="Arial"/>
          <w:sz w:val="24"/>
          <w:szCs w:val="24"/>
          <w:lang w:eastAsia="en-US"/>
        </w:rPr>
        <w:t xml:space="preserve">к </w:t>
      </w:r>
      <w:r w:rsidR="004A3B72" w:rsidRPr="000345F6">
        <w:rPr>
          <w:rFonts w:ascii="Arial" w:eastAsia="Arial" w:hAnsi="Arial" w:cs="Arial"/>
          <w:spacing w:val="-1"/>
          <w:sz w:val="24"/>
          <w:szCs w:val="24"/>
          <w:lang w:eastAsia="en-US"/>
        </w:rPr>
        <w:t>Административному</w:t>
      </w:r>
      <w:r w:rsidR="004A3B72" w:rsidRPr="000345F6">
        <w:rPr>
          <w:rFonts w:ascii="Arial" w:eastAsia="Arial" w:hAnsi="Arial" w:cs="Arial"/>
          <w:sz w:val="24"/>
          <w:szCs w:val="24"/>
          <w:lang w:eastAsia="en-US"/>
        </w:rPr>
        <w:t xml:space="preserve"> </w:t>
      </w:r>
      <w:r w:rsidR="004A3B72" w:rsidRPr="000345F6">
        <w:rPr>
          <w:rFonts w:ascii="Arial" w:eastAsia="Arial" w:hAnsi="Arial" w:cs="Arial"/>
          <w:spacing w:val="-1"/>
          <w:sz w:val="24"/>
          <w:szCs w:val="24"/>
          <w:lang w:eastAsia="en-US"/>
        </w:rPr>
        <w:t>регламенту</w:t>
      </w:r>
      <w:r w:rsidR="004A3B72" w:rsidRPr="000345F6">
        <w:rPr>
          <w:rFonts w:ascii="Arial" w:eastAsia="Arial" w:hAnsi="Arial" w:cs="Arial"/>
          <w:spacing w:val="3"/>
          <w:sz w:val="24"/>
          <w:szCs w:val="24"/>
          <w:lang w:eastAsia="en-US"/>
        </w:rPr>
        <w:t xml:space="preserve"> </w:t>
      </w:r>
      <w:r w:rsidR="004A3B72" w:rsidRPr="000345F6">
        <w:rPr>
          <w:rFonts w:ascii="Arial" w:eastAsia="Arial" w:hAnsi="Arial" w:cs="Arial"/>
          <w:spacing w:val="-1"/>
          <w:sz w:val="24"/>
          <w:szCs w:val="24"/>
          <w:lang w:eastAsia="en-US"/>
        </w:rPr>
        <w:t>предоставления</w:t>
      </w:r>
      <w:r w:rsidR="004A3B72" w:rsidRPr="000345F6">
        <w:rPr>
          <w:rFonts w:ascii="Arial" w:eastAsia="Arial" w:hAnsi="Arial" w:cs="Arial"/>
          <w:spacing w:val="53"/>
          <w:sz w:val="24"/>
          <w:szCs w:val="24"/>
          <w:lang w:eastAsia="en-US"/>
        </w:rPr>
        <w:t xml:space="preserve"> </w:t>
      </w:r>
      <w:r w:rsidR="004A3B72" w:rsidRPr="000345F6">
        <w:rPr>
          <w:rFonts w:ascii="Arial" w:eastAsia="Arial" w:hAnsi="Arial" w:cs="Arial"/>
          <w:spacing w:val="-1"/>
          <w:sz w:val="24"/>
          <w:szCs w:val="24"/>
          <w:lang w:eastAsia="en-US"/>
        </w:rPr>
        <w:t>муниципальной</w:t>
      </w:r>
      <w:r w:rsidR="004A3B72" w:rsidRPr="000345F6">
        <w:rPr>
          <w:rFonts w:ascii="Arial" w:eastAsia="Arial" w:hAnsi="Arial" w:cs="Arial"/>
          <w:sz w:val="24"/>
          <w:szCs w:val="24"/>
          <w:lang w:eastAsia="en-US"/>
        </w:rPr>
        <w:t xml:space="preserve"> </w:t>
      </w:r>
      <w:r w:rsidR="004A3B72" w:rsidRPr="000345F6">
        <w:rPr>
          <w:rFonts w:ascii="Arial" w:eastAsia="Arial" w:hAnsi="Arial" w:cs="Arial"/>
          <w:spacing w:val="-1"/>
          <w:sz w:val="24"/>
          <w:szCs w:val="24"/>
          <w:lang w:eastAsia="en-US"/>
        </w:rPr>
        <w:t>услуги</w:t>
      </w:r>
      <w:r w:rsidR="004A3B72" w:rsidRPr="000345F6">
        <w:rPr>
          <w:rFonts w:ascii="Arial" w:eastAsia="Arial" w:hAnsi="Arial" w:cs="Arial"/>
          <w:spacing w:val="2"/>
          <w:sz w:val="24"/>
          <w:szCs w:val="24"/>
          <w:lang w:eastAsia="en-US"/>
        </w:rPr>
        <w:t xml:space="preserve"> </w:t>
      </w:r>
    </w:p>
    <w:p w:rsidR="004A3B72" w:rsidRPr="000345F6" w:rsidRDefault="004A3B72" w:rsidP="00D17C80">
      <w:pPr>
        <w:widowControl w:val="0"/>
        <w:spacing w:after="0" w:line="240" w:lineRule="auto"/>
        <w:ind w:left="3693" w:right="102"/>
        <w:jc w:val="right"/>
        <w:rPr>
          <w:rFonts w:ascii="Arial" w:eastAsia="Arial" w:hAnsi="Arial" w:cs="Arial"/>
          <w:sz w:val="24"/>
          <w:szCs w:val="24"/>
          <w:lang w:eastAsia="en-US"/>
        </w:rPr>
      </w:pPr>
      <w:r w:rsidRPr="000345F6">
        <w:rPr>
          <w:rFonts w:ascii="Arial" w:eastAsia="Arial" w:hAnsi="Arial" w:cs="Arial"/>
          <w:spacing w:val="-1"/>
          <w:sz w:val="24"/>
          <w:szCs w:val="24"/>
          <w:lang w:eastAsia="en-US"/>
        </w:rPr>
        <w:t>«</w:t>
      </w:r>
      <w:r w:rsidR="00D17C80" w:rsidRPr="000345F6">
        <w:rPr>
          <w:rFonts w:ascii="Arial" w:eastAsia="Arial" w:hAnsi="Arial" w:cs="Arial"/>
          <w:spacing w:val="-1"/>
          <w:sz w:val="24"/>
          <w:szCs w:val="24"/>
          <w:lang w:eastAsia="en-US"/>
        </w:rPr>
        <w:t>Выдача</w:t>
      </w:r>
      <w:r w:rsidRPr="000345F6">
        <w:rPr>
          <w:rFonts w:ascii="Arial" w:eastAsia="Arial" w:hAnsi="Arial" w:cs="Arial"/>
          <w:spacing w:val="-2"/>
          <w:sz w:val="24"/>
          <w:szCs w:val="24"/>
          <w:lang w:eastAsia="en-US"/>
        </w:rPr>
        <w:t xml:space="preserve"> </w:t>
      </w:r>
      <w:r w:rsidRPr="000345F6">
        <w:rPr>
          <w:rFonts w:ascii="Arial" w:eastAsia="Arial" w:hAnsi="Arial" w:cs="Arial"/>
          <w:spacing w:val="-1"/>
          <w:sz w:val="24"/>
          <w:szCs w:val="24"/>
          <w:lang w:eastAsia="en-US"/>
        </w:rPr>
        <w:t>порубочного</w:t>
      </w:r>
      <w:r w:rsidR="00D17C80" w:rsidRPr="000345F6">
        <w:rPr>
          <w:rFonts w:ascii="Arial" w:eastAsia="Arial" w:hAnsi="Arial" w:cs="Arial"/>
          <w:sz w:val="24"/>
          <w:szCs w:val="24"/>
          <w:lang w:eastAsia="en-US"/>
        </w:rPr>
        <w:t xml:space="preserve"> </w:t>
      </w:r>
      <w:r w:rsidRPr="000345F6">
        <w:rPr>
          <w:rFonts w:ascii="Arial" w:eastAsia="Arial" w:hAnsi="Arial" w:cs="Arial"/>
          <w:spacing w:val="-1"/>
          <w:sz w:val="24"/>
          <w:szCs w:val="24"/>
          <w:lang w:eastAsia="en-US"/>
        </w:rPr>
        <w:t>билета</w:t>
      </w:r>
      <w:r w:rsidRPr="000345F6">
        <w:rPr>
          <w:rFonts w:ascii="Arial" w:eastAsia="Arial" w:hAnsi="Arial" w:cs="Arial"/>
          <w:sz w:val="24"/>
          <w:szCs w:val="24"/>
          <w:lang w:eastAsia="en-US"/>
        </w:rPr>
        <w:t xml:space="preserve"> на территории Болховского района</w:t>
      </w:r>
      <w:r w:rsidRPr="000345F6">
        <w:rPr>
          <w:rFonts w:ascii="Arial" w:eastAsia="Arial" w:hAnsi="Arial" w:cs="Arial"/>
          <w:spacing w:val="-1"/>
          <w:sz w:val="24"/>
          <w:szCs w:val="24"/>
          <w:lang w:eastAsia="en-US"/>
        </w:rPr>
        <w:t>»</w:t>
      </w:r>
    </w:p>
    <w:p w:rsidR="004A3B72" w:rsidRPr="000345F6" w:rsidRDefault="004A3B72" w:rsidP="004A3B72">
      <w:pPr>
        <w:widowControl w:val="0"/>
        <w:spacing w:before="11" w:after="0" w:line="240" w:lineRule="auto"/>
        <w:rPr>
          <w:rFonts w:ascii="Arial" w:eastAsia="Arial" w:hAnsi="Arial" w:cs="Arial"/>
          <w:sz w:val="24"/>
          <w:szCs w:val="24"/>
          <w:lang w:eastAsia="en-US"/>
        </w:rPr>
      </w:pPr>
    </w:p>
    <w:p w:rsidR="004A3B72" w:rsidRPr="000345F6" w:rsidRDefault="004A3B72" w:rsidP="004A3B72">
      <w:pPr>
        <w:widowControl w:val="0"/>
        <w:spacing w:after="0" w:line="240" w:lineRule="auto"/>
        <w:ind w:left="2509" w:right="1626"/>
        <w:jc w:val="center"/>
        <w:outlineLvl w:val="1"/>
        <w:rPr>
          <w:rFonts w:ascii="Arial" w:eastAsia="Arial" w:hAnsi="Arial" w:cs="Arial"/>
          <w:sz w:val="24"/>
          <w:szCs w:val="24"/>
          <w:lang w:eastAsia="en-US"/>
        </w:rPr>
      </w:pPr>
      <w:r w:rsidRPr="000345F6">
        <w:rPr>
          <w:rFonts w:ascii="Arial" w:eastAsia="Arial" w:hAnsi="Arial" w:cs="Arial"/>
          <w:b/>
          <w:bCs/>
          <w:sz w:val="24"/>
          <w:szCs w:val="24"/>
          <w:lang w:eastAsia="en-US"/>
        </w:rPr>
        <w:t>Акт</w:t>
      </w:r>
    </w:p>
    <w:p w:rsidR="004A3B72" w:rsidRPr="000345F6" w:rsidRDefault="004A3B72" w:rsidP="004A3B72">
      <w:pPr>
        <w:widowControl w:val="0"/>
        <w:spacing w:before="1" w:after="0" w:line="240" w:lineRule="auto"/>
        <w:ind w:left="2509" w:right="1628"/>
        <w:jc w:val="center"/>
        <w:rPr>
          <w:rFonts w:ascii="Arial" w:eastAsia="Arial" w:hAnsi="Arial" w:cs="Arial"/>
          <w:sz w:val="24"/>
          <w:szCs w:val="24"/>
          <w:lang w:eastAsia="en-US"/>
        </w:rPr>
      </w:pPr>
      <w:r w:rsidRPr="000345F6">
        <w:rPr>
          <w:rFonts w:ascii="Arial" w:eastAsia="Calibri" w:hAnsi="Arial" w:cs="Arial"/>
          <w:b/>
          <w:sz w:val="24"/>
          <w:szCs w:val="24"/>
          <w:lang w:eastAsia="en-US"/>
        </w:rPr>
        <w:t>обследования</w:t>
      </w:r>
      <w:r w:rsidRPr="000345F6">
        <w:rPr>
          <w:rFonts w:ascii="Arial" w:eastAsia="Calibri" w:hAnsi="Arial" w:cs="Arial"/>
          <w:b/>
          <w:spacing w:val="-27"/>
          <w:sz w:val="24"/>
          <w:szCs w:val="24"/>
          <w:lang w:eastAsia="en-US"/>
        </w:rPr>
        <w:t xml:space="preserve"> </w:t>
      </w:r>
      <w:r w:rsidRPr="000345F6">
        <w:rPr>
          <w:rFonts w:ascii="Arial" w:eastAsia="Calibri" w:hAnsi="Arial" w:cs="Arial"/>
          <w:b/>
          <w:sz w:val="24"/>
          <w:szCs w:val="24"/>
          <w:lang w:eastAsia="en-US"/>
        </w:rPr>
        <w:t>зеленых</w:t>
      </w:r>
      <w:r w:rsidRPr="000345F6">
        <w:rPr>
          <w:rFonts w:ascii="Arial" w:eastAsia="Calibri" w:hAnsi="Arial" w:cs="Arial"/>
          <w:b/>
          <w:spacing w:val="-28"/>
          <w:sz w:val="24"/>
          <w:szCs w:val="24"/>
          <w:lang w:eastAsia="en-US"/>
        </w:rPr>
        <w:t xml:space="preserve"> </w:t>
      </w:r>
      <w:r w:rsidRPr="000345F6">
        <w:rPr>
          <w:rFonts w:ascii="Arial" w:eastAsia="Calibri" w:hAnsi="Arial" w:cs="Arial"/>
          <w:b/>
          <w:sz w:val="24"/>
          <w:szCs w:val="24"/>
          <w:lang w:eastAsia="en-US"/>
        </w:rPr>
        <w:t>насаждений</w:t>
      </w:r>
    </w:p>
    <w:p w:rsidR="004A3B72" w:rsidRPr="000345F6" w:rsidRDefault="004A3B72" w:rsidP="004A3B72">
      <w:pPr>
        <w:widowControl w:val="0"/>
        <w:tabs>
          <w:tab w:val="left" w:pos="752"/>
          <w:tab w:val="left" w:pos="2437"/>
        </w:tabs>
        <w:spacing w:before="276" w:after="0" w:line="240" w:lineRule="auto"/>
        <w:ind w:right="4514"/>
        <w:jc w:val="center"/>
        <w:rPr>
          <w:rFonts w:ascii="Arial" w:eastAsia="Arial" w:hAnsi="Arial" w:cs="Arial"/>
          <w:sz w:val="24"/>
          <w:szCs w:val="24"/>
          <w:lang w:eastAsia="en-US"/>
        </w:rPr>
      </w:pPr>
      <w:r w:rsidRPr="000345F6">
        <w:rPr>
          <w:rFonts w:ascii="Arial" w:eastAsia="Arial" w:hAnsi="Arial" w:cs="Arial"/>
          <w:w w:val="95"/>
          <w:sz w:val="24"/>
          <w:szCs w:val="24"/>
          <w:lang w:eastAsia="en-US"/>
        </w:rPr>
        <w:t>"</w:t>
      </w:r>
      <w:r w:rsidRPr="000345F6">
        <w:rPr>
          <w:rFonts w:ascii="Arial" w:eastAsia="Arial" w:hAnsi="Arial" w:cs="Arial"/>
          <w:w w:val="95"/>
          <w:sz w:val="24"/>
          <w:szCs w:val="24"/>
          <w:lang w:eastAsia="en-US"/>
        </w:rPr>
        <w:tab/>
        <w:t>"</w:t>
      </w:r>
      <w:r w:rsidRPr="000345F6">
        <w:rPr>
          <w:rFonts w:ascii="Arial" w:eastAsia="Arial" w:hAnsi="Arial" w:cs="Arial"/>
          <w:w w:val="95"/>
          <w:sz w:val="24"/>
          <w:szCs w:val="24"/>
          <w:lang w:eastAsia="en-US"/>
        </w:rPr>
        <w:tab/>
      </w:r>
      <w:r w:rsidRPr="000345F6">
        <w:rPr>
          <w:rFonts w:ascii="Arial" w:eastAsia="Arial" w:hAnsi="Arial" w:cs="Arial"/>
          <w:spacing w:val="-1"/>
          <w:sz w:val="24"/>
          <w:szCs w:val="24"/>
          <w:lang w:eastAsia="en-US"/>
        </w:rPr>
        <w:t>20_г.</w:t>
      </w:r>
      <w:r w:rsidRPr="000345F6">
        <w:rPr>
          <w:rFonts w:ascii="Arial" w:eastAsia="Arial" w:hAnsi="Arial" w:cs="Arial"/>
          <w:sz w:val="24"/>
          <w:szCs w:val="24"/>
          <w:lang w:eastAsia="en-US"/>
        </w:rPr>
        <w:t xml:space="preserve"> </w:t>
      </w:r>
      <w:r w:rsidRPr="000345F6">
        <w:rPr>
          <w:rFonts w:ascii="Arial" w:eastAsia="Arial" w:hAnsi="Arial" w:cs="Arial"/>
          <w:spacing w:val="-1"/>
          <w:sz w:val="24"/>
          <w:szCs w:val="24"/>
          <w:lang w:eastAsia="en-US"/>
        </w:rPr>
        <w:t>№</w:t>
      </w:r>
      <w:r w:rsidRPr="000345F6">
        <w:rPr>
          <w:rFonts w:ascii="Arial" w:eastAsia="Arial" w:hAnsi="Arial" w:cs="Arial"/>
          <w:sz w:val="24"/>
          <w:szCs w:val="24"/>
          <w:u w:val="single" w:color="000000"/>
          <w:lang w:eastAsia="en-US"/>
        </w:rPr>
        <w:t xml:space="preserve"> </w:t>
      </w:r>
    </w:p>
    <w:p w:rsidR="004A3B72" w:rsidRPr="000345F6" w:rsidRDefault="004A3B72" w:rsidP="004A3B72">
      <w:pPr>
        <w:widowControl w:val="0"/>
        <w:spacing w:before="11" w:after="0" w:line="240" w:lineRule="auto"/>
        <w:rPr>
          <w:rFonts w:ascii="Arial" w:eastAsia="Arial" w:hAnsi="Arial" w:cs="Arial"/>
          <w:sz w:val="24"/>
          <w:szCs w:val="24"/>
          <w:lang w:eastAsia="en-US"/>
        </w:rPr>
      </w:pPr>
    </w:p>
    <w:p w:rsidR="004A3B72" w:rsidRPr="000345F6" w:rsidRDefault="004A3B72" w:rsidP="004A3B72">
      <w:pPr>
        <w:widowControl w:val="0"/>
        <w:spacing w:before="69" w:after="0" w:line="240" w:lineRule="auto"/>
        <w:ind w:left="1059"/>
        <w:rPr>
          <w:rFonts w:ascii="Arial" w:eastAsia="Arial" w:hAnsi="Arial" w:cs="Arial"/>
          <w:sz w:val="24"/>
          <w:szCs w:val="24"/>
          <w:lang w:eastAsia="en-US"/>
        </w:rPr>
      </w:pPr>
      <w:r w:rsidRPr="000345F6">
        <w:rPr>
          <w:rFonts w:ascii="Arial" w:eastAsia="Arial" w:hAnsi="Arial" w:cs="Arial"/>
          <w:spacing w:val="-1"/>
          <w:sz w:val="24"/>
          <w:szCs w:val="24"/>
          <w:lang w:eastAsia="en-US"/>
        </w:rPr>
        <w:t>Комиссией</w:t>
      </w:r>
      <w:r w:rsidRPr="000345F6">
        <w:rPr>
          <w:rFonts w:ascii="Arial" w:eastAsia="Arial" w:hAnsi="Arial" w:cs="Arial"/>
          <w:spacing w:val="-2"/>
          <w:sz w:val="24"/>
          <w:szCs w:val="24"/>
          <w:lang w:eastAsia="en-US"/>
        </w:rPr>
        <w:t xml:space="preserve"> </w:t>
      </w:r>
      <w:r w:rsidRPr="000345F6">
        <w:rPr>
          <w:rFonts w:ascii="Arial" w:eastAsia="Arial" w:hAnsi="Arial" w:cs="Arial"/>
          <w:sz w:val="24"/>
          <w:szCs w:val="24"/>
          <w:lang w:eastAsia="en-US"/>
        </w:rPr>
        <w:t xml:space="preserve">по </w:t>
      </w:r>
      <w:r w:rsidRPr="000345F6">
        <w:rPr>
          <w:rFonts w:ascii="Arial" w:eastAsia="Arial" w:hAnsi="Arial" w:cs="Arial"/>
          <w:spacing w:val="-1"/>
          <w:sz w:val="24"/>
          <w:szCs w:val="24"/>
          <w:lang w:eastAsia="en-US"/>
        </w:rPr>
        <w:t>вырубке</w:t>
      </w:r>
      <w:r w:rsidRPr="000345F6">
        <w:rPr>
          <w:rFonts w:ascii="Arial" w:eastAsia="Arial" w:hAnsi="Arial" w:cs="Arial"/>
          <w:spacing w:val="3"/>
          <w:sz w:val="24"/>
          <w:szCs w:val="24"/>
          <w:lang w:eastAsia="en-US"/>
        </w:rPr>
        <w:t xml:space="preserve"> </w:t>
      </w:r>
      <w:r w:rsidRPr="000345F6">
        <w:rPr>
          <w:rFonts w:ascii="Arial" w:eastAsia="Arial" w:hAnsi="Arial" w:cs="Arial"/>
          <w:sz w:val="24"/>
          <w:szCs w:val="24"/>
          <w:lang w:eastAsia="en-US"/>
        </w:rPr>
        <w:t xml:space="preserve">и </w:t>
      </w:r>
      <w:r w:rsidRPr="000345F6">
        <w:rPr>
          <w:rFonts w:ascii="Arial" w:eastAsia="Arial" w:hAnsi="Arial" w:cs="Arial"/>
          <w:spacing w:val="-1"/>
          <w:sz w:val="24"/>
          <w:szCs w:val="24"/>
          <w:lang w:eastAsia="en-US"/>
        </w:rPr>
        <w:t>(или)</w:t>
      </w:r>
      <w:r w:rsidRPr="000345F6">
        <w:rPr>
          <w:rFonts w:ascii="Arial" w:eastAsia="Arial" w:hAnsi="Arial" w:cs="Arial"/>
          <w:sz w:val="24"/>
          <w:szCs w:val="24"/>
          <w:lang w:eastAsia="en-US"/>
        </w:rPr>
        <w:t xml:space="preserve"> </w:t>
      </w:r>
      <w:r w:rsidRPr="000345F6">
        <w:rPr>
          <w:rFonts w:ascii="Arial" w:eastAsia="Arial" w:hAnsi="Arial" w:cs="Arial"/>
          <w:spacing w:val="-1"/>
          <w:sz w:val="24"/>
          <w:szCs w:val="24"/>
          <w:lang w:eastAsia="en-US"/>
        </w:rPr>
        <w:t>пересадке</w:t>
      </w:r>
      <w:r w:rsidRPr="000345F6">
        <w:rPr>
          <w:rFonts w:ascii="Arial" w:eastAsia="Arial" w:hAnsi="Arial" w:cs="Arial"/>
          <w:spacing w:val="-2"/>
          <w:sz w:val="24"/>
          <w:szCs w:val="24"/>
          <w:lang w:eastAsia="en-US"/>
        </w:rPr>
        <w:t xml:space="preserve"> </w:t>
      </w:r>
      <w:r w:rsidRPr="000345F6">
        <w:rPr>
          <w:rFonts w:ascii="Arial" w:eastAsia="Arial" w:hAnsi="Arial" w:cs="Arial"/>
          <w:spacing w:val="-1"/>
          <w:sz w:val="24"/>
          <w:szCs w:val="24"/>
          <w:lang w:eastAsia="en-US"/>
        </w:rPr>
        <w:t>деревьев</w:t>
      </w:r>
      <w:r w:rsidRPr="000345F6">
        <w:rPr>
          <w:rFonts w:ascii="Arial" w:eastAsia="Arial" w:hAnsi="Arial" w:cs="Arial"/>
          <w:sz w:val="24"/>
          <w:szCs w:val="24"/>
          <w:lang w:eastAsia="en-US"/>
        </w:rPr>
        <w:t xml:space="preserve"> и</w:t>
      </w:r>
      <w:r w:rsidRPr="000345F6">
        <w:rPr>
          <w:rFonts w:ascii="Arial" w:eastAsia="Arial" w:hAnsi="Arial" w:cs="Arial"/>
          <w:spacing w:val="-2"/>
          <w:sz w:val="24"/>
          <w:szCs w:val="24"/>
          <w:lang w:eastAsia="en-US"/>
        </w:rPr>
        <w:t xml:space="preserve"> </w:t>
      </w:r>
      <w:r w:rsidRPr="000345F6">
        <w:rPr>
          <w:rFonts w:ascii="Arial" w:eastAsia="Arial" w:hAnsi="Arial" w:cs="Arial"/>
          <w:spacing w:val="-1"/>
          <w:sz w:val="24"/>
          <w:szCs w:val="24"/>
          <w:lang w:eastAsia="en-US"/>
        </w:rPr>
        <w:t>кустарников</w:t>
      </w:r>
      <w:r w:rsidRPr="000345F6">
        <w:rPr>
          <w:rFonts w:ascii="Arial" w:eastAsia="Arial" w:hAnsi="Arial" w:cs="Arial"/>
          <w:spacing w:val="2"/>
          <w:sz w:val="24"/>
          <w:szCs w:val="24"/>
          <w:lang w:eastAsia="en-US"/>
        </w:rPr>
        <w:t xml:space="preserve"> </w:t>
      </w:r>
      <w:r w:rsidRPr="000345F6">
        <w:rPr>
          <w:rFonts w:ascii="Arial" w:eastAsia="Arial" w:hAnsi="Arial" w:cs="Arial"/>
          <w:sz w:val="24"/>
          <w:szCs w:val="24"/>
          <w:lang w:eastAsia="en-US"/>
        </w:rPr>
        <w:t xml:space="preserve">в </w:t>
      </w:r>
      <w:r w:rsidRPr="000345F6">
        <w:rPr>
          <w:rFonts w:ascii="Arial" w:eastAsia="Arial" w:hAnsi="Arial" w:cs="Arial"/>
          <w:spacing w:val="-1"/>
          <w:sz w:val="24"/>
          <w:szCs w:val="24"/>
          <w:lang w:eastAsia="en-US"/>
        </w:rPr>
        <w:t>составе</w:t>
      </w:r>
      <w:r w:rsidRPr="000345F6">
        <w:rPr>
          <w:rFonts w:ascii="Arial" w:eastAsia="Calibri" w:hAnsi="Arial" w:cs="Arial"/>
          <w:sz w:val="24"/>
          <w:szCs w:val="24"/>
          <w:lang w:eastAsia="en-US"/>
        </w:rPr>
        <w:t xml:space="preserve"> </w:t>
      </w:r>
    </w:p>
    <w:p w:rsidR="004A3B72" w:rsidRPr="000345F6" w:rsidRDefault="004A3B72" w:rsidP="004A3B72">
      <w:pPr>
        <w:widowControl w:val="0"/>
        <w:spacing w:before="11" w:after="0" w:line="240" w:lineRule="auto"/>
        <w:rPr>
          <w:rFonts w:ascii="Arial" w:eastAsia="Arial" w:hAnsi="Arial" w:cs="Arial"/>
          <w:sz w:val="24"/>
          <w:szCs w:val="24"/>
          <w:lang w:eastAsia="en-US"/>
        </w:rPr>
      </w:pPr>
    </w:p>
    <w:p w:rsidR="004A3B72" w:rsidRPr="000345F6" w:rsidRDefault="004A3B72" w:rsidP="004A3B72">
      <w:pPr>
        <w:widowControl w:val="0"/>
        <w:spacing w:before="69" w:after="0" w:line="240" w:lineRule="auto"/>
        <w:ind w:left="111"/>
        <w:rPr>
          <w:rFonts w:ascii="Arial" w:eastAsia="Arial" w:hAnsi="Arial" w:cs="Arial"/>
          <w:sz w:val="24"/>
          <w:szCs w:val="24"/>
          <w:lang w:val="en-US" w:eastAsia="en-US"/>
        </w:rPr>
      </w:pPr>
      <w:proofErr w:type="spellStart"/>
      <w:r w:rsidRPr="000345F6">
        <w:rPr>
          <w:rFonts w:ascii="Arial" w:eastAsia="Arial" w:hAnsi="Arial" w:cs="Arial"/>
          <w:spacing w:val="-1"/>
          <w:sz w:val="24"/>
          <w:szCs w:val="24"/>
          <w:lang w:val="en-US" w:eastAsia="en-US"/>
        </w:rPr>
        <w:t>Председателя</w:t>
      </w:r>
      <w:proofErr w:type="spellEnd"/>
    </w:p>
    <w:p w:rsidR="004A3B72" w:rsidRPr="000345F6" w:rsidRDefault="004A3B72" w:rsidP="004A3B72">
      <w:pPr>
        <w:widowControl w:val="0"/>
        <w:spacing w:before="5" w:after="0" w:line="240" w:lineRule="auto"/>
        <w:rPr>
          <w:rFonts w:ascii="Arial" w:eastAsia="Arial" w:hAnsi="Arial" w:cs="Arial"/>
          <w:sz w:val="24"/>
          <w:szCs w:val="24"/>
          <w:lang w:val="en-US" w:eastAsia="en-US"/>
        </w:rPr>
      </w:pPr>
    </w:p>
    <w:p w:rsidR="004A3B72" w:rsidRPr="000345F6" w:rsidRDefault="000345F6" w:rsidP="004A3B72">
      <w:pPr>
        <w:widowControl w:val="0"/>
        <w:spacing w:after="0" w:line="20" w:lineRule="atLeast"/>
        <w:ind w:left="104"/>
        <w:rPr>
          <w:rFonts w:ascii="Arial" w:eastAsia="Arial" w:hAnsi="Arial" w:cs="Arial"/>
          <w:sz w:val="24"/>
          <w:szCs w:val="24"/>
          <w:lang w:val="en-US" w:eastAsia="en-US"/>
        </w:rPr>
      </w:pPr>
      <w:r w:rsidRPr="000345F6">
        <w:rPr>
          <w:rFonts w:ascii="Arial" w:eastAsia="Arial" w:hAnsi="Arial" w:cs="Arial"/>
          <w:sz w:val="24"/>
          <w:szCs w:val="24"/>
          <w:lang w:val="en-US" w:eastAsia="en-US"/>
        </w:rPr>
      </w:r>
      <w:r w:rsidRPr="000345F6">
        <w:rPr>
          <w:rFonts w:ascii="Arial" w:eastAsia="Arial" w:hAnsi="Arial" w:cs="Arial"/>
          <w:sz w:val="24"/>
          <w:szCs w:val="24"/>
          <w:lang w:val="en-US" w:eastAsia="en-US"/>
        </w:rPr>
        <w:pict>
          <v:group id="_x0000_s2003" style="width:414.15pt;height:.8pt;mso-position-horizontal-relative:char;mso-position-vertical-relative:line" coordsize="8283,16">
            <v:group id="_x0000_s2004" style="position:absolute;left:8;top:8;width:8268;height:2" coordorigin="8,8" coordsize="8268,2">
              <v:shape id="_x0000_s2005" style="position:absolute;left:8;top:8;width:8268;height:2" coordorigin="8,8" coordsize="8268,0" path="m8,8r8267,e" filled="f" strokeweight=".26669mm">
                <v:path arrowok="t"/>
              </v:shape>
            </v:group>
            <w10:wrap type="none"/>
            <w10:anchorlock/>
          </v:group>
        </w:pict>
      </w:r>
    </w:p>
    <w:p w:rsidR="004A3B72" w:rsidRPr="000345F6" w:rsidRDefault="004A3B72" w:rsidP="004A3B72">
      <w:pPr>
        <w:widowControl w:val="0"/>
        <w:spacing w:after="0" w:line="20" w:lineRule="atLeast"/>
        <w:rPr>
          <w:rFonts w:ascii="Arial" w:eastAsia="Arial" w:hAnsi="Arial" w:cs="Arial"/>
          <w:sz w:val="24"/>
          <w:szCs w:val="24"/>
          <w:lang w:val="en-US" w:eastAsia="en-US"/>
        </w:rPr>
        <w:sectPr w:rsidR="004A3B72" w:rsidRPr="000345F6">
          <w:pgSz w:w="11910" w:h="16840"/>
          <w:pgMar w:top="960" w:right="1120" w:bottom="280" w:left="1420" w:header="751" w:footer="0" w:gutter="0"/>
          <w:cols w:space="720"/>
        </w:sectPr>
      </w:pPr>
    </w:p>
    <w:p w:rsidR="004A3B72" w:rsidRPr="000345F6" w:rsidRDefault="004A3B72" w:rsidP="004A3B72">
      <w:pPr>
        <w:widowControl w:val="0"/>
        <w:spacing w:before="195" w:after="0" w:line="240" w:lineRule="auto"/>
        <w:ind w:left="452"/>
        <w:rPr>
          <w:rFonts w:ascii="Arial" w:eastAsia="Arial" w:hAnsi="Arial" w:cs="Arial"/>
          <w:sz w:val="24"/>
          <w:szCs w:val="24"/>
          <w:lang w:eastAsia="en-US"/>
        </w:rPr>
      </w:pPr>
      <w:r w:rsidRPr="000345F6">
        <w:rPr>
          <w:rFonts w:ascii="Arial" w:eastAsia="Arial" w:hAnsi="Arial" w:cs="Arial"/>
          <w:spacing w:val="-1"/>
          <w:sz w:val="24"/>
          <w:szCs w:val="24"/>
          <w:lang w:eastAsia="en-US"/>
        </w:rPr>
        <w:lastRenderedPageBreak/>
        <w:t>Членов</w:t>
      </w:r>
      <w:r w:rsidRPr="000345F6">
        <w:rPr>
          <w:rFonts w:ascii="Arial" w:eastAsia="Arial" w:hAnsi="Arial" w:cs="Arial"/>
          <w:spacing w:val="1"/>
          <w:sz w:val="24"/>
          <w:szCs w:val="24"/>
          <w:lang w:eastAsia="en-US"/>
        </w:rPr>
        <w:t xml:space="preserve"> </w:t>
      </w:r>
      <w:r w:rsidRPr="000345F6">
        <w:rPr>
          <w:rFonts w:ascii="Arial" w:eastAsia="Arial" w:hAnsi="Arial" w:cs="Arial"/>
          <w:spacing w:val="-1"/>
          <w:sz w:val="24"/>
          <w:szCs w:val="24"/>
          <w:lang w:eastAsia="en-US"/>
        </w:rPr>
        <w:t xml:space="preserve">комиссии: </w:t>
      </w:r>
      <w:r w:rsidRPr="000345F6">
        <w:rPr>
          <w:rFonts w:ascii="Arial" w:eastAsia="Arial" w:hAnsi="Arial" w:cs="Arial"/>
          <w:sz w:val="24"/>
          <w:szCs w:val="24"/>
          <w:u w:val="single" w:color="000000"/>
          <w:lang w:eastAsia="en-US"/>
        </w:rPr>
        <w:t xml:space="preserve"> </w:t>
      </w:r>
    </w:p>
    <w:p w:rsidR="004A3B72" w:rsidRPr="000345F6" w:rsidRDefault="004A3B72" w:rsidP="004A3B72">
      <w:pPr>
        <w:widowControl w:val="0"/>
        <w:spacing w:after="0" w:line="195" w:lineRule="exact"/>
        <w:ind w:left="452"/>
        <w:rPr>
          <w:rFonts w:ascii="Arial" w:eastAsia="Arial" w:hAnsi="Arial" w:cs="Arial"/>
          <w:sz w:val="24"/>
          <w:szCs w:val="24"/>
          <w:lang w:eastAsia="en-US"/>
        </w:rPr>
      </w:pPr>
      <w:r w:rsidRPr="000345F6">
        <w:rPr>
          <w:rFonts w:ascii="Arial" w:eastAsia="Calibri" w:hAnsi="Arial" w:cs="Arial"/>
          <w:sz w:val="24"/>
          <w:szCs w:val="24"/>
          <w:lang w:eastAsia="en-US"/>
        </w:rPr>
        <w:br w:type="column"/>
      </w:r>
      <w:r w:rsidRPr="000345F6">
        <w:rPr>
          <w:rFonts w:ascii="Arial" w:eastAsia="Calibri" w:hAnsi="Arial" w:cs="Arial"/>
          <w:spacing w:val="-1"/>
          <w:sz w:val="24"/>
          <w:szCs w:val="24"/>
          <w:lang w:eastAsia="en-US"/>
        </w:rPr>
        <w:lastRenderedPageBreak/>
        <w:t>(должность,</w:t>
      </w:r>
      <w:r w:rsidRPr="000345F6">
        <w:rPr>
          <w:rFonts w:ascii="Arial" w:eastAsia="Calibri" w:hAnsi="Arial" w:cs="Arial"/>
          <w:sz w:val="24"/>
          <w:szCs w:val="24"/>
          <w:lang w:eastAsia="en-US"/>
        </w:rPr>
        <w:t xml:space="preserve"> ф.,</w:t>
      </w:r>
      <w:r w:rsidRPr="000345F6">
        <w:rPr>
          <w:rFonts w:ascii="Arial" w:eastAsia="Calibri" w:hAnsi="Arial" w:cs="Arial"/>
          <w:spacing w:val="-2"/>
          <w:sz w:val="24"/>
          <w:szCs w:val="24"/>
          <w:lang w:eastAsia="en-US"/>
        </w:rPr>
        <w:t xml:space="preserve"> </w:t>
      </w:r>
      <w:r w:rsidRPr="000345F6">
        <w:rPr>
          <w:rFonts w:ascii="Arial" w:eastAsia="Calibri" w:hAnsi="Arial" w:cs="Arial"/>
          <w:sz w:val="24"/>
          <w:szCs w:val="24"/>
          <w:lang w:eastAsia="en-US"/>
        </w:rPr>
        <w:t xml:space="preserve">и., </w:t>
      </w:r>
      <w:proofErr w:type="gramStart"/>
      <w:r w:rsidRPr="000345F6">
        <w:rPr>
          <w:rFonts w:ascii="Arial" w:eastAsia="Calibri" w:hAnsi="Arial" w:cs="Arial"/>
          <w:spacing w:val="-1"/>
          <w:sz w:val="24"/>
          <w:szCs w:val="24"/>
          <w:lang w:eastAsia="en-US"/>
        </w:rPr>
        <w:t>о</w:t>
      </w:r>
      <w:proofErr w:type="gramEnd"/>
      <w:r w:rsidRPr="000345F6">
        <w:rPr>
          <w:rFonts w:ascii="Arial" w:eastAsia="Calibri" w:hAnsi="Arial" w:cs="Arial"/>
          <w:spacing w:val="-1"/>
          <w:sz w:val="24"/>
          <w:szCs w:val="24"/>
          <w:lang w:eastAsia="en-US"/>
        </w:rPr>
        <w:t>.)</w:t>
      </w:r>
    </w:p>
    <w:p w:rsidR="004A3B72" w:rsidRPr="000345F6" w:rsidRDefault="004A3B72" w:rsidP="004A3B72">
      <w:pPr>
        <w:widowControl w:val="0"/>
        <w:spacing w:before="11" w:after="0" w:line="240" w:lineRule="auto"/>
        <w:rPr>
          <w:rFonts w:ascii="Arial" w:eastAsia="Arial" w:hAnsi="Arial" w:cs="Arial"/>
          <w:sz w:val="24"/>
          <w:szCs w:val="24"/>
          <w:lang w:eastAsia="en-US"/>
        </w:rPr>
      </w:pPr>
    </w:p>
    <w:p w:rsidR="004A3B72" w:rsidRPr="000345F6" w:rsidRDefault="004A3B72" w:rsidP="004A3B72">
      <w:pPr>
        <w:widowControl w:val="0"/>
        <w:spacing w:after="0" w:line="240" w:lineRule="auto"/>
        <w:ind w:left="452"/>
        <w:rPr>
          <w:rFonts w:ascii="Arial" w:eastAsia="Arial" w:hAnsi="Arial" w:cs="Arial"/>
          <w:sz w:val="24"/>
          <w:szCs w:val="24"/>
          <w:lang w:eastAsia="en-US"/>
        </w:rPr>
      </w:pPr>
      <w:r w:rsidRPr="000345F6">
        <w:rPr>
          <w:rFonts w:ascii="Arial" w:eastAsia="Calibri" w:hAnsi="Arial" w:cs="Arial"/>
          <w:spacing w:val="-1"/>
          <w:sz w:val="24"/>
          <w:szCs w:val="24"/>
          <w:lang w:eastAsia="en-US"/>
        </w:rPr>
        <w:t>(должность,</w:t>
      </w:r>
      <w:r w:rsidRPr="000345F6">
        <w:rPr>
          <w:rFonts w:ascii="Arial" w:eastAsia="Calibri" w:hAnsi="Arial" w:cs="Arial"/>
          <w:sz w:val="24"/>
          <w:szCs w:val="24"/>
          <w:lang w:eastAsia="en-US"/>
        </w:rPr>
        <w:t xml:space="preserve"> ф.,</w:t>
      </w:r>
      <w:r w:rsidRPr="000345F6">
        <w:rPr>
          <w:rFonts w:ascii="Arial" w:eastAsia="Calibri" w:hAnsi="Arial" w:cs="Arial"/>
          <w:spacing w:val="-2"/>
          <w:sz w:val="24"/>
          <w:szCs w:val="24"/>
          <w:lang w:eastAsia="en-US"/>
        </w:rPr>
        <w:t xml:space="preserve"> </w:t>
      </w:r>
      <w:r w:rsidRPr="000345F6">
        <w:rPr>
          <w:rFonts w:ascii="Arial" w:eastAsia="Calibri" w:hAnsi="Arial" w:cs="Arial"/>
          <w:sz w:val="24"/>
          <w:szCs w:val="24"/>
          <w:lang w:eastAsia="en-US"/>
        </w:rPr>
        <w:t xml:space="preserve">и., </w:t>
      </w:r>
      <w:proofErr w:type="gramStart"/>
      <w:r w:rsidRPr="000345F6">
        <w:rPr>
          <w:rFonts w:ascii="Arial" w:eastAsia="Calibri" w:hAnsi="Arial" w:cs="Arial"/>
          <w:spacing w:val="-1"/>
          <w:sz w:val="24"/>
          <w:szCs w:val="24"/>
          <w:lang w:eastAsia="en-US"/>
        </w:rPr>
        <w:t>о</w:t>
      </w:r>
      <w:proofErr w:type="gramEnd"/>
      <w:r w:rsidRPr="000345F6">
        <w:rPr>
          <w:rFonts w:ascii="Arial" w:eastAsia="Calibri" w:hAnsi="Arial" w:cs="Arial"/>
          <w:spacing w:val="-1"/>
          <w:sz w:val="24"/>
          <w:szCs w:val="24"/>
          <w:lang w:eastAsia="en-US"/>
        </w:rPr>
        <w:t>.)</w:t>
      </w:r>
    </w:p>
    <w:p w:rsidR="004A3B72" w:rsidRPr="000345F6" w:rsidRDefault="004A3B72" w:rsidP="004A3B72">
      <w:pPr>
        <w:widowControl w:val="0"/>
        <w:spacing w:after="0" w:line="240" w:lineRule="auto"/>
        <w:rPr>
          <w:rFonts w:ascii="Arial" w:eastAsia="Arial" w:hAnsi="Arial" w:cs="Arial"/>
          <w:sz w:val="24"/>
          <w:szCs w:val="24"/>
          <w:lang w:eastAsia="en-US"/>
        </w:rPr>
        <w:sectPr w:rsidR="004A3B72" w:rsidRPr="000345F6">
          <w:type w:val="continuous"/>
          <w:pgSz w:w="11910" w:h="16840"/>
          <w:pgMar w:top="1080" w:right="1120" w:bottom="280" w:left="1420" w:header="720" w:footer="720" w:gutter="0"/>
          <w:cols w:num="2" w:space="720" w:equalWidth="0">
            <w:col w:w="2593" w:space="893"/>
            <w:col w:w="5884"/>
          </w:cols>
        </w:sectPr>
      </w:pPr>
    </w:p>
    <w:p w:rsidR="004A3B72" w:rsidRPr="000345F6" w:rsidRDefault="004A3B72" w:rsidP="004A3B72">
      <w:pPr>
        <w:widowControl w:val="0"/>
        <w:spacing w:before="6" w:after="0" w:line="240" w:lineRule="auto"/>
        <w:rPr>
          <w:rFonts w:ascii="Arial" w:eastAsia="Arial" w:hAnsi="Arial" w:cs="Arial"/>
          <w:sz w:val="24"/>
          <w:szCs w:val="24"/>
          <w:lang w:eastAsia="en-US"/>
        </w:rPr>
      </w:pPr>
    </w:p>
    <w:p w:rsidR="004A3B72" w:rsidRPr="000345F6" w:rsidRDefault="000345F6" w:rsidP="004A3B72">
      <w:pPr>
        <w:widowControl w:val="0"/>
        <w:spacing w:after="0" w:line="20" w:lineRule="atLeast"/>
        <w:ind w:left="512"/>
        <w:rPr>
          <w:rFonts w:ascii="Arial" w:eastAsia="Arial" w:hAnsi="Arial" w:cs="Arial"/>
          <w:sz w:val="24"/>
          <w:szCs w:val="24"/>
          <w:lang w:val="en-US" w:eastAsia="en-US"/>
        </w:rPr>
      </w:pPr>
      <w:r w:rsidRPr="000345F6">
        <w:rPr>
          <w:rFonts w:ascii="Arial" w:eastAsia="Arial" w:hAnsi="Arial" w:cs="Arial"/>
          <w:sz w:val="24"/>
          <w:szCs w:val="24"/>
          <w:lang w:val="en-US" w:eastAsia="en-US"/>
        </w:rPr>
      </w:r>
      <w:r w:rsidRPr="000345F6">
        <w:rPr>
          <w:rFonts w:ascii="Arial" w:eastAsia="Arial" w:hAnsi="Arial" w:cs="Arial"/>
          <w:sz w:val="24"/>
          <w:szCs w:val="24"/>
          <w:lang w:val="en-US" w:eastAsia="en-US"/>
        </w:rPr>
        <w:pict>
          <v:group id="_x0000_s2000" style="width:434.55pt;height:.8pt;mso-position-horizontal-relative:char;mso-position-vertical-relative:line" coordsize="8691,16">
            <v:group id="_x0000_s2001" style="position:absolute;left:8;top:8;width:8676;height:2" coordorigin="8,8" coordsize="8676,2">
              <v:shape id="_x0000_s2002" style="position:absolute;left:8;top:8;width:8676;height:2" coordorigin="8,8" coordsize="8676,0" path="m8,8r8675,e" filled="f" strokeweight=".26669mm">
                <v:path arrowok="t"/>
              </v:shape>
            </v:group>
            <w10:wrap type="none"/>
            <w10:anchorlock/>
          </v:group>
        </w:pict>
      </w:r>
    </w:p>
    <w:p w:rsidR="004A3B72" w:rsidRPr="000345F6" w:rsidRDefault="004A3B72" w:rsidP="004A3B72">
      <w:pPr>
        <w:widowControl w:val="0"/>
        <w:spacing w:after="0" w:line="195" w:lineRule="exact"/>
        <w:ind w:left="502"/>
        <w:rPr>
          <w:rFonts w:ascii="Arial" w:eastAsia="Arial" w:hAnsi="Arial" w:cs="Arial"/>
          <w:sz w:val="24"/>
          <w:szCs w:val="24"/>
          <w:lang w:val="en-US" w:eastAsia="en-US"/>
        </w:rPr>
      </w:pPr>
      <w:r w:rsidRPr="000345F6">
        <w:rPr>
          <w:rFonts w:ascii="Arial" w:eastAsia="Calibri" w:hAnsi="Arial" w:cs="Arial"/>
          <w:spacing w:val="-1"/>
          <w:sz w:val="24"/>
          <w:szCs w:val="24"/>
          <w:lang w:val="en-US" w:eastAsia="en-US"/>
        </w:rPr>
        <w:t>(</w:t>
      </w:r>
      <w:proofErr w:type="spellStart"/>
      <w:proofErr w:type="gramStart"/>
      <w:r w:rsidRPr="000345F6">
        <w:rPr>
          <w:rFonts w:ascii="Arial" w:eastAsia="Calibri" w:hAnsi="Arial" w:cs="Arial"/>
          <w:spacing w:val="-1"/>
          <w:sz w:val="24"/>
          <w:szCs w:val="24"/>
          <w:lang w:val="en-US" w:eastAsia="en-US"/>
        </w:rPr>
        <w:t>должность</w:t>
      </w:r>
      <w:proofErr w:type="spellEnd"/>
      <w:proofErr w:type="gramEnd"/>
      <w:r w:rsidRPr="000345F6">
        <w:rPr>
          <w:rFonts w:ascii="Arial" w:eastAsia="Calibri" w:hAnsi="Arial" w:cs="Arial"/>
          <w:spacing w:val="-1"/>
          <w:sz w:val="24"/>
          <w:szCs w:val="24"/>
          <w:lang w:val="en-US" w:eastAsia="en-US"/>
        </w:rPr>
        <w:t>,</w:t>
      </w:r>
      <w:r w:rsidRPr="000345F6">
        <w:rPr>
          <w:rFonts w:ascii="Arial" w:eastAsia="Calibri" w:hAnsi="Arial" w:cs="Arial"/>
          <w:sz w:val="24"/>
          <w:szCs w:val="24"/>
          <w:lang w:val="en-US" w:eastAsia="en-US"/>
        </w:rPr>
        <w:t xml:space="preserve"> </w:t>
      </w:r>
      <w:r w:rsidRPr="000345F6">
        <w:rPr>
          <w:rFonts w:ascii="Arial" w:eastAsia="Calibri" w:hAnsi="Arial" w:cs="Arial"/>
          <w:spacing w:val="-1"/>
          <w:sz w:val="24"/>
          <w:szCs w:val="24"/>
          <w:lang w:val="en-US" w:eastAsia="en-US"/>
        </w:rPr>
        <w:t>ф.,</w:t>
      </w:r>
      <w:r w:rsidRPr="000345F6">
        <w:rPr>
          <w:rFonts w:ascii="Arial" w:eastAsia="Calibri" w:hAnsi="Arial" w:cs="Arial"/>
          <w:sz w:val="24"/>
          <w:szCs w:val="24"/>
          <w:lang w:val="en-US" w:eastAsia="en-US"/>
        </w:rPr>
        <w:t xml:space="preserve"> и.,</w:t>
      </w:r>
      <w:r w:rsidRPr="000345F6">
        <w:rPr>
          <w:rFonts w:ascii="Arial" w:eastAsia="Calibri" w:hAnsi="Arial" w:cs="Arial"/>
          <w:spacing w:val="-2"/>
          <w:sz w:val="24"/>
          <w:szCs w:val="24"/>
          <w:lang w:val="en-US" w:eastAsia="en-US"/>
        </w:rPr>
        <w:t xml:space="preserve"> </w:t>
      </w:r>
      <w:r w:rsidRPr="000345F6">
        <w:rPr>
          <w:rFonts w:ascii="Arial" w:eastAsia="Calibri" w:hAnsi="Arial" w:cs="Arial"/>
          <w:sz w:val="24"/>
          <w:szCs w:val="24"/>
          <w:lang w:val="en-US" w:eastAsia="en-US"/>
        </w:rPr>
        <w:t>о.)</w:t>
      </w:r>
    </w:p>
    <w:p w:rsidR="004A3B72" w:rsidRPr="000345F6" w:rsidRDefault="004A3B72" w:rsidP="004A3B72">
      <w:pPr>
        <w:widowControl w:val="0"/>
        <w:spacing w:before="6" w:after="0" w:line="240" w:lineRule="auto"/>
        <w:rPr>
          <w:rFonts w:ascii="Arial" w:eastAsia="Arial" w:hAnsi="Arial" w:cs="Arial"/>
          <w:sz w:val="24"/>
          <w:szCs w:val="24"/>
          <w:lang w:val="en-US" w:eastAsia="en-US"/>
        </w:rPr>
      </w:pPr>
    </w:p>
    <w:p w:rsidR="004A3B72" w:rsidRPr="000345F6" w:rsidRDefault="000345F6" w:rsidP="004A3B72">
      <w:pPr>
        <w:widowControl w:val="0"/>
        <w:spacing w:after="0" w:line="20" w:lineRule="atLeast"/>
        <w:ind w:left="512"/>
        <w:rPr>
          <w:rFonts w:ascii="Arial" w:eastAsia="Arial" w:hAnsi="Arial" w:cs="Arial"/>
          <w:sz w:val="24"/>
          <w:szCs w:val="24"/>
          <w:lang w:val="en-US" w:eastAsia="en-US"/>
        </w:rPr>
      </w:pPr>
      <w:r w:rsidRPr="000345F6">
        <w:rPr>
          <w:rFonts w:ascii="Arial" w:eastAsia="Arial" w:hAnsi="Arial" w:cs="Arial"/>
          <w:sz w:val="24"/>
          <w:szCs w:val="24"/>
          <w:lang w:val="en-US" w:eastAsia="en-US"/>
        </w:rPr>
      </w:r>
      <w:r w:rsidRPr="000345F6">
        <w:rPr>
          <w:rFonts w:ascii="Arial" w:eastAsia="Arial" w:hAnsi="Arial" w:cs="Arial"/>
          <w:sz w:val="24"/>
          <w:szCs w:val="24"/>
          <w:lang w:val="en-US" w:eastAsia="en-US"/>
        </w:rPr>
        <w:pict>
          <v:group id="_x0000_s1997" style="width:434.55pt;height:.8pt;mso-position-horizontal-relative:char;mso-position-vertical-relative:line" coordsize="8691,16">
            <v:group id="_x0000_s1998" style="position:absolute;left:8;top:8;width:8676;height:2" coordorigin="8,8" coordsize="8676,2">
              <v:shape id="_x0000_s1999" style="position:absolute;left:8;top:8;width:8676;height:2" coordorigin="8,8" coordsize="8676,0" path="m8,8r8675,e" filled="f" strokeweight=".26669mm">
                <v:path arrowok="t"/>
              </v:shape>
            </v:group>
            <w10:wrap type="none"/>
            <w10:anchorlock/>
          </v:group>
        </w:pict>
      </w:r>
    </w:p>
    <w:p w:rsidR="004A3B72" w:rsidRPr="000345F6" w:rsidRDefault="004A3B72" w:rsidP="004A3B72">
      <w:pPr>
        <w:widowControl w:val="0"/>
        <w:spacing w:after="0" w:line="195" w:lineRule="exact"/>
        <w:ind w:left="324"/>
        <w:jc w:val="center"/>
        <w:rPr>
          <w:rFonts w:ascii="Arial" w:eastAsia="Arial" w:hAnsi="Arial" w:cs="Arial"/>
          <w:sz w:val="24"/>
          <w:szCs w:val="24"/>
          <w:lang w:val="en-US" w:eastAsia="en-US"/>
        </w:rPr>
      </w:pPr>
      <w:r w:rsidRPr="000345F6">
        <w:rPr>
          <w:rFonts w:ascii="Arial" w:eastAsia="Calibri" w:hAnsi="Arial" w:cs="Arial"/>
          <w:spacing w:val="-1"/>
          <w:sz w:val="24"/>
          <w:szCs w:val="24"/>
          <w:lang w:val="en-US" w:eastAsia="en-US"/>
        </w:rPr>
        <w:t>(</w:t>
      </w:r>
      <w:proofErr w:type="spellStart"/>
      <w:proofErr w:type="gramStart"/>
      <w:r w:rsidRPr="000345F6">
        <w:rPr>
          <w:rFonts w:ascii="Arial" w:eastAsia="Calibri" w:hAnsi="Arial" w:cs="Arial"/>
          <w:spacing w:val="-1"/>
          <w:sz w:val="24"/>
          <w:szCs w:val="24"/>
          <w:lang w:val="en-US" w:eastAsia="en-US"/>
        </w:rPr>
        <w:t>должность</w:t>
      </w:r>
      <w:proofErr w:type="spellEnd"/>
      <w:proofErr w:type="gramEnd"/>
      <w:r w:rsidRPr="000345F6">
        <w:rPr>
          <w:rFonts w:ascii="Arial" w:eastAsia="Calibri" w:hAnsi="Arial" w:cs="Arial"/>
          <w:spacing w:val="-1"/>
          <w:sz w:val="24"/>
          <w:szCs w:val="24"/>
          <w:lang w:val="en-US" w:eastAsia="en-US"/>
        </w:rPr>
        <w:t>,</w:t>
      </w:r>
      <w:r w:rsidRPr="000345F6">
        <w:rPr>
          <w:rFonts w:ascii="Arial" w:eastAsia="Calibri" w:hAnsi="Arial" w:cs="Arial"/>
          <w:sz w:val="24"/>
          <w:szCs w:val="24"/>
          <w:lang w:val="en-US" w:eastAsia="en-US"/>
        </w:rPr>
        <w:t xml:space="preserve"> ф.,</w:t>
      </w:r>
      <w:r w:rsidRPr="000345F6">
        <w:rPr>
          <w:rFonts w:ascii="Arial" w:eastAsia="Calibri" w:hAnsi="Arial" w:cs="Arial"/>
          <w:spacing w:val="-2"/>
          <w:sz w:val="24"/>
          <w:szCs w:val="24"/>
          <w:lang w:val="en-US" w:eastAsia="en-US"/>
        </w:rPr>
        <w:t xml:space="preserve"> </w:t>
      </w:r>
      <w:r w:rsidRPr="000345F6">
        <w:rPr>
          <w:rFonts w:ascii="Arial" w:eastAsia="Calibri" w:hAnsi="Arial" w:cs="Arial"/>
          <w:sz w:val="24"/>
          <w:szCs w:val="24"/>
          <w:lang w:val="en-US" w:eastAsia="en-US"/>
        </w:rPr>
        <w:t xml:space="preserve">и., </w:t>
      </w:r>
      <w:r w:rsidRPr="000345F6">
        <w:rPr>
          <w:rFonts w:ascii="Arial" w:eastAsia="Calibri" w:hAnsi="Arial" w:cs="Arial"/>
          <w:spacing w:val="-1"/>
          <w:sz w:val="24"/>
          <w:szCs w:val="24"/>
          <w:lang w:val="en-US" w:eastAsia="en-US"/>
        </w:rPr>
        <w:t>о.)</w:t>
      </w:r>
    </w:p>
    <w:p w:rsidR="004A3B72" w:rsidRPr="000345F6" w:rsidRDefault="004A3B72" w:rsidP="004A3B72">
      <w:pPr>
        <w:widowControl w:val="0"/>
        <w:spacing w:before="8" w:after="0" w:line="240" w:lineRule="auto"/>
        <w:rPr>
          <w:rFonts w:ascii="Arial" w:eastAsia="Arial" w:hAnsi="Arial" w:cs="Arial"/>
          <w:sz w:val="24"/>
          <w:szCs w:val="24"/>
          <w:lang w:val="en-US" w:eastAsia="en-US"/>
        </w:rPr>
      </w:pPr>
    </w:p>
    <w:p w:rsidR="004A3B72" w:rsidRPr="000345F6" w:rsidRDefault="000345F6" w:rsidP="004A3B72">
      <w:pPr>
        <w:widowControl w:val="0"/>
        <w:spacing w:after="0" w:line="20" w:lineRule="atLeast"/>
        <w:ind w:left="512"/>
        <w:rPr>
          <w:rFonts w:ascii="Arial" w:eastAsia="Arial" w:hAnsi="Arial" w:cs="Arial"/>
          <w:sz w:val="24"/>
          <w:szCs w:val="24"/>
          <w:lang w:val="en-US" w:eastAsia="en-US"/>
        </w:rPr>
      </w:pPr>
      <w:r w:rsidRPr="000345F6">
        <w:rPr>
          <w:rFonts w:ascii="Arial" w:eastAsia="Arial" w:hAnsi="Arial" w:cs="Arial"/>
          <w:sz w:val="24"/>
          <w:szCs w:val="24"/>
          <w:lang w:val="en-US" w:eastAsia="en-US"/>
        </w:rPr>
      </w:r>
      <w:r w:rsidRPr="000345F6">
        <w:rPr>
          <w:rFonts w:ascii="Arial" w:eastAsia="Arial" w:hAnsi="Arial" w:cs="Arial"/>
          <w:sz w:val="24"/>
          <w:szCs w:val="24"/>
          <w:lang w:val="en-US" w:eastAsia="en-US"/>
        </w:rPr>
        <w:pict>
          <v:group id="_x0000_s1994" style="width:434.55pt;height:.8pt;mso-position-horizontal-relative:char;mso-position-vertical-relative:line" coordsize="8691,16">
            <v:group id="_x0000_s1995" style="position:absolute;left:8;top:8;width:8676;height:2" coordorigin="8,8" coordsize="8676,2">
              <v:shape id="_x0000_s1996" style="position:absolute;left:8;top:8;width:8676;height:2" coordorigin="8,8" coordsize="8676,0" path="m8,8r8675,e" filled="f" strokeweight=".26669mm">
                <v:path arrowok="t"/>
              </v:shape>
            </v:group>
            <w10:wrap type="none"/>
            <w10:anchorlock/>
          </v:group>
        </w:pict>
      </w:r>
    </w:p>
    <w:p w:rsidR="004A3B72" w:rsidRPr="000345F6" w:rsidRDefault="004A3B72" w:rsidP="004A3B72">
      <w:pPr>
        <w:widowControl w:val="0"/>
        <w:spacing w:after="0" w:line="20" w:lineRule="atLeast"/>
        <w:rPr>
          <w:rFonts w:ascii="Arial" w:eastAsia="Arial" w:hAnsi="Arial" w:cs="Arial"/>
          <w:sz w:val="24"/>
          <w:szCs w:val="24"/>
          <w:lang w:val="en-US" w:eastAsia="en-US"/>
        </w:rPr>
        <w:sectPr w:rsidR="004A3B72" w:rsidRPr="000345F6">
          <w:type w:val="continuous"/>
          <w:pgSz w:w="11910" w:h="16840"/>
          <w:pgMar w:top="1080" w:right="1120" w:bottom="280" w:left="1420" w:header="720" w:footer="720" w:gutter="0"/>
          <w:cols w:space="720"/>
        </w:sectPr>
      </w:pPr>
    </w:p>
    <w:p w:rsidR="004A3B72" w:rsidRPr="000345F6" w:rsidRDefault="004A3B72" w:rsidP="004A3B72">
      <w:pPr>
        <w:widowControl w:val="0"/>
        <w:tabs>
          <w:tab w:val="left" w:pos="1210"/>
          <w:tab w:val="left" w:pos="2923"/>
          <w:tab w:val="left" w:pos="3676"/>
        </w:tabs>
        <w:spacing w:before="195" w:after="0" w:line="240" w:lineRule="auto"/>
        <w:ind w:left="452"/>
        <w:rPr>
          <w:rFonts w:ascii="Arial" w:eastAsia="Arial" w:hAnsi="Arial" w:cs="Arial"/>
          <w:sz w:val="24"/>
          <w:szCs w:val="24"/>
          <w:lang w:eastAsia="en-US"/>
        </w:rPr>
      </w:pPr>
      <w:r w:rsidRPr="000345F6">
        <w:rPr>
          <w:rFonts w:ascii="Arial" w:eastAsia="Arial" w:hAnsi="Arial" w:cs="Arial"/>
          <w:sz w:val="24"/>
          <w:szCs w:val="24"/>
          <w:lang w:eastAsia="en-US"/>
        </w:rPr>
        <w:lastRenderedPageBreak/>
        <w:t>по</w:t>
      </w:r>
      <w:r w:rsidRPr="000345F6">
        <w:rPr>
          <w:rFonts w:ascii="Arial" w:eastAsia="Arial" w:hAnsi="Arial" w:cs="Arial"/>
          <w:sz w:val="24"/>
          <w:szCs w:val="24"/>
          <w:lang w:eastAsia="en-US"/>
        </w:rPr>
        <w:tab/>
      </w:r>
      <w:r w:rsidRPr="000345F6">
        <w:rPr>
          <w:rFonts w:ascii="Arial" w:eastAsia="Arial" w:hAnsi="Arial" w:cs="Arial"/>
          <w:spacing w:val="-1"/>
          <w:sz w:val="24"/>
          <w:szCs w:val="24"/>
          <w:lang w:eastAsia="en-US"/>
        </w:rPr>
        <w:t>заявлению</w:t>
      </w:r>
      <w:r w:rsidRPr="000345F6">
        <w:rPr>
          <w:rFonts w:ascii="Arial" w:eastAsia="Arial" w:hAnsi="Arial" w:cs="Arial"/>
          <w:spacing w:val="-1"/>
          <w:sz w:val="24"/>
          <w:szCs w:val="24"/>
          <w:lang w:eastAsia="en-US"/>
        </w:rPr>
        <w:tab/>
      </w:r>
      <w:r w:rsidRPr="000345F6">
        <w:rPr>
          <w:rFonts w:ascii="Arial" w:eastAsia="Arial" w:hAnsi="Arial" w:cs="Arial"/>
          <w:sz w:val="24"/>
          <w:szCs w:val="24"/>
          <w:lang w:eastAsia="en-US"/>
        </w:rPr>
        <w:t>№</w:t>
      </w:r>
      <w:r w:rsidRPr="000345F6">
        <w:rPr>
          <w:rFonts w:ascii="Arial" w:eastAsia="Arial" w:hAnsi="Arial" w:cs="Arial"/>
          <w:sz w:val="24"/>
          <w:szCs w:val="24"/>
          <w:lang w:eastAsia="en-US"/>
        </w:rPr>
        <w:tab/>
      </w:r>
      <w:r w:rsidRPr="000345F6">
        <w:rPr>
          <w:rFonts w:ascii="Arial" w:eastAsia="Arial" w:hAnsi="Arial" w:cs="Arial"/>
          <w:sz w:val="24"/>
          <w:szCs w:val="24"/>
          <w:u w:val="single" w:color="000000"/>
          <w:lang w:eastAsia="en-US"/>
        </w:rPr>
        <w:t xml:space="preserve"> </w:t>
      </w:r>
    </w:p>
    <w:p w:rsidR="004A3B72" w:rsidRPr="000345F6" w:rsidRDefault="004A3B72" w:rsidP="004A3B72">
      <w:pPr>
        <w:widowControl w:val="0"/>
        <w:spacing w:after="0" w:line="195" w:lineRule="exact"/>
        <w:ind w:left="154"/>
        <w:rPr>
          <w:rFonts w:ascii="Arial" w:eastAsia="Arial" w:hAnsi="Arial" w:cs="Arial"/>
          <w:sz w:val="24"/>
          <w:szCs w:val="24"/>
          <w:lang w:eastAsia="en-US"/>
        </w:rPr>
      </w:pPr>
      <w:r w:rsidRPr="000345F6">
        <w:rPr>
          <w:rFonts w:ascii="Arial" w:eastAsia="Calibri" w:hAnsi="Arial" w:cs="Arial"/>
          <w:sz w:val="24"/>
          <w:szCs w:val="24"/>
          <w:lang w:eastAsia="en-US"/>
        </w:rPr>
        <w:br w:type="column"/>
      </w:r>
      <w:r w:rsidRPr="000345F6">
        <w:rPr>
          <w:rFonts w:ascii="Arial" w:eastAsia="Calibri" w:hAnsi="Arial" w:cs="Arial"/>
          <w:spacing w:val="-1"/>
          <w:sz w:val="24"/>
          <w:szCs w:val="24"/>
          <w:lang w:eastAsia="en-US"/>
        </w:rPr>
        <w:lastRenderedPageBreak/>
        <w:t>(должность,</w:t>
      </w:r>
      <w:r w:rsidRPr="000345F6">
        <w:rPr>
          <w:rFonts w:ascii="Arial" w:eastAsia="Calibri" w:hAnsi="Arial" w:cs="Arial"/>
          <w:sz w:val="24"/>
          <w:szCs w:val="24"/>
          <w:lang w:eastAsia="en-US"/>
        </w:rPr>
        <w:t xml:space="preserve"> ф.,</w:t>
      </w:r>
      <w:r w:rsidRPr="000345F6">
        <w:rPr>
          <w:rFonts w:ascii="Arial" w:eastAsia="Calibri" w:hAnsi="Arial" w:cs="Arial"/>
          <w:spacing w:val="-2"/>
          <w:sz w:val="24"/>
          <w:szCs w:val="24"/>
          <w:lang w:eastAsia="en-US"/>
        </w:rPr>
        <w:t xml:space="preserve"> </w:t>
      </w:r>
      <w:r w:rsidRPr="000345F6">
        <w:rPr>
          <w:rFonts w:ascii="Arial" w:eastAsia="Calibri" w:hAnsi="Arial" w:cs="Arial"/>
          <w:sz w:val="24"/>
          <w:szCs w:val="24"/>
          <w:lang w:eastAsia="en-US"/>
        </w:rPr>
        <w:t xml:space="preserve">и., </w:t>
      </w:r>
      <w:proofErr w:type="gramStart"/>
      <w:r w:rsidRPr="000345F6">
        <w:rPr>
          <w:rFonts w:ascii="Arial" w:eastAsia="Calibri" w:hAnsi="Arial" w:cs="Arial"/>
          <w:spacing w:val="-1"/>
          <w:sz w:val="24"/>
          <w:szCs w:val="24"/>
          <w:lang w:eastAsia="en-US"/>
        </w:rPr>
        <w:t>о</w:t>
      </w:r>
      <w:proofErr w:type="gramEnd"/>
      <w:r w:rsidRPr="000345F6">
        <w:rPr>
          <w:rFonts w:ascii="Arial" w:eastAsia="Calibri" w:hAnsi="Arial" w:cs="Arial"/>
          <w:spacing w:val="-1"/>
          <w:sz w:val="24"/>
          <w:szCs w:val="24"/>
          <w:lang w:eastAsia="en-US"/>
        </w:rPr>
        <w:t>.)</w:t>
      </w:r>
    </w:p>
    <w:p w:rsidR="004A3B72" w:rsidRPr="000345F6" w:rsidRDefault="004A3B72" w:rsidP="004A3B72">
      <w:pPr>
        <w:widowControl w:val="0"/>
        <w:tabs>
          <w:tab w:val="left" w:pos="1653"/>
          <w:tab w:val="left" w:pos="2138"/>
          <w:tab w:val="left" w:pos="2716"/>
        </w:tabs>
        <w:spacing w:after="0" w:line="240" w:lineRule="auto"/>
        <w:ind w:left="917"/>
        <w:rPr>
          <w:rFonts w:ascii="Arial" w:eastAsia="Arial" w:hAnsi="Arial" w:cs="Arial"/>
          <w:sz w:val="24"/>
          <w:szCs w:val="24"/>
          <w:lang w:eastAsia="en-US"/>
        </w:rPr>
      </w:pPr>
      <w:r w:rsidRPr="000345F6">
        <w:rPr>
          <w:rFonts w:ascii="Arial" w:eastAsia="Arial" w:hAnsi="Arial" w:cs="Arial"/>
          <w:spacing w:val="-1"/>
          <w:sz w:val="24"/>
          <w:szCs w:val="24"/>
          <w:lang w:eastAsia="en-US"/>
        </w:rPr>
        <w:t>от</w:t>
      </w:r>
      <w:r w:rsidRPr="000345F6">
        <w:rPr>
          <w:rFonts w:ascii="Arial" w:eastAsia="Arial" w:hAnsi="Arial" w:cs="Arial"/>
          <w:spacing w:val="-1"/>
          <w:sz w:val="24"/>
          <w:szCs w:val="24"/>
          <w:lang w:eastAsia="en-US"/>
        </w:rPr>
        <w:tab/>
      </w:r>
      <w:r w:rsidRPr="000345F6">
        <w:rPr>
          <w:rFonts w:ascii="Arial" w:eastAsia="Arial" w:hAnsi="Arial" w:cs="Arial"/>
          <w:spacing w:val="-2"/>
          <w:sz w:val="24"/>
          <w:szCs w:val="24"/>
          <w:lang w:eastAsia="en-US"/>
        </w:rPr>
        <w:t>"</w:t>
      </w:r>
      <w:r w:rsidRPr="000345F6">
        <w:rPr>
          <w:rFonts w:ascii="Arial" w:eastAsia="Arial" w:hAnsi="Arial" w:cs="Arial"/>
          <w:spacing w:val="-2"/>
          <w:sz w:val="24"/>
          <w:szCs w:val="24"/>
          <w:lang w:eastAsia="en-US"/>
        </w:rPr>
        <w:tab/>
      </w:r>
      <w:r w:rsidRPr="000345F6">
        <w:rPr>
          <w:rFonts w:ascii="Arial" w:eastAsia="Arial" w:hAnsi="Arial" w:cs="Arial"/>
          <w:sz w:val="24"/>
          <w:szCs w:val="24"/>
          <w:lang w:eastAsia="en-US"/>
        </w:rPr>
        <w:t>"</w:t>
      </w:r>
      <w:r w:rsidRPr="000345F6">
        <w:rPr>
          <w:rFonts w:ascii="Arial" w:eastAsia="Arial" w:hAnsi="Arial" w:cs="Arial"/>
          <w:sz w:val="24"/>
          <w:szCs w:val="24"/>
          <w:lang w:eastAsia="en-US"/>
        </w:rPr>
        <w:tab/>
      </w:r>
      <w:r w:rsidRPr="000345F6">
        <w:rPr>
          <w:rFonts w:ascii="Arial" w:eastAsia="Arial" w:hAnsi="Arial" w:cs="Arial"/>
          <w:sz w:val="24"/>
          <w:szCs w:val="24"/>
          <w:u w:val="single" w:color="000000"/>
          <w:lang w:eastAsia="en-US"/>
        </w:rPr>
        <w:t xml:space="preserve"> </w:t>
      </w:r>
    </w:p>
    <w:p w:rsidR="004A3B72" w:rsidRPr="000345F6" w:rsidRDefault="004A3B72" w:rsidP="004A3B72">
      <w:pPr>
        <w:widowControl w:val="0"/>
        <w:tabs>
          <w:tab w:val="left" w:pos="1610"/>
        </w:tabs>
        <w:spacing w:before="195" w:after="0" w:line="240" w:lineRule="auto"/>
        <w:ind w:left="452"/>
        <w:rPr>
          <w:rFonts w:ascii="Arial" w:eastAsia="Arial" w:hAnsi="Arial" w:cs="Arial"/>
          <w:sz w:val="24"/>
          <w:szCs w:val="24"/>
          <w:lang w:val="en-US" w:eastAsia="en-US"/>
        </w:rPr>
      </w:pPr>
      <w:r w:rsidRPr="000345F6">
        <w:rPr>
          <w:rFonts w:ascii="Arial" w:eastAsia="Arial" w:hAnsi="Arial" w:cs="Arial"/>
          <w:sz w:val="24"/>
          <w:szCs w:val="24"/>
          <w:lang w:eastAsia="en-US"/>
        </w:rPr>
        <w:br w:type="column"/>
      </w:r>
      <w:proofErr w:type="gramStart"/>
      <w:r w:rsidRPr="000345F6">
        <w:rPr>
          <w:rFonts w:ascii="Arial" w:eastAsia="Arial" w:hAnsi="Arial" w:cs="Arial"/>
          <w:spacing w:val="-1"/>
          <w:sz w:val="24"/>
          <w:szCs w:val="24"/>
          <w:lang w:val="en-US" w:eastAsia="en-US"/>
        </w:rPr>
        <w:lastRenderedPageBreak/>
        <w:t>20</w:t>
      </w:r>
      <w:r w:rsidRPr="000345F6">
        <w:rPr>
          <w:rFonts w:ascii="Arial" w:eastAsia="Arial" w:hAnsi="Arial" w:cs="Arial"/>
          <w:spacing w:val="-1"/>
          <w:sz w:val="24"/>
          <w:szCs w:val="24"/>
          <w:lang w:val="en-US" w:eastAsia="en-US"/>
        </w:rPr>
        <w:tab/>
      </w:r>
      <w:r w:rsidRPr="000345F6">
        <w:rPr>
          <w:rFonts w:ascii="Arial" w:eastAsia="Arial" w:hAnsi="Arial" w:cs="Arial"/>
          <w:sz w:val="24"/>
          <w:szCs w:val="24"/>
          <w:lang w:val="en-US" w:eastAsia="en-US"/>
        </w:rPr>
        <w:t>г.</w:t>
      </w:r>
      <w:proofErr w:type="gramEnd"/>
    </w:p>
    <w:p w:rsidR="004A3B72" w:rsidRPr="000345F6" w:rsidRDefault="004A3B72" w:rsidP="004A3B72">
      <w:pPr>
        <w:widowControl w:val="0"/>
        <w:spacing w:after="0" w:line="240" w:lineRule="auto"/>
        <w:rPr>
          <w:rFonts w:ascii="Arial" w:eastAsia="Calibri" w:hAnsi="Arial" w:cs="Arial"/>
          <w:sz w:val="24"/>
          <w:szCs w:val="24"/>
          <w:lang w:val="en-US" w:eastAsia="en-US"/>
        </w:rPr>
        <w:sectPr w:rsidR="004A3B72" w:rsidRPr="000345F6">
          <w:type w:val="continuous"/>
          <w:pgSz w:w="11910" w:h="16840"/>
          <w:pgMar w:top="1080" w:right="1120" w:bottom="280" w:left="1420" w:header="720" w:footer="720" w:gutter="0"/>
          <w:cols w:num="3" w:space="720" w:equalWidth="0">
            <w:col w:w="3743" w:space="40"/>
            <w:col w:w="2784" w:space="905"/>
            <w:col w:w="1898"/>
          </w:cols>
        </w:sectPr>
      </w:pPr>
    </w:p>
    <w:p w:rsidR="004A3B72" w:rsidRPr="000345F6" w:rsidRDefault="004A3B72" w:rsidP="004A3B72">
      <w:pPr>
        <w:widowControl w:val="0"/>
        <w:spacing w:before="5" w:after="0" w:line="240" w:lineRule="auto"/>
        <w:rPr>
          <w:rFonts w:ascii="Arial" w:eastAsia="Arial" w:hAnsi="Arial" w:cs="Arial"/>
          <w:sz w:val="24"/>
          <w:szCs w:val="24"/>
          <w:lang w:val="en-US" w:eastAsia="en-US"/>
        </w:rPr>
      </w:pPr>
    </w:p>
    <w:p w:rsidR="004A3B72" w:rsidRPr="000345F6" w:rsidRDefault="000345F6" w:rsidP="004A3B72">
      <w:pPr>
        <w:widowControl w:val="0"/>
        <w:spacing w:after="0" w:line="20" w:lineRule="atLeast"/>
        <w:ind w:left="104"/>
        <w:rPr>
          <w:rFonts w:ascii="Arial" w:eastAsia="Arial" w:hAnsi="Arial" w:cs="Arial"/>
          <w:sz w:val="24"/>
          <w:szCs w:val="24"/>
          <w:lang w:val="en-US" w:eastAsia="en-US"/>
        </w:rPr>
      </w:pPr>
      <w:r w:rsidRPr="000345F6">
        <w:rPr>
          <w:rFonts w:ascii="Arial" w:eastAsia="Arial" w:hAnsi="Arial" w:cs="Arial"/>
          <w:sz w:val="24"/>
          <w:szCs w:val="24"/>
          <w:lang w:val="en-US" w:eastAsia="en-US"/>
        </w:rPr>
      </w:r>
      <w:r w:rsidRPr="000345F6">
        <w:rPr>
          <w:rFonts w:ascii="Arial" w:eastAsia="Arial" w:hAnsi="Arial" w:cs="Arial"/>
          <w:sz w:val="24"/>
          <w:szCs w:val="24"/>
          <w:lang w:val="en-US" w:eastAsia="en-US"/>
        </w:rPr>
        <w:pict>
          <v:group id="_x0000_s1991" style="width:447.7pt;height:.8pt;mso-position-horizontal-relative:char;mso-position-vertical-relative:line" coordsize="8954,16">
            <v:group id="_x0000_s1992" style="position:absolute;left:8;top:8;width:8939;height:2" coordorigin="8,8" coordsize="8939,2">
              <v:shape id="_x0000_s1993" style="position:absolute;left:8;top:8;width:8939;height:2" coordorigin="8,8" coordsize="8939,0" path="m8,8r8938,e" filled="f" strokeweight=".26669mm">
                <v:path arrowok="t"/>
              </v:shape>
            </v:group>
            <w10:wrap type="none"/>
            <w10:anchorlock/>
          </v:group>
        </w:pict>
      </w:r>
    </w:p>
    <w:p w:rsidR="004A3B72" w:rsidRPr="000345F6" w:rsidRDefault="004A3B72" w:rsidP="004A3B72">
      <w:pPr>
        <w:widowControl w:val="0"/>
        <w:spacing w:after="0" w:line="196" w:lineRule="exact"/>
        <w:ind w:left="323"/>
        <w:jc w:val="center"/>
        <w:rPr>
          <w:rFonts w:ascii="Arial" w:eastAsia="Arial" w:hAnsi="Arial" w:cs="Arial"/>
          <w:sz w:val="24"/>
          <w:szCs w:val="24"/>
          <w:lang w:eastAsia="en-US"/>
        </w:rPr>
      </w:pPr>
      <w:r w:rsidRPr="000345F6">
        <w:rPr>
          <w:rFonts w:ascii="Arial" w:eastAsia="Calibri" w:hAnsi="Arial" w:cs="Arial"/>
          <w:spacing w:val="-1"/>
          <w:sz w:val="24"/>
          <w:szCs w:val="24"/>
          <w:lang w:eastAsia="en-US"/>
        </w:rPr>
        <w:t>(данные</w:t>
      </w:r>
      <w:r w:rsidRPr="000345F6">
        <w:rPr>
          <w:rFonts w:ascii="Arial" w:eastAsia="Calibri" w:hAnsi="Arial" w:cs="Arial"/>
          <w:sz w:val="24"/>
          <w:szCs w:val="24"/>
          <w:lang w:eastAsia="en-US"/>
        </w:rPr>
        <w:t xml:space="preserve"> </w:t>
      </w:r>
      <w:r w:rsidRPr="000345F6">
        <w:rPr>
          <w:rFonts w:ascii="Arial" w:eastAsia="Calibri" w:hAnsi="Arial" w:cs="Arial"/>
          <w:spacing w:val="-1"/>
          <w:sz w:val="24"/>
          <w:szCs w:val="24"/>
          <w:lang w:eastAsia="en-US"/>
        </w:rPr>
        <w:t>заявителя,</w:t>
      </w:r>
      <w:r w:rsidRPr="000345F6">
        <w:rPr>
          <w:rFonts w:ascii="Arial" w:eastAsia="Calibri" w:hAnsi="Arial" w:cs="Arial"/>
          <w:spacing w:val="-2"/>
          <w:sz w:val="24"/>
          <w:szCs w:val="24"/>
          <w:lang w:eastAsia="en-US"/>
        </w:rPr>
        <w:t xml:space="preserve"> </w:t>
      </w:r>
      <w:r w:rsidRPr="000345F6">
        <w:rPr>
          <w:rFonts w:ascii="Arial" w:eastAsia="Calibri" w:hAnsi="Arial" w:cs="Arial"/>
          <w:spacing w:val="-1"/>
          <w:sz w:val="24"/>
          <w:szCs w:val="24"/>
          <w:lang w:eastAsia="en-US"/>
        </w:rPr>
        <w:t>почтовый</w:t>
      </w:r>
      <w:r w:rsidRPr="000345F6">
        <w:rPr>
          <w:rFonts w:ascii="Arial" w:eastAsia="Calibri" w:hAnsi="Arial" w:cs="Arial"/>
          <w:sz w:val="24"/>
          <w:szCs w:val="24"/>
          <w:lang w:eastAsia="en-US"/>
        </w:rPr>
        <w:t xml:space="preserve"> </w:t>
      </w:r>
      <w:r w:rsidRPr="000345F6">
        <w:rPr>
          <w:rFonts w:ascii="Arial" w:eastAsia="Calibri" w:hAnsi="Arial" w:cs="Arial"/>
          <w:spacing w:val="-1"/>
          <w:sz w:val="24"/>
          <w:szCs w:val="24"/>
          <w:lang w:eastAsia="en-US"/>
        </w:rPr>
        <w:t>адрес)</w:t>
      </w:r>
    </w:p>
    <w:p w:rsidR="004A3B72" w:rsidRPr="000345F6" w:rsidRDefault="004A3B72" w:rsidP="004A3B72">
      <w:pPr>
        <w:widowControl w:val="0"/>
        <w:tabs>
          <w:tab w:val="left" w:pos="1995"/>
          <w:tab w:val="left" w:pos="4065"/>
          <w:tab w:val="left" w:pos="5476"/>
          <w:tab w:val="left" w:pos="7303"/>
          <w:tab w:val="left" w:pos="7901"/>
          <w:tab w:val="left" w:pos="8992"/>
        </w:tabs>
        <w:spacing w:after="0" w:line="240" w:lineRule="auto"/>
        <w:ind w:left="325"/>
        <w:jc w:val="center"/>
        <w:rPr>
          <w:rFonts w:ascii="Arial" w:eastAsia="Arial" w:hAnsi="Arial" w:cs="Arial"/>
          <w:sz w:val="24"/>
          <w:szCs w:val="24"/>
          <w:lang w:eastAsia="en-US"/>
        </w:rPr>
      </w:pPr>
      <w:r w:rsidRPr="000345F6">
        <w:rPr>
          <w:rFonts w:ascii="Arial" w:eastAsia="Arial" w:hAnsi="Arial" w:cs="Arial"/>
          <w:sz w:val="24"/>
          <w:szCs w:val="24"/>
          <w:lang w:eastAsia="en-US"/>
        </w:rPr>
        <w:t>проведено</w:t>
      </w:r>
      <w:r w:rsidRPr="000345F6">
        <w:rPr>
          <w:rFonts w:ascii="Arial" w:eastAsia="Arial" w:hAnsi="Arial" w:cs="Arial"/>
          <w:sz w:val="24"/>
          <w:szCs w:val="24"/>
          <w:lang w:eastAsia="en-US"/>
        </w:rPr>
        <w:tab/>
      </w:r>
      <w:r w:rsidRPr="000345F6">
        <w:rPr>
          <w:rFonts w:ascii="Arial" w:eastAsia="Arial" w:hAnsi="Arial" w:cs="Arial"/>
          <w:spacing w:val="-1"/>
          <w:sz w:val="24"/>
          <w:szCs w:val="24"/>
          <w:lang w:eastAsia="en-US"/>
        </w:rPr>
        <w:t>обследование</w:t>
      </w:r>
      <w:r w:rsidRPr="000345F6">
        <w:rPr>
          <w:rFonts w:ascii="Arial" w:eastAsia="Arial" w:hAnsi="Arial" w:cs="Arial"/>
          <w:spacing w:val="-1"/>
          <w:sz w:val="24"/>
          <w:szCs w:val="24"/>
          <w:lang w:eastAsia="en-US"/>
        </w:rPr>
        <w:tab/>
      </w:r>
      <w:r w:rsidRPr="000345F6">
        <w:rPr>
          <w:rFonts w:ascii="Arial" w:eastAsia="Arial" w:hAnsi="Arial" w:cs="Arial"/>
          <w:w w:val="95"/>
          <w:sz w:val="24"/>
          <w:szCs w:val="24"/>
          <w:lang w:eastAsia="en-US"/>
        </w:rPr>
        <w:t>зеленых</w:t>
      </w:r>
      <w:r w:rsidRPr="000345F6">
        <w:rPr>
          <w:rFonts w:ascii="Arial" w:eastAsia="Arial" w:hAnsi="Arial" w:cs="Arial"/>
          <w:w w:val="95"/>
          <w:sz w:val="24"/>
          <w:szCs w:val="24"/>
          <w:lang w:eastAsia="en-US"/>
        </w:rPr>
        <w:tab/>
      </w:r>
      <w:r w:rsidRPr="000345F6">
        <w:rPr>
          <w:rFonts w:ascii="Arial" w:eastAsia="Arial" w:hAnsi="Arial" w:cs="Arial"/>
          <w:sz w:val="24"/>
          <w:szCs w:val="24"/>
          <w:lang w:eastAsia="en-US"/>
        </w:rPr>
        <w:t>насаждений</w:t>
      </w:r>
      <w:r w:rsidRPr="000345F6">
        <w:rPr>
          <w:rFonts w:ascii="Arial" w:eastAsia="Arial" w:hAnsi="Arial" w:cs="Arial"/>
          <w:sz w:val="24"/>
          <w:szCs w:val="24"/>
          <w:lang w:eastAsia="en-US"/>
        </w:rPr>
        <w:tab/>
        <w:t>в</w:t>
      </w:r>
      <w:r w:rsidRPr="000345F6">
        <w:rPr>
          <w:rFonts w:ascii="Arial" w:eastAsia="Arial" w:hAnsi="Arial" w:cs="Arial"/>
          <w:sz w:val="24"/>
          <w:szCs w:val="24"/>
          <w:lang w:eastAsia="en-US"/>
        </w:rPr>
        <w:tab/>
      </w:r>
      <w:r w:rsidRPr="000345F6">
        <w:rPr>
          <w:rFonts w:ascii="Arial" w:eastAsia="Arial" w:hAnsi="Arial" w:cs="Arial"/>
          <w:spacing w:val="-1"/>
          <w:w w:val="95"/>
          <w:sz w:val="24"/>
          <w:szCs w:val="24"/>
          <w:lang w:eastAsia="en-US"/>
        </w:rPr>
        <w:t>связи</w:t>
      </w:r>
      <w:r w:rsidRPr="000345F6">
        <w:rPr>
          <w:rFonts w:ascii="Arial" w:eastAsia="Arial" w:hAnsi="Arial" w:cs="Arial"/>
          <w:spacing w:val="-1"/>
          <w:w w:val="95"/>
          <w:sz w:val="24"/>
          <w:szCs w:val="24"/>
          <w:lang w:eastAsia="en-US"/>
        </w:rPr>
        <w:tab/>
      </w:r>
      <w:proofErr w:type="gramStart"/>
      <w:r w:rsidRPr="000345F6">
        <w:rPr>
          <w:rFonts w:ascii="Arial" w:eastAsia="Arial" w:hAnsi="Arial" w:cs="Arial"/>
          <w:sz w:val="24"/>
          <w:szCs w:val="24"/>
          <w:lang w:eastAsia="en-US"/>
        </w:rPr>
        <w:t>с</w:t>
      </w:r>
      <w:proofErr w:type="gramEnd"/>
    </w:p>
    <w:p w:rsidR="004A3B72" w:rsidRPr="000345F6" w:rsidRDefault="004A3B72" w:rsidP="004A3B72">
      <w:pPr>
        <w:widowControl w:val="0"/>
        <w:spacing w:before="5" w:after="0" w:line="240" w:lineRule="auto"/>
        <w:rPr>
          <w:rFonts w:ascii="Arial" w:eastAsia="Arial" w:hAnsi="Arial" w:cs="Arial"/>
          <w:sz w:val="24"/>
          <w:szCs w:val="24"/>
          <w:lang w:eastAsia="en-US"/>
        </w:rPr>
      </w:pPr>
    </w:p>
    <w:p w:rsidR="004A3B72" w:rsidRPr="000345F6" w:rsidRDefault="000345F6" w:rsidP="004A3B72">
      <w:pPr>
        <w:widowControl w:val="0"/>
        <w:spacing w:after="0" w:line="20" w:lineRule="atLeast"/>
        <w:ind w:left="104"/>
        <w:rPr>
          <w:rFonts w:ascii="Arial" w:eastAsia="Arial" w:hAnsi="Arial" w:cs="Arial"/>
          <w:sz w:val="24"/>
          <w:szCs w:val="24"/>
          <w:lang w:val="en-US" w:eastAsia="en-US"/>
        </w:rPr>
      </w:pPr>
      <w:r w:rsidRPr="000345F6">
        <w:rPr>
          <w:rFonts w:ascii="Arial" w:eastAsia="Arial" w:hAnsi="Arial" w:cs="Arial"/>
          <w:sz w:val="24"/>
          <w:szCs w:val="24"/>
          <w:lang w:val="en-US" w:eastAsia="en-US"/>
        </w:rPr>
      </w:r>
      <w:r w:rsidRPr="000345F6">
        <w:rPr>
          <w:rFonts w:ascii="Arial" w:eastAsia="Arial" w:hAnsi="Arial" w:cs="Arial"/>
          <w:sz w:val="24"/>
          <w:szCs w:val="24"/>
          <w:lang w:val="en-US" w:eastAsia="en-US"/>
        </w:rPr>
        <w:pict>
          <v:group id="_x0000_s1988" style="width:454.4pt;height:.8pt;mso-position-horizontal-relative:char;mso-position-vertical-relative:line" coordsize="9088,16">
            <v:group id="_x0000_s1989" style="position:absolute;left:8;top:8;width:9073;height:2" coordorigin="8,8" coordsize="9073,2">
              <v:shape id="_x0000_s1990" style="position:absolute;left:8;top:8;width:9073;height:2" coordorigin="8,8" coordsize="9073,0" path="m8,8r9072,e" filled="f" strokeweight=".26669mm">
                <v:path arrowok="t"/>
              </v:shape>
            </v:group>
            <w10:wrap type="none"/>
            <w10:anchorlock/>
          </v:group>
        </w:pict>
      </w:r>
    </w:p>
    <w:p w:rsidR="004A3B72" w:rsidRPr="000345F6" w:rsidRDefault="004A3B72" w:rsidP="004A3B72">
      <w:pPr>
        <w:widowControl w:val="0"/>
        <w:spacing w:after="0" w:line="195" w:lineRule="exact"/>
        <w:ind w:left="2733"/>
        <w:rPr>
          <w:rFonts w:ascii="Arial" w:eastAsia="Arial" w:hAnsi="Arial" w:cs="Arial"/>
          <w:sz w:val="24"/>
          <w:szCs w:val="24"/>
          <w:lang w:eastAsia="en-US"/>
        </w:rPr>
      </w:pPr>
      <w:r w:rsidRPr="000345F6">
        <w:rPr>
          <w:rFonts w:ascii="Arial" w:eastAsia="Calibri" w:hAnsi="Arial" w:cs="Arial"/>
          <w:spacing w:val="-1"/>
          <w:sz w:val="24"/>
          <w:szCs w:val="24"/>
          <w:lang w:eastAsia="en-US"/>
        </w:rPr>
        <w:t>(обоснование</w:t>
      </w:r>
      <w:r w:rsidRPr="000345F6">
        <w:rPr>
          <w:rFonts w:ascii="Arial" w:eastAsia="Calibri" w:hAnsi="Arial" w:cs="Arial"/>
          <w:spacing w:val="-2"/>
          <w:sz w:val="24"/>
          <w:szCs w:val="24"/>
          <w:lang w:eastAsia="en-US"/>
        </w:rPr>
        <w:t xml:space="preserve"> </w:t>
      </w:r>
      <w:r w:rsidRPr="000345F6">
        <w:rPr>
          <w:rFonts w:ascii="Arial" w:eastAsia="Calibri" w:hAnsi="Arial" w:cs="Arial"/>
          <w:spacing w:val="-1"/>
          <w:sz w:val="24"/>
          <w:szCs w:val="24"/>
          <w:lang w:eastAsia="en-US"/>
        </w:rPr>
        <w:t>необходимости</w:t>
      </w:r>
      <w:r w:rsidRPr="000345F6">
        <w:rPr>
          <w:rFonts w:ascii="Arial" w:eastAsia="Calibri" w:hAnsi="Arial" w:cs="Arial"/>
          <w:spacing w:val="2"/>
          <w:sz w:val="24"/>
          <w:szCs w:val="24"/>
          <w:lang w:eastAsia="en-US"/>
        </w:rPr>
        <w:t xml:space="preserve"> </w:t>
      </w:r>
      <w:r w:rsidRPr="000345F6">
        <w:rPr>
          <w:rFonts w:ascii="Arial" w:eastAsia="Calibri" w:hAnsi="Arial" w:cs="Arial"/>
          <w:spacing w:val="-1"/>
          <w:sz w:val="24"/>
          <w:szCs w:val="24"/>
          <w:lang w:eastAsia="en-US"/>
        </w:rPr>
        <w:t>вырубки/пересадки)</w:t>
      </w:r>
    </w:p>
    <w:p w:rsidR="004A3B72" w:rsidRPr="000345F6" w:rsidRDefault="004A3B72" w:rsidP="004A3B72">
      <w:pPr>
        <w:widowControl w:val="0"/>
        <w:tabs>
          <w:tab w:val="left" w:pos="7989"/>
        </w:tabs>
        <w:spacing w:after="0" w:line="240" w:lineRule="auto"/>
        <w:ind w:left="111"/>
        <w:rPr>
          <w:rFonts w:ascii="Arial" w:eastAsia="Arial" w:hAnsi="Arial" w:cs="Arial"/>
          <w:sz w:val="24"/>
          <w:szCs w:val="24"/>
          <w:lang w:eastAsia="en-US"/>
        </w:rPr>
      </w:pPr>
      <w:r w:rsidRPr="000345F6">
        <w:rPr>
          <w:rFonts w:ascii="Arial" w:eastAsia="Arial" w:hAnsi="Arial" w:cs="Arial"/>
          <w:sz w:val="24"/>
          <w:szCs w:val="24"/>
          <w:lang w:eastAsia="en-US"/>
        </w:rPr>
        <w:t>по</w:t>
      </w:r>
      <w:r w:rsidRPr="000345F6">
        <w:rPr>
          <w:rFonts w:ascii="Arial" w:eastAsia="Arial" w:hAnsi="Arial" w:cs="Arial"/>
          <w:spacing w:val="-2"/>
          <w:sz w:val="24"/>
          <w:szCs w:val="24"/>
          <w:lang w:eastAsia="en-US"/>
        </w:rPr>
        <w:t xml:space="preserve"> </w:t>
      </w:r>
      <w:r w:rsidRPr="000345F6">
        <w:rPr>
          <w:rFonts w:ascii="Arial" w:eastAsia="Arial" w:hAnsi="Arial" w:cs="Arial"/>
          <w:spacing w:val="-1"/>
          <w:sz w:val="24"/>
          <w:szCs w:val="24"/>
          <w:lang w:eastAsia="en-US"/>
        </w:rPr>
        <w:t>адресу:</w:t>
      </w:r>
    </w:p>
    <w:p w:rsidR="004A3B72" w:rsidRPr="000345F6" w:rsidRDefault="004A3B72" w:rsidP="004A3B72">
      <w:pPr>
        <w:widowControl w:val="0"/>
        <w:spacing w:before="5" w:after="0" w:line="240" w:lineRule="auto"/>
        <w:rPr>
          <w:rFonts w:ascii="Arial" w:eastAsia="Arial" w:hAnsi="Arial" w:cs="Arial"/>
          <w:sz w:val="24"/>
          <w:szCs w:val="24"/>
          <w:lang w:eastAsia="en-US"/>
        </w:rPr>
      </w:pPr>
    </w:p>
    <w:p w:rsidR="004A3B72" w:rsidRPr="000345F6" w:rsidRDefault="000345F6" w:rsidP="004A3B72">
      <w:pPr>
        <w:widowControl w:val="0"/>
        <w:spacing w:after="0" w:line="20" w:lineRule="atLeast"/>
        <w:ind w:left="128"/>
        <w:rPr>
          <w:rFonts w:ascii="Arial" w:eastAsia="Arial" w:hAnsi="Arial" w:cs="Arial"/>
          <w:sz w:val="24"/>
          <w:szCs w:val="24"/>
          <w:lang w:val="en-US" w:eastAsia="en-US"/>
        </w:rPr>
      </w:pPr>
      <w:r w:rsidRPr="000345F6">
        <w:rPr>
          <w:rFonts w:ascii="Arial" w:eastAsia="Arial" w:hAnsi="Arial" w:cs="Arial"/>
          <w:sz w:val="24"/>
          <w:szCs w:val="24"/>
          <w:lang w:val="en-US" w:eastAsia="en-US"/>
        </w:rPr>
      </w:r>
      <w:r w:rsidRPr="000345F6">
        <w:rPr>
          <w:rFonts w:ascii="Arial" w:eastAsia="Arial" w:hAnsi="Arial" w:cs="Arial"/>
          <w:sz w:val="24"/>
          <w:szCs w:val="24"/>
          <w:lang w:val="en-US" w:eastAsia="en-US"/>
        </w:rPr>
        <w:pict>
          <v:group id="_x0000_s1985" style="width:454.75pt;height:.8pt;mso-position-horizontal-relative:char;mso-position-vertical-relative:line" coordsize="9095,16">
            <v:group id="_x0000_s1986" style="position:absolute;left:8;top:8;width:9080;height:2" coordorigin="8,8" coordsize="9080,2">
              <v:shape id="_x0000_s1987" style="position:absolute;left:8;top:8;width:9080;height:2" coordorigin="8,8" coordsize="9080,0" path="m8,8r9079,e" filled="f" strokeweight=".26669mm">
                <v:path arrowok="t"/>
              </v:shape>
            </v:group>
            <w10:wrap type="none"/>
            <w10:anchorlock/>
          </v:group>
        </w:pict>
      </w:r>
    </w:p>
    <w:p w:rsidR="004A3B72" w:rsidRPr="000345F6" w:rsidRDefault="004A3B72" w:rsidP="004A3B72">
      <w:pPr>
        <w:widowControl w:val="0"/>
        <w:spacing w:after="0" w:line="20" w:lineRule="atLeast"/>
        <w:rPr>
          <w:rFonts w:ascii="Arial" w:eastAsia="Arial" w:hAnsi="Arial" w:cs="Arial"/>
          <w:sz w:val="24"/>
          <w:szCs w:val="24"/>
          <w:lang w:val="en-US" w:eastAsia="en-US"/>
        </w:rPr>
        <w:sectPr w:rsidR="004A3B72" w:rsidRPr="000345F6">
          <w:type w:val="continuous"/>
          <w:pgSz w:w="11910" w:h="16840"/>
          <w:pgMar w:top="1080" w:right="1120" w:bottom="280" w:left="1420" w:header="720" w:footer="720" w:gutter="0"/>
          <w:cols w:space="720"/>
        </w:sectPr>
      </w:pPr>
    </w:p>
    <w:p w:rsidR="004A3B72" w:rsidRPr="000345F6" w:rsidRDefault="004A3B72" w:rsidP="004A3B72">
      <w:pPr>
        <w:widowControl w:val="0"/>
        <w:spacing w:before="198" w:after="0" w:line="240" w:lineRule="auto"/>
        <w:ind w:left="452"/>
        <w:rPr>
          <w:rFonts w:ascii="Arial" w:eastAsia="Arial" w:hAnsi="Arial" w:cs="Arial"/>
          <w:sz w:val="24"/>
          <w:szCs w:val="24"/>
          <w:lang w:eastAsia="en-US"/>
        </w:rPr>
      </w:pPr>
      <w:proofErr w:type="gramStart"/>
      <w:r w:rsidRPr="000345F6">
        <w:rPr>
          <w:rFonts w:ascii="Arial" w:eastAsia="Arial" w:hAnsi="Arial" w:cs="Arial"/>
          <w:spacing w:val="-1"/>
          <w:sz w:val="24"/>
          <w:szCs w:val="24"/>
          <w:lang w:eastAsia="en-US"/>
        </w:rPr>
        <w:lastRenderedPageBreak/>
        <w:t>заявляемых</w:t>
      </w:r>
      <w:proofErr w:type="gramEnd"/>
      <w:r w:rsidRPr="000345F6">
        <w:rPr>
          <w:rFonts w:ascii="Arial" w:eastAsia="Arial" w:hAnsi="Arial" w:cs="Arial"/>
          <w:sz w:val="24"/>
          <w:szCs w:val="24"/>
          <w:lang w:eastAsia="en-US"/>
        </w:rPr>
        <w:t xml:space="preserve"> к</w:t>
      </w:r>
      <w:r w:rsidRPr="000345F6">
        <w:rPr>
          <w:rFonts w:ascii="Arial" w:eastAsia="Arial" w:hAnsi="Arial" w:cs="Arial"/>
          <w:spacing w:val="1"/>
          <w:sz w:val="24"/>
          <w:szCs w:val="24"/>
          <w:lang w:eastAsia="en-US"/>
        </w:rPr>
        <w:t xml:space="preserve"> </w:t>
      </w:r>
      <w:r w:rsidRPr="000345F6">
        <w:rPr>
          <w:rFonts w:ascii="Arial" w:eastAsia="Arial" w:hAnsi="Arial" w:cs="Arial"/>
          <w:spacing w:val="-1"/>
          <w:sz w:val="24"/>
          <w:szCs w:val="24"/>
          <w:lang w:eastAsia="en-US"/>
        </w:rPr>
        <w:t>вырубке</w:t>
      </w:r>
    </w:p>
    <w:p w:rsidR="004A3B72" w:rsidRPr="000345F6" w:rsidRDefault="004A3B72" w:rsidP="004A3B72">
      <w:pPr>
        <w:widowControl w:val="0"/>
        <w:spacing w:after="0" w:line="195" w:lineRule="exact"/>
        <w:ind w:left="322"/>
        <w:rPr>
          <w:rFonts w:ascii="Arial" w:eastAsia="Arial" w:hAnsi="Arial" w:cs="Arial"/>
          <w:sz w:val="24"/>
          <w:szCs w:val="24"/>
          <w:lang w:eastAsia="en-US"/>
        </w:rPr>
      </w:pPr>
      <w:r w:rsidRPr="000345F6">
        <w:rPr>
          <w:rFonts w:ascii="Arial" w:eastAsia="Calibri" w:hAnsi="Arial" w:cs="Arial"/>
          <w:sz w:val="24"/>
          <w:szCs w:val="24"/>
          <w:lang w:eastAsia="en-US"/>
        </w:rPr>
        <w:br w:type="column"/>
      </w:r>
      <w:r w:rsidRPr="000345F6">
        <w:rPr>
          <w:rFonts w:ascii="Arial" w:eastAsia="Calibri" w:hAnsi="Arial" w:cs="Arial"/>
          <w:spacing w:val="-1"/>
          <w:sz w:val="24"/>
          <w:szCs w:val="24"/>
          <w:lang w:eastAsia="en-US"/>
        </w:rPr>
        <w:lastRenderedPageBreak/>
        <w:t>(наименование</w:t>
      </w:r>
      <w:r w:rsidRPr="000345F6">
        <w:rPr>
          <w:rFonts w:ascii="Arial" w:eastAsia="Calibri" w:hAnsi="Arial" w:cs="Arial"/>
          <w:sz w:val="24"/>
          <w:szCs w:val="24"/>
          <w:lang w:eastAsia="en-US"/>
        </w:rPr>
        <w:t xml:space="preserve"> </w:t>
      </w:r>
      <w:r w:rsidRPr="000345F6">
        <w:rPr>
          <w:rFonts w:ascii="Arial" w:eastAsia="Calibri" w:hAnsi="Arial" w:cs="Arial"/>
          <w:spacing w:val="-1"/>
          <w:sz w:val="24"/>
          <w:szCs w:val="24"/>
          <w:lang w:eastAsia="en-US"/>
        </w:rPr>
        <w:t>объекта,</w:t>
      </w:r>
      <w:r w:rsidRPr="000345F6">
        <w:rPr>
          <w:rFonts w:ascii="Arial" w:eastAsia="Calibri" w:hAnsi="Arial" w:cs="Arial"/>
          <w:spacing w:val="-2"/>
          <w:sz w:val="24"/>
          <w:szCs w:val="24"/>
          <w:lang w:eastAsia="en-US"/>
        </w:rPr>
        <w:t xml:space="preserve"> </w:t>
      </w:r>
      <w:r w:rsidRPr="000345F6">
        <w:rPr>
          <w:rFonts w:ascii="Arial" w:eastAsia="Calibri" w:hAnsi="Arial" w:cs="Arial"/>
          <w:spacing w:val="-1"/>
          <w:sz w:val="24"/>
          <w:szCs w:val="24"/>
          <w:lang w:eastAsia="en-US"/>
        </w:rPr>
        <w:t>адрес)</w:t>
      </w:r>
    </w:p>
    <w:p w:rsidR="004A3B72" w:rsidRPr="000345F6" w:rsidRDefault="004A3B72" w:rsidP="004A3B72">
      <w:pPr>
        <w:widowControl w:val="0"/>
        <w:spacing w:after="0" w:line="195" w:lineRule="exact"/>
        <w:rPr>
          <w:rFonts w:ascii="Arial" w:eastAsia="Arial" w:hAnsi="Arial" w:cs="Arial"/>
          <w:sz w:val="24"/>
          <w:szCs w:val="24"/>
          <w:lang w:eastAsia="en-US"/>
        </w:rPr>
        <w:sectPr w:rsidR="004A3B72" w:rsidRPr="000345F6">
          <w:type w:val="continuous"/>
          <w:pgSz w:w="11910" w:h="16840"/>
          <w:pgMar w:top="1080" w:right="1120" w:bottom="280" w:left="1420" w:header="720" w:footer="720" w:gutter="0"/>
          <w:cols w:num="2" w:space="720" w:equalWidth="0">
            <w:col w:w="2983" w:space="40"/>
            <w:col w:w="6347"/>
          </w:cols>
        </w:sectPr>
      </w:pPr>
    </w:p>
    <w:p w:rsidR="004A3B72" w:rsidRPr="000345F6" w:rsidRDefault="004A3B72" w:rsidP="004A3B72">
      <w:pPr>
        <w:widowControl w:val="0"/>
        <w:spacing w:before="5" w:after="0" w:line="240" w:lineRule="auto"/>
        <w:rPr>
          <w:rFonts w:ascii="Arial" w:eastAsia="Arial" w:hAnsi="Arial" w:cs="Arial"/>
          <w:sz w:val="24"/>
          <w:szCs w:val="24"/>
          <w:lang w:eastAsia="en-US"/>
        </w:rPr>
      </w:pPr>
    </w:p>
    <w:p w:rsidR="004A3B72" w:rsidRPr="000345F6" w:rsidRDefault="000345F6" w:rsidP="004A3B72">
      <w:pPr>
        <w:widowControl w:val="0"/>
        <w:spacing w:after="0" w:line="20" w:lineRule="atLeast"/>
        <w:ind w:left="104"/>
        <w:rPr>
          <w:rFonts w:ascii="Arial" w:eastAsia="Arial" w:hAnsi="Arial" w:cs="Arial"/>
          <w:sz w:val="24"/>
          <w:szCs w:val="24"/>
          <w:lang w:val="en-US" w:eastAsia="en-US"/>
        </w:rPr>
      </w:pPr>
      <w:r w:rsidRPr="000345F6">
        <w:rPr>
          <w:rFonts w:ascii="Arial" w:eastAsia="Arial" w:hAnsi="Arial" w:cs="Arial"/>
          <w:sz w:val="24"/>
          <w:szCs w:val="24"/>
          <w:lang w:val="en-US" w:eastAsia="en-US"/>
        </w:rPr>
      </w:r>
      <w:r w:rsidRPr="000345F6">
        <w:rPr>
          <w:rFonts w:ascii="Arial" w:eastAsia="Arial" w:hAnsi="Arial" w:cs="Arial"/>
          <w:sz w:val="24"/>
          <w:szCs w:val="24"/>
          <w:lang w:val="en-US" w:eastAsia="en-US"/>
        </w:rPr>
        <w:pict>
          <v:group id="_x0000_s1982" style="width:448pt;height:.8pt;mso-position-horizontal-relative:char;mso-position-vertical-relative:line" coordsize="8960,16">
            <v:group id="_x0000_s1983" style="position:absolute;left:8;top:8;width:8945;height:2" coordorigin="8,8" coordsize="8945,2">
              <v:shape id="_x0000_s1984" style="position:absolute;left:8;top:8;width:8945;height:2" coordorigin="8,8" coordsize="8945,0" path="m8,8r8944,e" filled="f" strokeweight=".26669mm">
                <v:path arrowok="t"/>
              </v:shape>
            </v:group>
            <w10:wrap type="none"/>
            <w10:anchorlock/>
          </v:group>
        </w:pict>
      </w:r>
    </w:p>
    <w:p w:rsidR="004A3B72" w:rsidRPr="000345F6" w:rsidRDefault="004A3B72" w:rsidP="004A3B72">
      <w:pPr>
        <w:widowControl w:val="0"/>
        <w:spacing w:after="0" w:line="265" w:lineRule="exact"/>
        <w:ind w:left="452"/>
        <w:rPr>
          <w:rFonts w:ascii="Arial" w:eastAsia="Arial" w:hAnsi="Arial" w:cs="Arial"/>
          <w:sz w:val="24"/>
          <w:szCs w:val="24"/>
          <w:lang w:eastAsia="en-US"/>
        </w:rPr>
      </w:pPr>
      <w:r w:rsidRPr="000345F6">
        <w:rPr>
          <w:rFonts w:ascii="Arial" w:eastAsia="Arial" w:hAnsi="Arial" w:cs="Arial"/>
          <w:spacing w:val="-1"/>
          <w:sz w:val="24"/>
          <w:szCs w:val="24"/>
          <w:lang w:eastAsia="en-US"/>
        </w:rPr>
        <w:t>Заключение:</w:t>
      </w:r>
    </w:p>
    <w:p w:rsidR="004A3B72" w:rsidRPr="000345F6" w:rsidRDefault="004A3B72" w:rsidP="004A3B72">
      <w:pPr>
        <w:widowControl w:val="0"/>
        <w:spacing w:after="0" w:line="240" w:lineRule="auto"/>
        <w:rPr>
          <w:rFonts w:ascii="Arial" w:eastAsia="Arial" w:hAnsi="Arial" w:cs="Arial"/>
          <w:sz w:val="24"/>
          <w:szCs w:val="24"/>
          <w:lang w:eastAsia="en-US"/>
        </w:rPr>
      </w:pPr>
    </w:p>
    <w:p w:rsidR="004A3B72" w:rsidRPr="000345F6" w:rsidRDefault="004A3B72" w:rsidP="004A3B72">
      <w:pPr>
        <w:widowControl w:val="0"/>
        <w:spacing w:after="0" w:line="240" w:lineRule="auto"/>
        <w:ind w:left="111" w:right="121"/>
        <w:rPr>
          <w:rFonts w:ascii="Arial" w:eastAsia="Times New Roman" w:hAnsi="Arial" w:cs="Arial"/>
          <w:sz w:val="24"/>
          <w:szCs w:val="24"/>
          <w:lang w:eastAsia="en-US"/>
        </w:rPr>
      </w:pPr>
      <w:r w:rsidRPr="000345F6">
        <w:rPr>
          <w:rFonts w:ascii="Arial" w:eastAsia="Arial" w:hAnsi="Arial" w:cs="Arial"/>
          <w:sz w:val="24"/>
          <w:szCs w:val="24"/>
          <w:lang w:eastAsia="en-US"/>
        </w:rPr>
        <w:t xml:space="preserve">комиссия </w:t>
      </w:r>
      <w:r w:rsidRPr="000345F6">
        <w:rPr>
          <w:rFonts w:ascii="Arial" w:eastAsia="Arial" w:hAnsi="Arial" w:cs="Arial"/>
          <w:spacing w:val="20"/>
          <w:sz w:val="24"/>
          <w:szCs w:val="24"/>
          <w:lang w:eastAsia="en-US"/>
        </w:rPr>
        <w:t xml:space="preserve"> </w:t>
      </w:r>
      <w:proofErr w:type="gramStart"/>
      <w:r w:rsidRPr="000345F6">
        <w:rPr>
          <w:rFonts w:ascii="Arial" w:eastAsia="Arial" w:hAnsi="Arial" w:cs="Arial"/>
          <w:spacing w:val="-1"/>
          <w:sz w:val="24"/>
          <w:szCs w:val="24"/>
          <w:lang w:eastAsia="en-US"/>
        </w:rPr>
        <w:t>считает</w:t>
      </w:r>
      <w:proofErr w:type="gramEnd"/>
      <w:r w:rsidRPr="000345F6">
        <w:rPr>
          <w:rFonts w:ascii="Arial" w:eastAsia="Arial" w:hAnsi="Arial" w:cs="Arial"/>
          <w:sz w:val="24"/>
          <w:szCs w:val="24"/>
          <w:lang w:eastAsia="en-US"/>
        </w:rPr>
        <w:t xml:space="preserve"> </w:t>
      </w:r>
      <w:r w:rsidRPr="000345F6">
        <w:rPr>
          <w:rFonts w:ascii="Arial" w:eastAsia="Arial" w:hAnsi="Arial" w:cs="Arial"/>
          <w:spacing w:val="21"/>
          <w:sz w:val="24"/>
          <w:szCs w:val="24"/>
          <w:lang w:eastAsia="en-US"/>
        </w:rPr>
        <w:t xml:space="preserve"> </w:t>
      </w:r>
      <w:r w:rsidRPr="000345F6">
        <w:rPr>
          <w:rFonts w:ascii="Arial" w:eastAsia="Arial" w:hAnsi="Arial" w:cs="Arial"/>
          <w:spacing w:val="-1"/>
          <w:sz w:val="24"/>
          <w:szCs w:val="24"/>
          <w:lang w:eastAsia="en-US"/>
        </w:rPr>
        <w:t>/не</w:t>
      </w:r>
      <w:r w:rsidRPr="000345F6">
        <w:rPr>
          <w:rFonts w:ascii="Arial" w:eastAsia="Arial" w:hAnsi="Arial" w:cs="Arial"/>
          <w:sz w:val="24"/>
          <w:szCs w:val="24"/>
          <w:lang w:eastAsia="en-US"/>
        </w:rPr>
        <w:t xml:space="preserve"> </w:t>
      </w:r>
      <w:r w:rsidRPr="000345F6">
        <w:rPr>
          <w:rFonts w:ascii="Arial" w:eastAsia="Arial" w:hAnsi="Arial" w:cs="Arial"/>
          <w:spacing w:val="21"/>
          <w:sz w:val="24"/>
          <w:szCs w:val="24"/>
          <w:lang w:eastAsia="en-US"/>
        </w:rPr>
        <w:t xml:space="preserve"> </w:t>
      </w:r>
      <w:r w:rsidRPr="000345F6">
        <w:rPr>
          <w:rFonts w:ascii="Arial" w:eastAsia="Arial" w:hAnsi="Arial" w:cs="Arial"/>
          <w:spacing w:val="-1"/>
          <w:sz w:val="24"/>
          <w:szCs w:val="24"/>
          <w:lang w:eastAsia="en-US"/>
        </w:rPr>
        <w:t>считает/</w:t>
      </w:r>
      <w:r w:rsidRPr="000345F6">
        <w:rPr>
          <w:rFonts w:ascii="Arial" w:eastAsia="Arial" w:hAnsi="Arial" w:cs="Arial"/>
          <w:sz w:val="24"/>
          <w:szCs w:val="24"/>
          <w:lang w:eastAsia="en-US"/>
        </w:rPr>
        <w:t xml:space="preserve"> </w:t>
      </w:r>
      <w:r w:rsidRPr="000345F6">
        <w:rPr>
          <w:rFonts w:ascii="Arial" w:eastAsia="Arial" w:hAnsi="Arial" w:cs="Arial"/>
          <w:spacing w:val="20"/>
          <w:sz w:val="24"/>
          <w:szCs w:val="24"/>
          <w:lang w:eastAsia="en-US"/>
        </w:rPr>
        <w:t xml:space="preserve"> </w:t>
      </w:r>
      <w:r w:rsidRPr="000345F6">
        <w:rPr>
          <w:rFonts w:ascii="Arial" w:eastAsia="Arial" w:hAnsi="Arial" w:cs="Arial"/>
          <w:spacing w:val="-1"/>
          <w:sz w:val="24"/>
          <w:szCs w:val="24"/>
          <w:lang w:eastAsia="en-US"/>
        </w:rPr>
        <w:t>возможным</w:t>
      </w:r>
      <w:r w:rsidRPr="000345F6">
        <w:rPr>
          <w:rFonts w:ascii="Arial" w:eastAsia="Arial" w:hAnsi="Arial" w:cs="Arial"/>
          <w:sz w:val="24"/>
          <w:szCs w:val="24"/>
          <w:lang w:eastAsia="en-US"/>
        </w:rPr>
        <w:t xml:space="preserve"> </w:t>
      </w:r>
      <w:r w:rsidRPr="000345F6">
        <w:rPr>
          <w:rFonts w:ascii="Arial" w:eastAsia="Arial" w:hAnsi="Arial" w:cs="Arial"/>
          <w:spacing w:val="21"/>
          <w:sz w:val="24"/>
          <w:szCs w:val="24"/>
          <w:lang w:eastAsia="en-US"/>
        </w:rPr>
        <w:t xml:space="preserve"> </w:t>
      </w:r>
      <w:r w:rsidRPr="000345F6">
        <w:rPr>
          <w:rFonts w:ascii="Arial" w:eastAsia="Arial" w:hAnsi="Arial" w:cs="Arial"/>
          <w:spacing w:val="-1"/>
          <w:sz w:val="24"/>
          <w:szCs w:val="24"/>
          <w:lang w:eastAsia="en-US"/>
        </w:rPr>
        <w:t>выдать</w:t>
      </w:r>
      <w:r w:rsidRPr="000345F6">
        <w:rPr>
          <w:rFonts w:ascii="Arial" w:eastAsia="Arial" w:hAnsi="Arial" w:cs="Arial"/>
          <w:sz w:val="24"/>
          <w:szCs w:val="24"/>
          <w:lang w:eastAsia="en-US"/>
        </w:rPr>
        <w:t xml:space="preserve"> </w:t>
      </w:r>
      <w:r w:rsidRPr="000345F6">
        <w:rPr>
          <w:rFonts w:ascii="Arial" w:eastAsia="Arial" w:hAnsi="Arial" w:cs="Arial"/>
          <w:spacing w:val="20"/>
          <w:sz w:val="24"/>
          <w:szCs w:val="24"/>
          <w:lang w:eastAsia="en-US"/>
        </w:rPr>
        <w:t xml:space="preserve"> </w:t>
      </w:r>
      <w:r w:rsidRPr="000345F6">
        <w:rPr>
          <w:rFonts w:ascii="Arial" w:eastAsia="Arial" w:hAnsi="Arial" w:cs="Arial"/>
          <w:spacing w:val="-1"/>
          <w:sz w:val="24"/>
          <w:szCs w:val="24"/>
          <w:lang w:eastAsia="en-US"/>
        </w:rPr>
        <w:t>порубочный</w:t>
      </w:r>
      <w:r w:rsidRPr="000345F6">
        <w:rPr>
          <w:rFonts w:ascii="Arial" w:eastAsia="Arial" w:hAnsi="Arial" w:cs="Arial"/>
          <w:sz w:val="24"/>
          <w:szCs w:val="24"/>
          <w:lang w:eastAsia="en-US"/>
        </w:rPr>
        <w:t xml:space="preserve"> </w:t>
      </w:r>
      <w:r w:rsidRPr="000345F6">
        <w:rPr>
          <w:rFonts w:ascii="Arial" w:eastAsia="Arial" w:hAnsi="Arial" w:cs="Arial"/>
          <w:spacing w:val="19"/>
          <w:sz w:val="24"/>
          <w:szCs w:val="24"/>
          <w:lang w:eastAsia="en-US"/>
        </w:rPr>
        <w:t xml:space="preserve"> </w:t>
      </w:r>
      <w:r w:rsidRPr="000345F6">
        <w:rPr>
          <w:rFonts w:ascii="Arial" w:eastAsia="Arial" w:hAnsi="Arial" w:cs="Arial"/>
          <w:spacing w:val="-1"/>
          <w:sz w:val="24"/>
          <w:szCs w:val="24"/>
          <w:lang w:eastAsia="en-US"/>
        </w:rPr>
        <w:t>билет</w:t>
      </w:r>
      <w:r w:rsidRPr="000345F6">
        <w:rPr>
          <w:rFonts w:ascii="Arial" w:eastAsia="Arial" w:hAnsi="Arial" w:cs="Arial"/>
          <w:sz w:val="24"/>
          <w:szCs w:val="24"/>
          <w:lang w:eastAsia="en-US"/>
        </w:rPr>
        <w:t xml:space="preserve"> </w:t>
      </w:r>
      <w:r w:rsidRPr="000345F6">
        <w:rPr>
          <w:rFonts w:ascii="Arial" w:eastAsia="Arial" w:hAnsi="Arial" w:cs="Arial"/>
          <w:spacing w:val="22"/>
          <w:sz w:val="24"/>
          <w:szCs w:val="24"/>
          <w:lang w:eastAsia="en-US"/>
        </w:rPr>
        <w:t xml:space="preserve"> </w:t>
      </w:r>
      <w:r w:rsidRPr="000345F6">
        <w:rPr>
          <w:rFonts w:ascii="Arial" w:eastAsia="Arial" w:hAnsi="Arial" w:cs="Arial"/>
          <w:sz w:val="24"/>
          <w:szCs w:val="24"/>
          <w:lang w:eastAsia="en-US"/>
        </w:rPr>
        <w:t>и/или</w:t>
      </w:r>
      <w:r w:rsidRPr="000345F6">
        <w:rPr>
          <w:rFonts w:ascii="Arial" w:eastAsia="Arial" w:hAnsi="Arial" w:cs="Arial"/>
          <w:spacing w:val="73"/>
          <w:sz w:val="24"/>
          <w:szCs w:val="24"/>
          <w:lang w:eastAsia="en-US"/>
        </w:rPr>
        <w:t xml:space="preserve"> </w:t>
      </w:r>
      <w:r w:rsidRPr="000345F6">
        <w:rPr>
          <w:rFonts w:ascii="Arial" w:eastAsia="Arial" w:hAnsi="Arial" w:cs="Arial"/>
          <w:spacing w:val="-1"/>
          <w:sz w:val="24"/>
          <w:szCs w:val="24"/>
          <w:lang w:eastAsia="en-US"/>
        </w:rPr>
        <w:t>разрешение</w:t>
      </w:r>
      <w:r w:rsidRPr="000345F6">
        <w:rPr>
          <w:rFonts w:ascii="Arial" w:eastAsia="Arial" w:hAnsi="Arial" w:cs="Arial"/>
          <w:sz w:val="24"/>
          <w:szCs w:val="24"/>
          <w:lang w:eastAsia="en-US"/>
        </w:rPr>
        <w:t xml:space="preserve"> на</w:t>
      </w:r>
      <w:r w:rsidRPr="000345F6">
        <w:rPr>
          <w:rFonts w:ascii="Arial" w:eastAsia="Arial" w:hAnsi="Arial" w:cs="Arial"/>
          <w:spacing w:val="-2"/>
          <w:sz w:val="24"/>
          <w:szCs w:val="24"/>
          <w:lang w:eastAsia="en-US"/>
        </w:rPr>
        <w:t xml:space="preserve"> </w:t>
      </w:r>
      <w:r w:rsidRPr="000345F6">
        <w:rPr>
          <w:rFonts w:ascii="Arial" w:eastAsia="Arial" w:hAnsi="Arial" w:cs="Arial"/>
          <w:spacing w:val="-1"/>
          <w:sz w:val="24"/>
          <w:szCs w:val="24"/>
          <w:lang w:eastAsia="en-US"/>
        </w:rPr>
        <w:t>пересадку</w:t>
      </w:r>
      <w:r w:rsidRPr="000345F6">
        <w:rPr>
          <w:rFonts w:ascii="Arial" w:eastAsia="Arial" w:hAnsi="Arial" w:cs="Arial"/>
          <w:spacing w:val="3"/>
          <w:sz w:val="24"/>
          <w:szCs w:val="24"/>
          <w:lang w:eastAsia="en-US"/>
        </w:rPr>
        <w:t xml:space="preserve"> </w:t>
      </w:r>
      <w:r w:rsidRPr="000345F6">
        <w:rPr>
          <w:rFonts w:ascii="Arial" w:eastAsia="Arial" w:hAnsi="Arial" w:cs="Arial"/>
          <w:spacing w:val="-1"/>
          <w:sz w:val="24"/>
          <w:szCs w:val="24"/>
          <w:lang w:eastAsia="en-US"/>
        </w:rPr>
        <w:t>деревьев</w:t>
      </w:r>
      <w:r w:rsidRPr="000345F6">
        <w:rPr>
          <w:rFonts w:ascii="Arial" w:eastAsia="Arial" w:hAnsi="Arial" w:cs="Arial"/>
          <w:spacing w:val="-3"/>
          <w:sz w:val="24"/>
          <w:szCs w:val="24"/>
          <w:lang w:eastAsia="en-US"/>
        </w:rPr>
        <w:t xml:space="preserve"> </w:t>
      </w:r>
      <w:r w:rsidRPr="000345F6">
        <w:rPr>
          <w:rFonts w:ascii="Arial" w:eastAsia="Arial" w:hAnsi="Arial" w:cs="Arial"/>
          <w:sz w:val="24"/>
          <w:szCs w:val="24"/>
          <w:lang w:eastAsia="en-US"/>
        </w:rPr>
        <w:t xml:space="preserve">и </w:t>
      </w:r>
      <w:r w:rsidRPr="000345F6">
        <w:rPr>
          <w:rFonts w:ascii="Arial" w:eastAsia="Arial" w:hAnsi="Arial" w:cs="Arial"/>
          <w:spacing w:val="-1"/>
          <w:sz w:val="24"/>
          <w:szCs w:val="24"/>
          <w:lang w:eastAsia="en-US"/>
        </w:rPr>
        <w:t>кустарников</w:t>
      </w:r>
      <w:r w:rsidRPr="000345F6">
        <w:rPr>
          <w:rFonts w:ascii="Arial" w:eastAsia="Arial" w:hAnsi="Arial" w:cs="Arial"/>
          <w:spacing w:val="-3"/>
          <w:sz w:val="24"/>
          <w:szCs w:val="24"/>
          <w:lang w:eastAsia="en-US"/>
        </w:rPr>
        <w:t xml:space="preserve"> </w:t>
      </w:r>
      <w:r w:rsidRPr="000345F6">
        <w:rPr>
          <w:rFonts w:ascii="Arial" w:eastAsia="Arial" w:hAnsi="Arial" w:cs="Arial"/>
          <w:sz w:val="24"/>
          <w:szCs w:val="24"/>
          <w:lang w:eastAsia="en-US"/>
        </w:rPr>
        <w:t>заявителю.</w:t>
      </w:r>
    </w:p>
    <w:p w:rsidR="004A3B72" w:rsidRPr="000345F6" w:rsidRDefault="004A3B72" w:rsidP="00057919">
      <w:pPr>
        <w:widowControl w:val="0"/>
        <w:tabs>
          <w:tab w:val="left" w:pos="0"/>
        </w:tabs>
        <w:spacing w:before="240" w:after="240" w:line="240" w:lineRule="auto"/>
        <w:jc w:val="center"/>
        <w:rPr>
          <w:rFonts w:ascii="Arial" w:hAnsi="Arial" w:cs="Arial"/>
          <w:b/>
          <w:bCs/>
          <w:color w:val="1D1B11" w:themeColor="background2" w:themeShade="1A"/>
          <w:sz w:val="24"/>
          <w:szCs w:val="24"/>
        </w:rPr>
        <w:sectPr w:rsidR="004A3B72" w:rsidRPr="000345F6" w:rsidSect="00061C44">
          <w:type w:val="continuous"/>
          <w:pgSz w:w="11910" w:h="16840"/>
          <w:pgMar w:top="960" w:right="1140" w:bottom="280" w:left="1420" w:header="751" w:footer="0" w:gutter="0"/>
          <w:cols w:space="720"/>
        </w:sectPr>
      </w:pPr>
    </w:p>
    <w:p w:rsidR="004A3B72" w:rsidRPr="000345F6" w:rsidRDefault="004A3B72" w:rsidP="004A3B72">
      <w:pPr>
        <w:widowControl w:val="0"/>
        <w:spacing w:after="0" w:line="240" w:lineRule="auto"/>
        <w:ind w:left="5114" w:right="117" w:firstLine="2194"/>
        <w:jc w:val="right"/>
        <w:rPr>
          <w:rFonts w:ascii="Arial" w:eastAsia="Arial" w:hAnsi="Arial" w:cs="Arial"/>
          <w:sz w:val="24"/>
          <w:szCs w:val="24"/>
          <w:lang w:eastAsia="en-US"/>
        </w:rPr>
      </w:pPr>
      <w:r w:rsidRPr="000345F6">
        <w:rPr>
          <w:rFonts w:ascii="Arial" w:eastAsia="Arial" w:hAnsi="Arial" w:cs="Arial"/>
          <w:sz w:val="24"/>
          <w:szCs w:val="24"/>
          <w:lang w:eastAsia="en-US"/>
        </w:rPr>
        <w:lastRenderedPageBreak/>
        <w:t>Приложение</w:t>
      </w:r>
      <w:r w:rsidRPr="000345F6">
        <w:rPr>
          <w:rFonts w:ascii="Arial" w:eastAsia="Arial" w:hAnsi="Arial" w:cs="Arial"/>
          <w:spacing w:val="-1"/>
          <w:sz w:val="24"/>
          <w:szCs w:val="24"/>
          <w:lang w:eastAsia="en-US"/>
        </w:rPr>
        <w:t xml:space="preserve"> </w:t>
      </w:r>
      <w:r w:rsidRPr="000345F6">
        <w:rPr>
          <w:rFonts w:ascii="Arial" w:eastAsia="Arial" w:hAnsi="Arial" w:cs="Arial"/>
          <w:sz w:val="24"/>
          <w:szCs w:val="24"/>
          <w:lang w:eastAsia="en-US"/>
        </w:rPr>
        <w:t>№</w:t>
      </w:r>
      <w:r w:rsidRPr="000345F6">
        <w:rPr>
          <w:rFonts w:ascii="Arial" w:eastAsia="Arial" w:hAnsi="Arial" w:cs="Arial"/>
          <w:spacing w:val="-1"/>
          <w:sz w:val="24"/>
          <w:szCs w:val="24"/>
          <w:lang w:eastAsia="en-US"/>
        </w:rPr>
        <w:t xml:space="preserve"> </w:t>
      </w:r>
      <w:r w:rsidRPr="000345F6">
        <w:rPr>
          <w:rFonts w:ascii="Arial" w:eastAsia="Arial" w:hAnsi="Arial" w:cs="Arial"/>
          <w:sz w:val="24"/>
          <w:szCs w:val="24"/>
          <w:lang w:eastAsia="en-US"/>
        </w:rPr>
        <w:t xml:space="preserve">4 к </w:t>
      </w:r>
      <w:r w:rsidRPr="000345F6">
        <w:rPr>
          <w:rFonts w:ascii="Arial" w:eastAsia="Arial" w:hAnsi="Arial" w:cs="Arial"/>
          <w:spacing w:val="-1"/>
          <w:sz w:val="24"/>
          <w:szCs w:val="24"/>
          <w:lang w:eastAsia="en-US"/>
        </w:rPr>
        <w:t>Административному</w:t>
      </w:r>
      <w:r w:rsidRPr="000345F6">
        <w:rPr>
          <w:rFonts w:ascii="Arial" w:eastAsia="Arial" w:hAnsi="Arial" w:cs="Arial"/>
          <w:sz w:val="24"/>
          <w:szCs w:val="24"/>
          <w:lang w:eastAsia="en-US"/>
        </w:rPr>
        <w:t xml:space="preserve"> </w:t>
      </w:r>
      <w:r w:rsidRPr="000345F6">
        <w:rPr>
          <w:rFonts w:ascii="Arial" w:eastAsia="Arial" w:hAnsi="Arial" w:cs="Arial"/>
          <w:spacing w:val="-1"/>
          <w:sz w:val="24"/>
          <w:szCs w:val="24"/>
          <w:lang w:eastAsia="en-US"/>
        </w:rPr>
        <w:t>регламенту</w:t>
      </w:r>
      <w:r w:rsidRPr="000345F6">
        <w:rPr>
          <w:rFonts w:ascii="Arial" w:eastAsia="Arial" w:hAnsi="Arial" w:cs="Arial"/>
          <w:spacing w:val="39"/>
          <w:sz w:val="24"/>
          <w:szCs w:val="24"/>
          <w:lang w:eastAsia="en-US"/>
        </w:rPr>
        <w:t xml:space="preserve"> </w:t>
      </w:r>
      <w:r w:rsidRPr="000345F6">
        <w:rPr>
          <w:rFonts w:ascii="Arial" w:eastAsia="Arial" w:hAnsi="Arial" w:cs="Arial"/>
          <w:spacing w:val="-9"/>
          <w:sz w:val="24"/>
          <w:szCs w:val="24"/>
          <w:lang w:eastAsia="en-US"/>
        </w:rPr>
        <w:t>предоставления</w:t>
      </w:r>
      <w:r w:rsidRPr="000345F6">
        <w:rPr>
          <w:rFonts w:ascii="Arial" w:eastAsia="Arial" w:hAnsi="Arial" w:cs="Arial"/>
          <w:spacing w:val="-20"/>
          <w:sz w:val="24"/>
          <w:szCs w:val="24"/>
          <w:lang w:eastAsia="en-US"/>
        </w:rPr>
        <w:t xml:space="preserve"> </w:t>
      </w:r>
      <w:r w:rsidRPr="000345F6">
        <w:rPr>
          <w:rFonts w:ascii="Arial" w:eastAsia="Arial" w:hAnsi="Arial" w:cs="Arial"/>
          <w:spacing w:val="-9"/>
          <w:sz w:val="24"/>
          <w:szCs w:val="24"/>
          <w:lang w:eastAsia="en-US"/>
        </w:rPr>
        <w:t>муниципальной</w:t>
      </w:r>
      <w:r w:rsidRPr="000345F6">
        <w:rPr>
          <w:rFonts w:ascii="Arial" w:eastAsia="Arial" w:hAnsi="Arial" w:cs="Arial"/>
          <w:spacing w:val="-17"/>
          <w:sz w:val="24"/>
          <w:szCs w:val="24"/>
          <w:lang w:eastAsia="en-US"/>
        </w:rPr>
        <w:t xml:space="preserve"> </w:t>
      </w:r>
      <w:r w:rsidRPr="000345F6">
        <w:rPr>
          <w:rFonts w:ascii="Arial" w:eastAsia="Arial" w:hAnsi="Arial" w:cs="Arial"/>
          <w:spacing w:val="-8"/>
          <w:sz w:val="24"/>
          <w:szCs w:val="24"/>
          <w:lang w:eastAsia="en-US"/>
        </w:rPr>
        <w:t>услуги</w:t>
      </w:r>
    </w:p>
    <w:p w:rsidR="004A3B72" w:rsidRPr="000345F6" w:rsidRDefault="004A3B72" w:rsidP="004A3B72">
      <w:pPr>
        <w:widowControl w:val="0"/>
        <w:spacing w:after="0" w:line="240" w:lineRule="auto"/>
        <w:ind w:left="3870" w:right="115" w:firstLine="518"/>
        <w:jc w:val="right"/>
        <w:rPr>
          <w:rFonts w:ascii="Arial" w:eastAsia="Arial" w:hAnsi="Arial" w:cs="Arial"/>
          <w:sz w:val="24"/>
          <w:szCs w:val="24"/>
          <w:lang w:eastAsia="en-US"/>
        </w:rPr>
      </w:pPr>
      <w:r w:rsidRPr="000345F6">
        <w:rPr>
          <w:rFonts w:ascii="Arial" w:eastAsia="Arial" w:hAnsi="Arial" w:cs="Arial"/>
          <w:sz w:val="24"/>
          <w:szCs w:val="24"/>
          <w:lang w:eastAsia="en-US"/>
        </w:rPr>
        <w:t>«</w:t>
      </w:r>
      <w:r w:rsidRPr="000345F6">
        <w:rPr>
          <w:rFonts w:ascii="Arial" w:eastAsia="Arial" w:hAnsi="Arial" w:cs="Arial"/>
          <w:spacing w:val="-18"/>
          <w:sz w:val="24"/>
          <w:szCs w:val="24"/>
          <w:lang w:eastAsia="en-US"/>
        </w:rPr>
        <w:t xml:space="preserve"> </w:t>
      </w:r>
      <w:r w:rsidR="00D17C80" w:rsidRPr="000345F6">
        <w:rPr>
          <w:rFonts w:ascii="Arial" w:eastAsia="Arial" w:hAnsi="Arial" w:cs="Arial"/>
          <w:spacing w:val="-9"/>
          <w:sz w:val="24"/>
          <w:szCs w:val="24"/>
          <w:lang w:eastAsia="en-US"/>
        </w:rPr>
        <w:t>Выдача</w:t>
      </w:r>
      <w:r w:rsidRPr="000345F6">
        <w:rPr>
          <w:rFonts w:ascii="Arial" w:eastAsia="Arial" w:hAnsi="Arial" w:cs="Arial"/>
          <w:spacing w:val="-18"/>
          <w:sz w:val="24"/>
          <w:szCs w:val="24"/>
          <w:lang w:eastAsia="en-US"/>
        </w:rPr>
        <w:t xml:space="preserve"> </w:t>
      </w:r>
      <w:r w:rsidRPr="000345F6">
        <w:rPr>
          <w:rFonts w:ascii="Arial" w:eastAsia="Arial" w:hAnsi="Arial" w:cs="Arial"/>
          <w:spacing w:val="-9"/>
          <w:sz w:val="24"/>
          <w:szCs w:val="24"/>
          <w:lang w:eastAsia="en-US"/>
        </w:rPr>
        <w:t>порубочного</w:t>
      </w:r>
      <w:r w:rsidRPr="000345F6">
        <w:rPr>
          <w:rFonts w:ascii="Arial" w:eastAsia="Arial" w:hAnsi="Arial" w:cs="Arial"/>
          <w:spacing w:val="-16"/>
          <w:sz w:val="24"/>
          <w:szCs w:val="24"/>
          <w:lang w:eastAsia="en-US"/>
        </w:rPr>
        <w:t xml:space="preserve"> </w:t>
      </w:r>
      <w:r w:rsidRPr="000345F6">
        <w:rPr>
          <w:rFonts w:ascii="Arial" w:eastAsia="Arial" w:hAnsi="Arial" w:cs="Arial"/>
          <w:spacing w:val="-9"/>
          <w:sz w:val="24"/>
          <w:szCs w:val="24"/>
          <w:lang w:eastAsia="en-US"/>
        </w:rPr>
        <w:t>билета</w:t>
      </w:r>
      <w:r w:rsidRPr="000345F6">
        <w:rPr>
          <w:rFonts w:ascii="Arial" w:eastAsia="Arial" w:hAnsi="Arial" w:cs="Arial"/>
          <w:spacing w:val="-18"/>
          <w:sz w:val="24"/>
          <w:szCs w:val="24"/>
          <w:lang w:eastAsia="en-US"/>
        </w:rPr>
        <w:t xml:space="preserve"> </w:t>
      </w:r>
      <w:r w:rsidRPr="000345F6">
        <w:rPr>
          <w:rFonts w:ascii="Arial" w:eastAsia="Arial" w:hAnsi="Arial" w:cs="Arial"/>
          <w:sz w:val="24"/>
          <w:szCs w:val="24"/>
          <w:lang w:eastAsia="en-US"/>
        </w:rPr>
        <w:t>на территории Болховского района</w:t>
      </w:r>
      <w:r w:rsidRPr="000345F6">
        <w:rPr>
          <w:rFonts w:ascii="Arial" w:eastAsia="Arial" w:hAnsi="Arial" w:cs="Arial"/>
          <w:spacing w:val="-9"/>
          <w:sz w:val="24"/>
          <w:szCs w:val="24"/>
          <w:lang w:eastAsia="en-US"/>
        </w:rPr>
        <w:t>»</w:t>
      </w:r>
    </w:p>
    <w:p w:rsidR="004A3B72" w:rsidRPr="000345F6" w:rsidRDefault="004A3B72" w:rsidP="004A3B72">
      <w:pPr>
        <w:widowControl w:val="0"/>
        <w:spacing w:after="0" w:line="240" w:lineRule="auto"/>
        <w:rPr>
          <w:rFonts w:ascii="Arial" w:eastAsia="Arial" w:hAnsi="Arial" w:cs="Arial"/>
          <w:sz w:val="24"/>
          <w:szCs w:val="24"/>
          <w:lang w:eastAsia="en-US"/>
        </w:rPr>
      </w:pPr>
    </w:p>
    <w:p w:rsidR="004A3B72" w:rsidRPr="000345F6" w:rsidRDefault="004A3B72" w:rsidP="004A3B72">
      <w:pPr>
        <w:widowControl w:val="0"/>
        <w:spacing w:after="0" w:line="240" w:lineRule="auto"/>
        <w:ind w:left="843"/>
        <w:jc w:val="center"/>
        <w:outlineLvl w:val="1"/>
        <w:rPr>
          <w:rFonts w:ascii="Arial" w:eastAsia="Arial" w:hAnsi="Arial" w:cs="Arial"/>
          <w:b/>
          <w:bCs/>
          <w:sz w:val="24"/>
          <w:szCs w:val="24"/>
          <w:lang w:eastAsia="en-US"/>
        </w:rPr>
      </w:pPr>
      <w:proofErr w:type="spellStart"/>
      <w:r w:rsidRPr="000345F6">
        <w:rPr>
          <w:rFonts w:ascii="Arial" w:eastAsia="Arial" w:hAnsi="Arial" w:cs="Arial"/>
          <w:b/>
          <w:bCs/>
          <w:sz w:val="24"/>
          <w:szCs w:val="24"/>
          <w:lang w:eastAsia="en-US"/>
        </w:rPr>
        <w:t>Перечетная</w:t>
      </w:r>
      <w:proofErr w:type="spellEnd"/>
      <w:r w:rsidRPr="000345F6">
        <w:rPr>
          <w:rFonts w:ascii="Arial" w:eastAsia="Arial" w:hAnsi="Arial" w:cs="Arial"/>
          <w:b/>
          <w:bCs/>
          <w:spacing w:val="-20"/>
          <w:sz w:val="24"/>
          <w:szCs w:val="24"/>
          <w:lang w:eastAsia="en-US"/>
        </w:rPr>
        <w:t xml:space="preserve"> </w:t>
      </w:r>
      <w:r w:rsidRPr="000345F6">
        <w:rPr>
          <w:rFonts w:ascii="Arial" w:eastAsia="Arial" w:hAnsi="Arial" w:cs="Arial"/>
          <w:b/>
          <w:bCs/>
          <w:sz w:val="24"/>
          <w:szCs w:val="24"/>
          <w:lang w:eastAsia="en-US"/>
        </w:rPr>
        <w:t>ведомость</w:t>
      </w:r>
      <w:r w:rsidRPr="000345F6">
        <w:rPr>
          <w:rFonts w:ascii="Arial" w:eastAsia="Arial" w:hAnsi="Arial" w:cs="Arial"/>
          <w:b/>
          <w:bCs/>
          <w:spacing w:val="-19"/>
          <w:sz w:val="24"/>
          <w:szCs w:val="24"/>
          <w:lang w:eastAsia="en-US"/>
        </w:rPr>
        <w:t xml:space="preserve"> </w:t>
      </w:r>
      <w:r w:rsidRPr="000345F6">
        <w:rPr>
          <w:rFonts w:ascii="Arial" w:eastAsia="Arial" w:hAnsi="Arial" w:cs="Arial"/>
          <w:b/>
          <w:bCs/>
          <w:sz w:val="24"/>
          <w:szCs w:val="24"/>
          <w:lang w:eastAsia="en-US"/>
        </w:rPr>
        <w:t>деревьев</w:t>
      </w:r>
      <w:r w:rsidRPr="000345F6">
        <w:rPr>
          <w:rFonts w:ascii="Arial" w:eastAsia="Arial" w:hAnsi="Arial" w:cs="Arial"/>
          <w:b/>
          <w:bCs/>
          <w:spacing w:val="-18"/>
          <w:sz w:val="24"/>
          <w:szCs w:val="24"/>
          <w:lang w:eastAsia="en-US"/>
        </w:rPr>
        <w:t xml:space="preserve"> </w:t>
      </w:r>
      <w:r w:rsidRPr="000345F6">
        <w:rPr>
          <w:rFonts w:ascii="Arial" w:eastAsia="Arial" w:hAnsi="Arial" w:cs="Arial"/>
          <w:b/>
          <w:bCs/>
          <w:sz w:val="24"/>
          <w:szCs w:val="24"/>
          <w:lang w:eastAsia="en-US"/>
        </w:rPr>
        <w:t>и</w:t>
      </w:r>
      <w:r w:rsidRPr="000345F6">
        <w:rPr>
          <w:rFonts w:ascii="Arial" w:eastAsia="Arial" w:hAnsi="Arial" w:cs="Arial"/>
          <w:b/>
          <w:bCs/>
          <w:spacing w:val="-20"/>
          <w:sz w:val="24"/>
          <w:szCs w:val="24"/>
          <w:lang w:eastAsia="en-US"/>
        </w:rPr>
        <w:t xml:space="preserve"> </w:t>
      </w:r>
      <w:r w:rsidRPr="000345F6">
        <w:rPr>
          <w:rFonts w:ascii="Arial" w:eastAsia="Arial" w:hAnsi="Arial" w:cs="Arial"/>
          <w:b/>
          <w:bCs/>
          <w:sz w:val="24"/>
          <w:szCs w:val="24"/>
          <w:lang w:eastAsia="en-US"/>
        </w:rPr>
        <w:t>кустарников</w:t>
      </w:r>
    </w:p>
    <w:p w:rsidR="007979EA" w:rsidRPr="000345F6" w:rsidRDefault="007979EA" w:rsidP="004A3B72">
      <w:pPr>
        <w:widowControl w:val="0"/>
        <w:spacing w:after="0" w:line="240" w:lineRule="auto"/>
        <w:ind w:left="843"/>
        <w:jc w:val="center"/>
        <w:outlineLvl w:val="1"/>
        <w:rPr>
          <w:rFonts w:ascii="Arial" w:eastAsia="Arial" w:hAnsi="Arial" w:cs="Arial"/>
          <w:sz w:val="24"/>
          <w:szCs w:val="24"/>
          <w:lang w:eastAsia="en-US"/>
        </w:rPr>
      </w:pPr>
    </w:p>
    <w:tbl>
      <w:tblPr>
        <w:tblStyle w:val="TableNormal"/>
        <w:tblW w:w="0" w:type="auto"/>
        <w:tblInd w:w="105" w:type="dxa"/>
        <w:tblLayout w:type="fixed"/>
        <w:tblLook w:val="01E0" w:firstRow="1" w:lastRow="1" w:firstColumn="1" w:lastColumn="1" w:noHBand="0" w:noVBand="0"/>
      </w:tblPr>
      <w:tblGrid>
        <w:gridCol w:w="511"/>
        <w:gridCol w:w="1700"/>
        <w:gridCol w:w="907"/>
        <w:gridCol w:w="1140"/>
        <w:gridCol w:w="1066"/>
        <w:gridCol w:w="1008"/>
        <w:gridCol w:w="944"/>
        <w:gridCol w:w="1757"/>
      </w:tblGrid>
      <w:tr w:rsidR="004A3B72" w:rsidRPr="000345F6" w:rsidTr="0058139B">
        <w:trPr>
          <w:trHeight w:hRule="exact" w:val="468"/>
        </w:trPr>
        <w:tc>
          <w:tcPr>
            <w:tcW w:w="511" w:type="dxa"/>
            <w:vMerge w:val="restart"/>
            <w:tcBorders>
              <w:top w:val="single" w:sz="5" w:space="0" w:color="000000"/>
              <w:left w:val="single" w:sz="5" w:space="0" w:color="000000"/>
              <w:right w:val="single" w:sz="5" w:space="0" w:color="000000"/>
            </w:tcBorders>
          </w:tcPr>
          <w:p w:rsidR="004A3B72" w:rsidRPr="000345F6" w:rsidRDefault="004A3B72" w:rsidP="004A3B72">
            <w:pPr>
              <w:spacing w:before="102" w:line="253" w:lineRule="exact"/>
              <w:ind w:right="1"/>
              <w:jc w:val="center"/>
              <w:rPr>
                <w:rFonts w:ascii="Arial" w:eastAsia="Arial" w:hAnsi="Arial" w:cs="Arial"/>
                <w:sz w:val="24"/>
                <w:szCs w:val="24"/>
              </w:rPr>
            </w:pPr>
            <w:r w:rsidRPr="000345F6">
              <w:rPr>
                <w:rFonts w:ascii="Arial" w:eastAsia="Calibri" w:hAnsi="Arial" w:cs="Arial"/>
                <w:sz w:val="24"/>
                <w:szCs w:val="24"/>
              </w:rPr>
              <w:t>N</w:t>
            </w:r>
          </w:p>
          <w:p w:rsidR="004A3B72" w:rsidRPr="000345F6" w:rsidRDefault="004A3B72" w:rsidP="004A3B72">
            <w:pPr>
              <w:spacing w:line="253" w:lineRule="exact"/>
              <w:ind w:left="1"/>
              <w:jc w:val="center"/>
              <w:rPr>
                <w:rFonts w:ascii="Arial" w:eastAsia="Arial" w:hAnsi="Arial" w:cs="Arial"/>
                <w:sz w:val="24"/>
                <w:szCs w:val="24"/>
              </w:rPr>
            </w:pPr>
            <w:r w:rsidRPr="000345F6">
              <w:rPr>
                <w:rFonts w:ascii="Arial" w:eastAsia="Calibri" w:hAnsi="Arial" w:cs="Arial"/>
                <w:sz w:val="24"/>
                <w:szCs w:val="24"/>
              </w:rPr>
              <w:t>п/п</w:t>
            </w:r>
          </w:p>
        </w:tc>
        <w:tc>
          <w:tcPr>
            <w:tcW w:w="1700" w:type="dxa"/>
            <w:vMerge w:val="restart"/>
            <w:tcBorders>
              <w:top w:val="single" w:sz="5" w:space="0" w:color="000000"/>
              <w:left w:val="single" w:sz="5" w:space="0" w:color="000000"/>
              <w:right w:val="single" w:sz="5" w:space="0" w:color="000000"/>
            </w:tcBorders>
          </w:tcPr>
          <w:p w:rsidR="004A3B72" w:rsidRPr="000345F6" w:rsidRDefault="004A3B72" w:rsidP="004A3B72">
            <w:pPr>
              <w:spacing w:before="102"/>
              <w:ind w:left="455" w:right="78" w:hanging="377"/>
              <w:rPr>
                <w:rFonts w:ascii="Arial" w:eastAsia="Arial" w:hAnsi="Arial" w:cs="Arial"/>
                <w:sz w:val="24"/>
                <w:szCs w:val="24"/>
              </w:rPr>
            </w:pPr>
            <w:proofErr w:type="spellStart"/>
            <w:r w:rsidRPr="000345F6">
              <w:rPr>
                <w:rFonts w:ascii="Arial" w:eastAsia="Calibri" w:hAnsi="Arial" w:cs="Arial"/>
                <w:spacing w:val="-1"/>
                <w:sz w:val="24"/>
                <w:szCs w:val="24"/>
              </w:rPr>
              <w:t>Наименование</w:t>
            </w:r>
            <w:proofErr w:type="spellEnd"/>
            <w:r w:rsidRPr="000345F6">
              <w:rPr>
                <w:rFonts w:ascii="Arial" w:eastAsia="Calibri" w:hAnsi="Arial" w:cs="Arial"/>
                <w:spacing w:val="27"/>
                <w:sz w:val="24"/>
                <w:szCs w:val="24"/>
              </w:rPr>
              <w:t xml:space="preserve"> </w:t>
            </w:r>
            <w:proofErr w:type="spellStart"/>
            <w:r w:rsidRPr="000345F6">
              <w:rPr>
                <w:rFonts w:ascii="Arial" w:eastAsia="Calibri" w:hAnsi="Arial" w:cs="Arial"/>
                <w:spacing w:val="-1"/>
                <w:sz w:val="24"/>
                <w:szCs w:val="24"/>
              </w:rPr>
              <w:t>породы</w:t>
            </w:r>
            <w:proofErr w:type="spellEnd"/>
          </w:p>
        </w:tc>
        <w:tc>
          <w:tcPr>
            <w:tcW w:w="2047" w:type="dxa"/>
            <w:gridSpan w:val="2"/>
            <w:tcBorders>
              <w:top w:val="single" w:sz="5" w:space="0" w:color="000000"/>
              <w:left w:val="single" w:sz="5" w:space="0" w:color="000000"/>
              <w:bottom w:val="single" w:sz="5" w:space="0" w:color="000000"/>
              <w:right w:val="single" w:sz="5" w:space="0" w:color="000000"/>
            </w:tcBorders>
          </w:tcPr>
          <w:p w:rsidR="004A3B72" w:rsidRPr="000345F6" w:rsidRDefault="004A3B72" w:rsidP="004A3B72">
            <w:pPr>
              <w:spacing w:before="102"/>
              <w:ind w:left="191"/>
              <w:rPr>
                <w:rFonts w:ascii="Arial" w:eastAsia="Arial" w:hAnsi="Arial" w:cs="Arial"/>
                <w:sz w:val="24"/>
                <w:szCs w:val="24"/>
              </w:rPr>
            </w:pPr>
            <w:proofErr w:type="spellStart"/>
            <w:r w:rsidRPr="000345F6">
              <w:rPr>
                <w:rFonts w:ascii="Arial" w:eastAsia="Calibri" w:hAnsi="Arial" w:cs="Arial"/>
                <w:spacing w:val="-1"/>
                <w:sz w:val="24"/>
                <w:szCs w:val="24"/>
              </w:rPr>
              <w:t>Количество</w:t>
            </w:r>
            <w:proofErr w:type="spellEnd"/>
            <w:r w:rsidRPr="000345F6">
              <w:rPr>
                <w:rFonts w:ascii="Arial" w:eastAsia="Calibri" w:hAnsi="Arial" w:cs="Arial"/>
                <w:spacing w:val="-1"/>
                <w:sz w:val="24"/>
                <w:szCs w:val="24"/>
              </w:rPr>
              <w:t xml:space="preserve">, </w:t>
            </w:r>
            <w:proofErr w:type="spellStart"/>
            <w:r w:rsidRPr="000345F6">
              <w:rPr>
                <w:rFonts w:ascii="Arial" w:eastAsia="Calibri" w:hAnsi="Arial" w:cs="Arial"/>
                <w:spacing w:val="-1"/>
                <w:sz w:val="24"/>
                <w:szCs w:val="24"/>
              </w:rPr>
              <w:t>шт</w:t>
            </w:r>
            <w:proofErr w:type="spellEnd"/>
            <w:r w:rsidRPr="000345F6">
              <w:rPr>
                <w:rFonts w:ascii="Arial" w:eastAsia="Calibri" w:hAnsi="Arial" w:cs="Arial"/>
                <w:spacing w:val="-1"/>
                <w:sz w:val="24"/>
                <w:szCs w:val="24"/>
              </w:rPr>
              <w:t>.</w:t>
            </w:r>
          </w:p>
        </w:tc>
        <w:tc>
          <w:tcPr>
            <w:tcW w:w="1066" w:type="dxa"/>
            <w:vMerge w:val="restart"/>
            <w:tcBorders>
              <w:top w:val="single" w:sz="5" w:space="0" w:color="000000"/>
              <w:left w:val="single" w:sz="5" w:space="0" w:color="000000"/>
              <w:right w:val="single" w:sz="5" w:space="0" w:color="000000"/>
            </w:tcBorders>
          </w:tcPr>
          <w:p w:rsidR="004A3B72" w:rsidRPr="000345F6" w:rsidRDefault="004A3B72" w:rsidP="004A3B72">
            <w:pPr>
              <w:spacing w:before="102" w:line="253" w:lineRule="exact"/>
              <w:ind w:left="2"/>
              <w:jc w:val="center"/>
              <w:rPr>
                <w:rFonts w:ascii="Arial" w:eastAsia="Arial" w:hAnsi="Arial" w:cs="Arial"/>
                <w:sz w:val="24"/>
                <w:szCs w:val="24"/>
              </w:rPr>
            </w:pPr>
            <w:proofErr w:type="spellStart"/>
            <w:r w:rsidRPr="000345F6">
              <w:rPr>
                <w:rFonts w:ascii="Arial" w:eastAsia="Calibri" w:hAnsi="Arial" w:cs="Arial"/>
                <w:spacing w:val="-1"/>
                <w:sz w:val="24"/>
                <w:szCs w:val="24"/>
              </w:rPr>
              <w:t>Диаметр</w:t>
            </w:r>
            <w:proofErr w:type="spellEnd"/>
          </w:p>
          <w:p w:rsidR="004A3B72" w:rsidRPr="000345F6" w:rsidRDefault="004A3B72" w:rsidP="004A3B72">
            <w:pPr>
              <w:spacing w:line="253" w:lineRule="exact"/>
              <w:ind w:left="3"/>
              <w:jc w:val="center"/>
              <w:rPr>
                <w:rFonts w:ascii="Arial" w:eastAsia="Arial" w:hAnsi="Arial" w:cs="Arial"/>
                <w:sz w:val="24"/>
                <w:szCs w:val="24"/>
              </w:rPr>
            </w:pPr>
            <w:r w:rsidRPr="000345F6">
              <w:rPr>
                <w:rFonts w:ascii="Arial" w:eastAsia="Calibri" w:hAnsi="Arial" w:cs="Arial"/>
                <w:sz w:val="24"/>
                <w:szCs w:val="24"/>
              </w:rPr>
              <w:t>,</w:t>
            </w:r>
            <w:r w:rsidRPr="000345F6">
              <w:rPr>
                <w:rFonts w:ascii="Arial" w:eastAsia="Calibri" w:hAnsi="Arial" w:cs="Arial"/>
                <w:spacing w:val="2"/>
                <w:sz w:val="24"/>
                <w:szCs w:val="24"/>
              </w:rPr>
              <w:t xml:space="preserve"> </w:t>
            </w:r>
            <w:proofErr w:type="spellStart"/>
            <w:r w:rsidRPr="000345F6">
              <w:rPr>
                <w:rFonts w:ascii="Arial" w:eastAsia="Calibri" w:hAnsi="Arial" w:cs="Arial"/>
                <w:sz w:val="24"/>
                <w:szCs w:val="24"/>
              </w:rPr>
              <w:t>см</w:t>
            </w:r>
            <w:proofErr w:type="spellEnd"/>
          </w:p>
        </w:tc>
        <w:tc>
          <w:tcPr>
            <w:tcW w:w="1008" w:type="dxa"/>
            <w:vMerge w:val="restart"/>
            <w:tcBorders>
              <w:top w:val="single" w:sz="5" w:space="0" w:color="000000"/>
              <w:left w:val="single" w:sz="5" w:space="0" w:color="000000"/>
              <w:right w:val="single" w:sz="5" w:space="0" w:color="000000"/>
            </w:tcBorders>
          </w:tcPr>
          <w:p w:rsidR="004A3B72" w:rsidRPr="000345F6" w:rsidRDefault="004A3B72" w:rsidP="004A3B72">
            <w:pPr>
              <w:spacing w:before="102" w:line="253" w:lineRule="exact"/>
              <w:jc w:val="center"/>
              <w:rPr>
                <w:rFonts w:ascii="Arial" w:eastAsia="Arial" w:hAnsi="Arial" w:cs="Arial"/>
                <w:sz w:val="24"/>
                <w:szCs w:val="24"/>
              </w:rPr>
            </w:pPr>
            <w:proofErr w:type="spellStart"/>
            <w:r w:rsidRPr="000345F6">
              <w:rPr>
                <w:rFonts w:ascii="Arial" w:eastAsia="Calibri" w:hAnsi="Arial" w:cs="Arial"/>
                <w:spacing w:val="-1"/>
                <w:sz w:val="24"/>
                <w:szCs w:val="24"/>
              </w:rPr>
              <w:t>Возраст</w:t>
            </w:r>
            <w:proofErr w:type="spellEnd"/>
          </w:p>
          <w:p w:rsidR="004A3B72" w:rsidRPr="000345F6" w:rsidRDefault="004A3B72" w:rsidP="004A3B72">
            <w:pPr>
              <w:spacing w:line="253" w:lineRule="exact"/>
              <w:jc w:val="center"/>
              <w:rPr>
                <w:rFonts w:ascii="Arial" w:eastAsia="Arial" w:hAnsi="Arial" w:cs="Arial"/>
                <w:sz w:val="24"/>
                <w:szCs w:val="24"/>
              </w:rPr>
            </w:pPr>
            <w:r w:rsidRPr="000345F6">
              <w:rPr>
                <w:rFonts w:ascii="Arial" w:eastAsia="Calibri" w:hAnsi="Arial" w:cs="Arial"/>
                <w:sz w:val="24"/>
                <w:szCs w:val="24"/>
              </w:rPr>
              <w:t>,</w:t>
            </w:r>
            <w:r w:rsidRPr="000345F6">
              <w:rPr>
                <w:rFonts w:ascii="Arial" w:eastAsia="Calibri" w:hAnsi="Arial" w:cs="Arial"/>
                <w:spacing w:val="-1"/>
                <w:sz w:val="24"/>
                <w:szCs w:val="24"/>
              </w:rPr>
              <w:t xml:space="preserve"> </w:t>
            </w:r>
            <w:proofErr w:type="spellStart"/>
            <w:r w:rsidRPr="000345F6">
              <w:rPr>
                <w:rFonts w:ascii="Arial" w:eastAsia="Calibri" w:hAnsi="Arial" w:cs="Arial"/>
                <w:sz w:val="24"/>
                <w:szCs w:val="24"/>
              </w:rPr>
              <w:t>лет</w:t>
            </w:r>
            <w:proofErr w:type="spellEnd"/>
          </w:p>
        </w:tc>
        <w:tc>
          <w:tcPr>
            <w:tcW w:w="944" w:type="dxa"/>
            <w:vMerge w:val="restart"/>
            <w:tcBorders>
              <w:top w:val="single" w:sz="5" w:space="0" w:color="000000"/>
              <w:left w:val="single" w:sz="5" w:space="0" w:color="000000"/>
              <w:right w:val="single" w:sz="5" w:space="0" w:color="000000"/>
            </w:tcBorders>
          </w:tcPr>
          <w:p w:rsidR="004A3B72" w:rsidRPr="000345F6" w:rsidRDefault="004A3B72" w:rsidP="004A3B72">
            <w:pPr>
              <w:spacing w:before="102" w:line="253" w:lineRule="exact"/>
              <w:ind w:right="2"/>
              <w:jc w:val="center"/>
              <w:rPr>
                <w:rFonts w:ascii="Arial" w:eastAsia="Arial" w:hAnsi="Arial" w:cs="Arial"/>
                <w:sz w:val="24"/>
                <w:szCs w:val="24"/>
              </w:rPr>
            </w:pPr>
            <w:proofErr w:type="spellStart"/>
            <w:r w:rsidRPr="000345F6">
              <w:rPr>
                <w:rFonts w:ascii="Arial" w:eastAsia="Calibri" w:hAnsi="Arial" w:cs="Arial"/>
                <w:spacing w:val="-1"/>
                <w:sz w:val="24"/>
                <w:szCs w:val="24"/>
              </w:rPr>
              <w:t>Высота</w:t>
            </w:r>
            <w:proofErr w:type="spellEnd"/>
          </w:p>
          <w:p w:rsidR="004A3B72" w:rsidRPr="000345F6" w:rsidRDefault="004A3B72" w:rsidP="004A3B72">
            <w:pPr>
              <w:spacing w:line="253" w:lineRule="exact"/>
              <w:jc w:val="center"/>
              <w:rPr>
                <w:rFonts w:ascii="Arial" w:eastAsia="Arial" w:hAnsi="Arial" w:cs="Arial"/>
                <w:sz w:val="24"/>
                <w:szCs w:val="24"/>
              </w:rPr>
            </w:pPr>
            <w:r w:rsidRPr="000345F6">
              <w:rPr>
                <w:rFonts w:ascii="Arial" w:eastAsia="Calibri" w:hAnsi="Arial" w:cs="Arial"/>
                <w:sz w:val="24"/>
                <w:szCs w:val="24"/>
              </w:rPr>
              <w:t>,</w:t>
            </w:r>
            <w:r w:rsidRPr="000345F6">
              <w:rPr>
                <w:rFonts w:ascii="Arial" w:eastAsia="Calibri" w:hAnsi="Arial" w:cs="Arial"/>
                <w:spacing w:val="2"/>
                <w:sz w:val="24"/>
                <w:szCs w:val="24"/>
              </w:rPr>
              <w:t xml:space="preserve"> </w:t>
            </w:r>
            <w:r w:rsidRPr="000345F6">
              <w:rPr>
                <w:rFonts w:ascii="Arial" w:eastAsia="Calibri" w:hAnsi="Arial" w:cs="Arial"/>
                <w:sz w:val="24"/>
                <w:szCs w:val="24"/>
              </w:rPr>
              <w:t>м</w:t>
            </w:r>
          </w:p>
        </w:tc>
        <w:tc>
          <w:tcPr>
            <w:tcW w:w="1757" w:type="dxa"/>
            <w:vMerge w:val="restart"/>
            <w:tcBorders>
              <w:top w:val="single" w:sz="5" w:space="0" w:color="000000"/>
              <w:left w:val="single" w:sz="5" w:space="0" w:color="000000"/>
              <w:right w:val="single" w:sz="5" w:space="0" w:color="000000"/>
            </w:tcBorders>
          </w:tcPr>
          <w:p w:rsidR="004A3B72" w:rsidRPr="000345F6" w:rsidRDefault="004A3B72" w:rsidP="004A3B72">
            <w:pPr>
              <w:spacing w:before="102"/>
              <w:ind w:left="56" w:right="56"/>
              <w:jc w:val="center"/>
              <w:rPr>
                <w:rFonts w:ascii="Arial" w:eastAsia="Arial" w:hAnsi="Arial" w:cs="Arial"/>
                <w:sz w:val="24"/>
                <w:szCs w:val="24"/>
              </w:rPr>
            </w:pPr>
            <w:proofErr w:type="spellStart"/>
            <w:r w:rsidRPr="000345F6">
              <w:rPr>
                <w:rFonts w:ascii="Arial" w:eastAsia="Calibri" w:hAnsi="Arial" w:cs="Arial"/>
                <w:spacing w:val="-1"/>
                <w:sz w:val="24"/>
                <w:szCs w:val="24"/>
              </w:rPr>
              <w:t>Характеристика</w:t>
            </w:r>
            <w:proofErr w:type="spellEnd"/>
            <w:r w:rsidRPr="000345F6">
              <w:rPr>
                <w:rFonts w:ascii="Arial" w:eastAsia="Calibri" w:hAnsi="Arial" w:cs="Arial"/>
                <w:spacing w:val="25"/>
                <w:sz w:val="24"/>
                <w:szCs w:val="24"/>
              </w:rPr>
              <w:t xml:space="preserve"> </w:t>
            </w:r>
            <w:proofErr w:type="spellStart"/>
            <w:r w:rsidRPr="000345F6">
              <w:rPr>
                <w:rFonts w:ascii="Arial" w:eastAsia="Calibri" w:hAnsi="Arial" w:cs="Arial"/>
                <w:spacing w:val="-1"/>
                <w:sz w:val="24"/>
                <w:szCs w:val="24"/>
              </w:rPr>
              <w:t>состояния</w:t>
            </w:r>
            <w:proofErr w:type="spellEnd"/>
            <w:r w:rsidRPr="000345F6">
              <w:rPr>
                <w:rFonts w:ascii="Arial" w:eastAsia="Calibri" w:hAnsi="Arial" w:cs="Arial"/>
                <w:spacing w:val="28"/>
                <w:sz w:val="24"/>
                <w:szCs w:val="24"/>
              </w:rPr>
              <w:t xml:space="preserve"> </w:t>
            </w:r>
            <w:proofErr w:type="spellStart"/>
            <w:r w:rsidRPr="000345F6">
              <w:rPr>
                <w:rFonts w:ascii="Arial" w:eastAsia="Calibri" w:hAnsi="Arial" w:cs="Arial"/>
                <w:spacing w:val="-1"/>
                <w:sz w:val="24"/>
                <w:szCs w:val="24"/>
              </w:rPr>
              <w:t>зеленых</w:t>
            </w:r>
            <w:proofErr w:type="spellEnd"/>
            <w:r w:rsidRPr="000345F6">
              <w:rPr>
                <w:rFonts w:ascii="Arial" w:eastAsia="Calibri" w:hAnsi="Arial" w:cs="Arial"/>
                <w:spacing w:val="26"/>
                <w:sz w:val="24"/>
                <w:szCs w:val="24"/>
              </w:rPr>
              <w:t xml:space="preserve"> </w:t>
            </w:r>
            <w:proofErr w:type="spellStart"/>
            <w:r w:rsidRPr="000345F6">
              <w:rPr>
                <w:rFonts w:ascii="Arial" w:eastAsia="Calibri" w:hAnsi="Arial" w:cs="Arial"/>
                <w:spacing w:val="-1"/>
                <w:sz w:val="24"/>
                <w:szCs w:val="24"/>
              </w:rPr>
              <w:t>насаждений</w:t>
            </w:r>
            <w:proofErr w:type="spellEnd"/>
          </w:p>
        </w:tc>
      </w:tr>
      <w:tr w:rsidR="004A3B72" w:rsidRPr="000345F6" w:rsidTr="004A3B72">
        <w:trPr>
          <w:trHeight w:hRule="exact" w:val="766"/>
        </w:trPr>
        <w:tc>
          <w:tcPr>
            <w:tcW w:w="511" w:type="dxa"/>
            <w:vMerge/>
            <w:tcBorders>
              <w:left w:val="single" w:sz="5" w:space="0" w:color="000000"/>
              <w:right w:val="single" w:sz="5" w:space="0" w:color="000000"/>
            </w:tcBorders>
          </w:tcPr>
          <w:p w:rsidR="004A3B72" w:rsidRPr="000345F6" w:rsidRDefault="004A3B72" w:rsidP="004A3B72">
            <w:pPr>
              <w:rPr>
                <w:rFonts w:ascii="Arial" w:eastAsia="Calibri" w:hAnsi="Arial" w:cs="Arial"/>
                <w:sz w:val="24"/>
                <w:szCs w:val="24"/>
              </w:rPr>
            </w:pPr>
          </w:p>
        </w:tc>
        <w:tc>
          <w:tcPr>
            <w:tcW w:w="1700" w:type="dxa"/>
            <w:vMerge/>
            <w:tcBorders>
              <w:left w:val="single" w:sz="5" w:space="0" w:color="000000"/>
              <w:right w:val="single" w:sz="5" w:space="0" w:color="000000"/>
            </w:tcBorders>
          </w:tcPr>
          <w:p w:rsidR="004A3B72" w:rsidRPr="000345F6" w:rsidRDefault="004A3B72" w:rsidP="004A3B72">
            <w:pPr>
              <w:rPr>
                <w:rFonts w:ascii="Arial" w:eastAsia="Calibri" w:hAnsi="Arial" w:cs="Arial"/>
                <w:sz w:val="24"/>
                <w:szCs w:val="24"/>
              </w:rPr>
            </w:pPr>
          </w:p>
        </w:tc>
        <w:tc>
          <w:tcPr>
            <w:tcW w:w="907" w:type="dxa"/>
            <w:tcBorders>
              <w:top w:val="single" w:sz="5" w:space="0" w:color="000000"/>
              <w:left w:val="single" w:sz="5" w:space="0" w:color="000000"/>
              <w:bottom w:val="single" w:sz="5" w:space="0" w:color="000000"/>
              <w:right w:val="single" w:sz="5" w:space="0" w:color="000000"/>
            </w:tcBorders>
          </w:tcPr>
          <w:p w:rsidR="004A3B72" w:rsidRPr="000345F6" w:rsidRDefault="004A3B72" w:rsidP="004A3B72">
            <w:pPr>
              <w:spacing w:before="100"/>
              <w:ind w:left="253" w:right="110" w:hanging="140"/>
              <w:rPr>
                <w:rFonts w:ascii="Arial" w:eastAsia="Arial" w:hAnsi="Arial" w:cs="Arial"/>
                <w:sz w:val="24"/>
                <w:szCs w:val="24"/>
              </w:rPr>
            </w:pPr>
            <w:proofErr w:type="spellStart"/>
            <w:r w:rsidRPr="000345F6">
              <w:rPr>
                <w:rFonts w:ascii="Arial" w:eastAsia="Calibri" w:hAnsi="Arial" w:cs="Arial"/>
                <w:spacing w:val="-1"/>
                <w:sz w:val="24"/>
                <w:szCs w:val="24"/>
              </w:rPr>
              <w:t>дерев</w:t>
            </w:r>
            <w:proofErr w:type="spellEnd"/>
            <w:r w:rsidRPr="000345F6">
              <w:rPr>
                <w:rFonts w:ascii="Arial" w:eastAsia="Calibri" w:hAnsi="Arial" w:cs="Arial"/>
                <w:spacing w:val="24"/>
                <w:sz w:val="24"/>
                <w:szCs w:val="24"/>
              </w:rPr>
              <w:t xml:space="preserve"> </w:t>
            </w:r>
            <w:proofErr w:type="spellStart"/>
            <w:r w:rsidRPr="000345F6">
              <w:rPr>
                <w:rFonts w:ascii="Arial" w:eastAsia="Calibri" w:hAnsi="Arial" w:cs="Arial"/>
                <w:sz w:val="24"/>
                <w:szCs w:val="24"/>
              </w:rPr>
              <w:t>ьев</w:t>
            </w:r>
            <w:proofErr w:type="spellEnd"/>
          </w:p>
        </w:tc>
        <w:tc>
          <w:tcPr>
            <w:tcW w:w="1140" w:type="dxa"/>
            <w:tcBorders>
              <w:top w:val="single" w:sz="5" w:space="0" w:color="000000"/>
              <w:left w:val="single" w:sz="5" w:space="0" w:color="000000"/>
              <w:bottom w:val="single" w:sz="5" w:space="0" w:color="000000"/>
              <w:right w:val="single" w:sz="5" w:space="0" w:color="000000"/>
            </w:tcBorders>
          </w:tcPr>
          <w:p w:rsidR="004A3B72" w:rsidRPr="000345F6" w:rsidRDefault="004A3B72" w:rsidP="004A3B72">
            <w:pPr>
              <w:spacing w:before="100"/>
              <w:ind w:left="380" w:right="67" w:hanging="312"/>
              <w:rPr>
                <w:rFonts w:ascii="Arial" w:eastAsia="Arial" w:hAnsi="Arial" w:cs="Arial"/>
                <w:sz w:val="24"/>
                <w:szCs w:val="24"/>
              </w:rPr>
            </w:pPr>
            <w:proofErr w:type="spellStart"/>
            <w:r w:rsidRPr="000345F6">
              <w:rPr>
                <w:rFonts w:ascii="Arial" w:eastAsia="Calibri" w:hAnsi="Arial" w:cs="Arial"/>
                <w:sz w:val="24"/>
                <w:szCs w:val="24"/>
              </w:rPr>
              <w:t>кустарни</w:t>
            </w:r>
            <w:proofErr w:type="spellEnd"/>
            <w:r w:rsidRPr="000345F6">
              <w:rPr>
                <w:rFonts w:ascii="Arial" w:eastAsia="Calibri" w:hAnsi="Arial" w:cs="Arial"/>
                <w:sz w:val="24"/>
                <w:szCs w:val="24"/>
              </w:rPr>
              <w:t xml:space="preserve"> </w:t>
            </w:r>
            <w:proofErr w:type="spellStart"/>
            <w:r w:rsidRPr="000345F6">
              <w:rPr>
                <w:rFonts w:ascii="Arial" w:eastAsia="Calibri" w:hAnsi="Arial" w:cs="Arial"/>
                <w:sz w:val="24"/>
                <w:szCs w:val="24"/>
              </w:rPr>
              <w:t>ков</w:t>
            </w:r>
            <w:proofErr w:type="spellEnd"/>
          </w:p>
        </w:tc>
        <w:tc>
          <w:tcPr>
            <w:tcW w:w="1066" w:type="dxa"/>
            <w:vMerge/>
            <w:tcBorders>
              <w:left w:val="single" w:sz="5" w:space="0" w:color="000000"/>
              <w:right w:val="single" w:sz="5" w:space="0" w:color="000000"/>
            </w:tcBorders>
          </w:tcPr>
          <w:p w:rsidR="004A3B72" w:rsidRPr="000345F6" w:rsidRDefault="004A3B72" w:rsidP="004A3B72">
            <w:pPr>
              <w:rPr>
                <w:rFonts w:ascii="Arial" w:eastAsia="Calibri" w:hAnsi="Arial" w:cs="Arial"/>
                <w:sz w:val="24"/>
                <w:szCs w:val="24"/>
              </w:rPr>
            </w:pPr>
          </w:p>
        </w:tc>
        <w:tc>
          <w:tcPr>
            <w:tcW w:w="1008" w:type="dxa"/>
            <w:vMerge/>
            <w:tcBorders>
              <w:left w:val="single" w:sz="5" w:space="0" w:color="000000"/>
              <w:right w:val="single" w:sz="5" w:space="0" w:color="000000"/>
            </w:tcBorders>
          </w:tcPr>
          <w:p w:rsidR="004A3B72" w:rsidRPr="000345F6" w:rsidRDefault="004A3B72" w:rsidP="004A3B72">
            <w:pPr>
              <w:rPr>
                <w:rFonts w:ascii="Arial" w:eastAsia="Calibri" w:hAnsi="Arial" w:cs="Arial"/>
                <w:sz w:val="24"/>
                <w:szCs w:val="24"/>
              </w:rPr>
            </w:pPr>
          </w:p>
        </w:tc>
        <w:tc>
          <w:tcPr>
            <w:tcW w:w="944" w:type="dxa"/>
            <w:vMerge/>
            <w:tcBorders>
              <w:left w:val="single" w:sz="5" w:space="0" w:color="000000"/>
              <w:right w:val="single" w:sz="5" w:space="0" w:color="000000"/>
            </w:tcBorders>
          </w:tcPr>
          <w:p w:rsidR="004A3B72" w:rsidRPr="000345F6" w:rsidRDefault="004A3B72" w:rsidP="004A3B72">
            <w:pPr>
              <w:rPr>
                <w:rFonts w:ascii="Arial" w:eastAsia="Calibri" w:hAnsi="Arial" w:cs="Arial"/>
                <w:sz w:val="24"/>
                <w:szCs w:val="24"/>
              </w:rPr>
            </w:pPr>
          </w:p>
        </w:tc>
        <w:tc>
          <w:tcPr>
            <w:tcW w:w="1757" w:type="dxa"/>
            <w:vMerge/>
            <w:tcBorders>
              <w:left w:val="single" w:sz="5" w:space="0" w:color="000000"/>
              <w:right w:val="single" w:sz="5" w:space="0" w:color="000000"/>
            </w:tcBorders>
          </w:tcPr>
          <w:p w:rsidR="004A3B72" w:rsidRPr="000345F6" w:rsidRDefault="004A3B72" w:rsidP="004A3B72">
            <w:pPr>
              <w:rPr>
                <w:rFonts w:ascii="Arial" w:eastAsia="Calibri" w:hAnsi="Arial" w:cs="Arial"/>
                <w:sz w:val="24"/>
                <w:szCs w:val="24"/>
              </w:rPr>
            </w:pPr>
          </w:p>
        </w:tc>
      </w:tr>
      <w:tr w:rsidR="004A3B72" w:rsidRPr="000345F6" w:rsidTr="004A3B72">
        <w:trPr>
          <w:trHeight w:hRule="exact" w:val="180"/>
        </w:trPr>
        <w:tc>
          <w:tcPr>
            <w:tcW w:w="511" w:type="dxa"/>
            <w:tcBorders>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c>
          <w:tcPr>
            <w:tcW w:w="1700" w:type="dxa"/>
            <w:tcBorders>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c>
          <w:tcPr>
            <w:tcW w:w="907" w:type="dxa"/>
            <w:tcBorders>
              <w:top w:val="single" w:sz="5" w:space="0" w:color="000000"/>
              <w:left w:val="single" w:sz="5" w:space="0" w:color="000000"/>
              <w:bottom w:val="single" w:sz="4" w:space="0" w:color="auto"/>
              <w:right w:val="single" w:sz="5" w:space="0" w:color="000000"/>
            </w:tcBorders>
          </w:tcPr>
          <w:p w:rsidR="004A3B72" w:rsidRPr="000345F6" w:rsidRDefault="004A3B72" w:rsidP="004A3B72">
            <w:pPr>
              <w:spacing w:before="100"/>
              <w:ind w:left="253" w:right="110" w:hanging="140"/>
              <w:rPr>
                <w:rFonts w:ascii="Arial" w:eastAsia="Calibri" w:hAnsi="Arial" w:cs="Arial"/>
                <w:spacing w:val="-1"/>
                <w:sz w:val="24"/>
                <w:szCs w:val="24"/>
              </w:rPr>
            </w:pPr>
          </w:p>
        </w:tc>
        <w:tc>
          <w:tcPr>
            <w:tcW w:w="1140" w:type="dxa"/>
            <w:tcBorders>
              <w:top w:val="single" w:sz="5" w:space="0" w:color="000000"/>
              <w:left w:val="single" w:sz="5" w:space="0" w:color="000000"/>
              <w:bottom w:val="single" w:sz="4" w:space="0" w:color="auto"/>
              <w:right w:val="single" w:sz="5" w:space="0" w:color="000000"/>
            </w:tcBorders>
          </w:tcPr>
          <w:p w:rsidR="004A3B72" w:rsidRPr="000345F6" w:rsidRDefault="004A3B72" w:rsidP="004A3B72">
            <w:pPr>
              <w:spacing w:before="100"/>
              <w:ind w:left="380" w:right="67" w:hanging="312"/>
              <w:rPr>
                <w:rFonts w:ascii="Arial" w:eastAsia="Calibri" w:hAnsi="Arial" w:cs="Arial"/>
                <w:sz w:val="24"/>
                <w:szCs w:val="24"/>
              </w:rPr>
            </w:pPr>
          </w:p>
        </w:tc>
        <w:tc>
          <w:tcPr>
            <w:tcW w:w="1066" w:type="dxa"/>
            <w:tcBorders>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c>
          <w:tcPr>
            <w:tcW w:w="1008" w:type="dxa"/>
            <w:tcBorders>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c>
          <w:tcPr>
            <w:tcW w:w="944" w:type="dxa"/>
            <w:tcBorders>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c>
          <w:tcPr>
            <w:tcW w:w="1757" w:type="dxa"/>
            <w:tcBorders>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r>
      <w:tr w:rsidR="004A3B72" w:rsidRPr="000345F6" w:rsidTr="004A3B72">
        <w:trPr>
          <w:trHeight w:hRule="exact" w:val="574"/>
        </w:trPr>
        <w:tc>
          <w:tcPr>
            <w:tcW w:w="511"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lang w:val="ru-RU"/>
              </w:rPr>
            </w:pPr>
            <w:r w:rsidRPr="000345F6">
              <w:rPr>
                <w:rFonts w:ascii="Arial" w:eastAsia="Calibri" w:hAnsi="Arial" w:cs="Arial"/>
                <w:sz w:val="24"/>
                <w:szCs w:val="24"/>
                <w:lang w:val="ru-RU"/>
              </w:rPr>
              <w:t>1</w:t>
            </w:r>
          </w:p>
        </w:tc>
        <w:tc>
          <w:tcPr>
            <w:tcW w:w="1700"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c>
          <w:tcPr>
            <w:tcW w:w="907"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spacing w:before="100"/>
              <w:ind w:left="253" w:right="110" w:hanging="140"/>
              <w:rPr>
                <w:rFonts w:ascii="Arial" w:eastAsia="Calibri" w:hAnsi="Arial" w:cs="Arial"/>
                <w:spacing w:val="-1"/>
                <w:sz w:val="24"/>
                <w:szCs w:val="24"/>
              </w:rPr>
            </w:pPr>
          </w:p>
        </w:tc>
        <w:tc>
          <w:tcPr>
            <w:tcW w:w="1140"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spacing w:before="100"/>
              <w:ind w:left="380" w:right="67" w:hanging="312"/>
              <w:rPr>
                <w:rFonts w:ascii="Arial" w:eastAsia="Calibri" w:hAnsi="Arial" w:cs="Arial"/>
                <w:sz w:val="24"/>
                <w:szCs w:val="24"/>
              </w:rPr>
            </w:pPr>
          </w:p>
        </w:tc>
        <w:tc>
          <w:tcPr>
            <w:tcW w:w="1066"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c>
          <w:tcPr>
            <w:tcW w:w="1008"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c>
          <w:tcPr>
            <w:tcW w:w="944"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c>
          <w:tcPr>
            <w:tcW w:w="1757"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r>
      <w:tr w:rsidR="004A3B72" w:rsidRPr="000345F6" w:rsidTr="004A3B72">
        <w:trPr>
          <w:trHeight w:hRule="exact" w:val="574"/>
        </w:trPr>
        <w:tc>
          <w:tcPr>
            <w:tcW w:w="511"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lang w:val="ru-RU"/>
              </w:rPr>
            </w:pPr>
            <w:r w:rsidRPr="000345F6">
              <w:rPr>
                <w:rFonts w:ascii="Arial" w:eastAsia="Calibri" w:hAnsi="Arial" w:cs="Arial"/>
                <w:sz w:val="24"/>
                <w:szCs w:val="24"/>
                <w:lang w:val="ru-RU"/>
              </w:rPr>
              <w:t>2</w:t>
            </w:r>
          </w:p>
        </w:tc>
        <w:tc>
          <w:tcPr>
            <w:tcW w:w="1700"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c>
          <w:tcPr>
            <w:tcW w:w="907"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spacing w:before="100"/>
              <w:ind w:left="253" w:right="110" w:hanging="140"/>
              <w:rPr>
                <w:rFonts w:ascii="Arial" w:eastAsia="Calibri" w:hAnsi="Arial" w:cs="Arial"/>
                <w:spacing w:val="-1"/>
                <w:sz w:val="24"/>
                <w:szCs w:val="24"/>
              </w:rPr>
            </w:pPr>
          </w:p>
        </w:tc>
        <w:tc>
          <w:tcPr>
            <w:tcW w:w="1140"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spacing w:before="100"/>
              <w:ind w:left="380" w:right="67" w:hanging="312"/>
              <w:rPr>
                <w:rFonts w:ascii="Arial" w:eastAsia="Calibri" w:hAnsi="Arial" w:cs="Arial"/>
                <w:sz w:val="24"/>
                <w:szCs w:val="24"/>
              </w:rPr>
            </w:pPr>
          </w:p>
        </w:tc>
        <w:tc>
          <w:tcPr>
            <w:tcW w:w="1066"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c>
          <w:tcPr>
            <w:tcW w:w="1008"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c>
          <w:tcPr>
            <w:tcW w:w="944"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c>
          <w:tcPr>
            <w:tcW w:w="1757"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r>
      <w:tr w:rsidR="004A3B72" w:rsidRPr="000345F6" w:rsidTr="004A3B72">
        <w:trPr>
          <w:trHeight w:hRule="exact" w:val="574"/>
        </w:trPr>
        <w:tc>
          <w:tcPr>
            <w:tcW w:w="511"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lang w:val="ru-RU"/>
              </w:rPr>
            </w:pPr>
            <w:r w:rsidRPr="000345F6">
              <w:rPr>
                <w:rFonts w:ascii="Arial" w:eastAsia="Calibri" w:hAnsi="Arial" w:cs="Arial"/>
                <w:sz w:val="24"/>
                <w:szCs w:val="24"/>
                <w:lang w:val="ru-RU"/>
              </w:rPr>
              <w:t>3</w:t>
            </w:r>
          </w:p>
        </w:tc>
        <w:tc>
          <w:tcPr>
            <w:tcW w:w="1700"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c>
          <w:tcPr>
            <w:tcW w:w="907"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spacing w:before="100"/>
              <w:ind w:left="253" w:right="110" w:hanging="140"/>
              <w:rPr>
                <w:rFonts w:ascii="Arial" w:eastAsia="Calibri" w:hAnsi="Arial" w:cs="Arial"/>
                <w:spacing w:val="-1"/>
                <w:sz w:val="24"/>
                <w:szCs w:val="24"/>
              </w:rPr>
            </w:pPr>
          </w:p>
        </w:tc>
        <w:tc>
          <w:tcPr>
            <w:tcW w:w="1140"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spacing w:before="100"/>
              <w:ind w:left="380" w:right="67" w:hanging="312"/>
              <w:rPr>
                <w:rFonts w:ascii="Arial" w:eastAsia="Calibri" w:hAnsi="Arial" w:cs="Arial"/>
                <w:sz w:val="24"/>
                <w:szCs w:val="24"/>
              </w:rPr>
            </w:pPr>
          </w:p>
        </w:tc>
        <w:tc>
          <w:tcPr>
            <w:tcW w:w="1066"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c>
          <w:tcPr>
            <w:tcW w:w="1008"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c>
          <w:tcPr>
            <w:tcW w:w="944"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c>
          <w:tcPr>
            <w:tcW w:w="1757" w:type="dxa"/>
            <w:tcBorders>
              <w:top w:val="single" w:sz="4" w:space="0" w:color="auto"/>
              <w:left w:val="single" w:sz="5" w:space="0" w:color="000000"/>
              <w:bottom w:val="single" w:sz="4" w:space="0" w:color="auto"/>
              <w:right w:val="single" w:sz="5" w:space="0" w:color="000000"/>
            </w:tcBorders>
          </w:tcPr>
          <w:p w:rsidR="004A3B72" w:rsidRPr="000345F6" w:rsidRDefault="004A3B72" w:rsidP="004A3B72">
            <w:pPr>
              <w:rPr>
                <w:rFonts w:ascii="Arial" w:eastAsia="Calibri" w:hAnsi="Arial" w:cs="Arial"/>
                <w:sz w:val="24"/>
                <w:szCs w:val="24"/>
              </w:rPr>
            </w:pPr>
          </w:p>
        </w:tc>
      </w:tr>
      <w:tr w:rsidR="004A3B72" w:rsidRPr="000345F6" w:rsidTr="004A3B72">
        <w:trPr>
          <w:trHeight w:hRule="exact" w:val="574"/>
        </w:trPr>
        <w:tc>
          <w:tcPr>
            <w:tcW w:w="511" w:type="dxa"/>
            <w:tcBorders>
              <w:top w:val="single" w:sz="4" w:space="0" w:color="auto"/>
              <w:left w:val="single" w:sz="5" w:space="0" w:color="000000"/>
              <w:bottom w:val="single" w:sz="5" w:space="0" w:color="000000"/>
              <w:right w:val="single" w:sz="5" w:space="0" w:color="000000"/>
            </w:tcBorders>
          </w:tcPr>
          <w:p w:rsidR="004A3B72" w:rsidRPr="000345F6" w:rsidRDefault="004A3B72" w:rsidP="004A3B72">
            <w:pPr>
              <w:rPr>
                <w:rFonts w:ascii="Arial" w:eastAsia="Calibri" w:hAnsi="Arial" w:cs="Arial"/>
                <w:sz w:val="24"/>
                <w:szCs w:val="24"/>
                <w:lang w:val="ru-RU"/>
              </w:rPr>
            </w:pPr>
            <w:r w:rsidRPr="000345F6">
              <w:rPr>
                <w:rFonts w:ascii="Arial" w:eastAsia="Calibri" w:hAnsi="Arial" w:cs="Arial"/>
                <w:sz w:val="24"/>
                <w:szCs w:val="24"/>
                <w:lang w:val="ru-RU"/>
              </w:rPr>
              <w:t>4</w:t>
            </w:r>
          </w:p>
        </w:tc>
        <w:tc>
          <w:tcPr>
            <w:tcW w:w="1700" w:type="dxa"/>
            <w:tcBorders>
              <w:top w:val="single" w:sz="4" w:space="0" w:color="auto"/>
              <w:left w:val="single" w:sz="5" w:space="0" w:color="000000"/>
              <w:bottom w:val="single" w:sz="5" w:space="0" w:color="000000"/>
              <w:right w:val="single" w:sz="5" w:space="0" w:color="000000"/>
            </w:tcBorders>
          </w:tcPr>
          <w:p w:rsidR="004A3B72" w:rsidRPr="000345F6" w:rsidRDefault="004A3B72" w:rsidP="004A3B72">
            <w:pPr>
              <w:rPr>
                <w:rFonts w:ascii="Arial" w:eastAsia="Calibri" w:hAnsi="Arial" w:cs="Arial"/>
                <w:sz w:val="24"/>
                <w:szCs w:val="24"/>
              </w:rPr>
            </w:pPr>
          </w:p>
        </w:tc>
        <w:tc>
          <w:tcPr>
            <w:tcW w:w="907" w:type="dxa"/>
            <w:tcBorders>
              <w:top w:val="single" w:sz="4" w:space="0" w:color="auto"/>
              <w:left w:val="single" w:sz="5" w:space="0" w:color="000000"/>
              <w:bottom w:val="single" w:sz="5" w:space="0" w:color="000000"/>
              <w:right w:val="single" w:sz="5" w:space="0" w:color="000000"/>
            </w:tcBorders>
          </w:tcPr>
          <w:p w:rsidR="004A3B72" w:rsidRPr="000345F6" w:rsidRDefault="004A3B72" w:rsidP="004A3B72">
            <w:pPr>
              <w:spacing w:before="100"/>
              <w:ind w:left="253" w:right="110" w:hanging="140"/>
              <w:rPr>
                <w:rFonts w:ascii="Arial" w:eastAsia="Calibri" w:hAnsi="Arial" w:cs="Arial"/>
                <w:spacing w:val="-1"/>
                <w:sz w:val="24"/>
                <w:szCs w:val="24"/>
              </w:rPr>
            </w:pPr>
          </w:p>
        </w:tc>
        <w:tc>
          <w:tcPr>
            <w:tcW w:w="1140" w:type="dxa"/>
            <w:tcBorders>
              <w:top w:val="single" w:sz="4" w:space="0" w:color="auto"/>
              <w:left w:val="single" w:sz="5" w:space="0" w:color="000000"/>
              <w:bottom w:val="single" w:sz="5" w:space="0" w:color="000000"/>
              <w:right w:val="single" w:sz="5" w:space="0" w:color="000000"/>
            </w:tcBorders>
          </w:tcPr>
          <w:p w:rsidR="004A3B72" w:rsidRPr="000345F6" w:rsidRDefault="004A3B72" w:rsidP="004A3B72">
            <w:pPr>
              <w:spacing w:before="100"/>
              <w:ind w:left="380" w:right="67" w:hanging="312"/>
              <w:rPr>
                <w:rFonts w:ascii="Arial" w:eastAsia="Calibri" w:hAnsi="Arial" w:cs="Arial"/>
                <w:sz w:val="24"/>
                <w:szCs w:val="24"/>
              </w:rPr>
            </w:pPr>
          </w:p>
        </w:tc>
        <w:tc>
          <w:tcPr>
            <w:tcW w:w="1066" w:type="dxa"/>
            <w:tcBorders>
              <w:top w:val="single" w:sz="4" w:space="0" w:color="auto"/>
              <w:left w:val="single" w:sz="5" w:space="0" w:color="000000"/>
              <w:bottom w:val="single" w:sz="5" w:space="0" w:color="000000"/>
              <w:right w:val="single" w:sz="5" w:space="0" w:color="000000"/>
            </w:tcBorders>
          </w:tcPr>
          <w:p w:rsidR="004A3B72" w:rsidRPr="000345F6" w:rsidRDefault="004A3B72" w:rsidP="004A3B72">
            <w:pPr>
              <w:rPr>
                <w:rFonts w:ascii="Arial" w:eastAsia="Calibri" w:hAnsi="Arial" w:cs="Arial"/>
                <w:sz w:val="24"/>
                <w:szCs w:val="24"/>
              </w:rPr>
            </w:pPr>
          </w:p>
        </w:tc>
        <w:tc>
          <w:tcPr>
            <w:tcW w:w="1008" w:type="dxa"/>
            <w:tcBorders>
              <w:top w:val="single" w:sz="4" w:space="0" w:color="auto"/>
              <w:left w:val="single" w:sz="5" w:space="0" w:color="000000"/>
              <w:bottom w:val="single" w:sz="5" w:space="0" w:color="000000"/>
              <w:right w:val="single" w:sz="5" w:space="0" w:color="000000"/>
            </w:tcBorders>
          </w:tcPr>
          <w:p w:rsidR="004A3B72" w:rsidRPr="000345F6" w:rsidRDefault="004A3B72" w:rsidP="004A3B72">
            <w:pPr>
              <w:rPr>
                <w:rFonts w:ascii="Arial" w:eastAsia="Calibri" w:hAnsi="Arial" w:cs="Arial"/>
                <w:sz w:val="24"/>
                <w:szCs w:val="24"/>
              </w:rPr>
            </w:pPr>
          </w:p>
        </w:tc>
        <w:tc>
          <w:tcPr>
            <w:tcW w:w="944" w:type="dxa"/>
            <w:tcBorders>
              <w:top w:val="single" w:sz="4" w:space="0" w:color="auto"/>
              <w:left w:val="single" w:sz="5" w:space="0" w:color="000000"/>
              <w:bottom w:val="single" w:sz="5" w:space="0" w:color="000000"/>
              <w:right w:val="single" w:sz="5" w:space="0" w:color="000000"/>
            </w:tcBorders>
          </w:tcPr>
          <w:p w:rsidR="004A3B72" w:rsidRPr="000345F6" w:rsidRDefault="004A3B72" w:rsidP="004A3B72">
            <w:pPr>
              <w:rPr>
                <w:rFonts w:ascii="Arial" w:eastAsia="Calibri" w:hAnsi="Arial" w:cs="Arial"/>
                <w:sz w:val="24"/>
                <w:szCs w:val="24"/>
              </w:rPr>
            </w:pPr>
          </w:p>
        </w:tc>
        <w:tc>
          <w:tcPr>
            <w:tcW w:w="1757" w:type="dxa"/>
            <w:tcBorders>
              <w:top w:val="single" w:sz="4" w:space="0" w:color="auto"/>
              <w:left w:val="single" w:sz="5" w:space="0" w:color="000000"/>
              <w:bottom w:val="single" w:sz="5" w:space="0" w:color="000000"/>
              <w:right w:val="single" w:sz="5" w:space="0" w:color="000000"/>
            </w:tcBorders>
          </w:tcPr>
          <w:p w:rsidR="004A3B72" w:rsidRPr="000345F6" w:rsidRDefault="004A3B72" w:rsidP="004A3B72">
            <w:pPr>
              <w:rPr>
                <w:rFonts w:ascii="Arial" w:eastAsia="Calibri" w:hAnsi="Arial" w:cs="Arial"/>
                <w:sz w:val="24"/>
                <w:szCs w:val="24"/>
              </w:rPr>
            </w:pPr>
          </w:p>
        </w:tc>
      </w:tr>
    </w:tbl>
    <w:p w:rsidR="004A3B72" w:rsidRPr="000345F6" w:rsidRDefault="004A3B72" w:rsidP="004A3B72">
      <w:pPr>
        <w:rPr>
          <w:rFonts w:ascii="Arial" w:eastAsia="Calibri" w:hAnsi="Arial" w:cs="Arial"/>
          <w:sz w:val="24"/>
          <w:szCs w:val="24"/>
          <w:lang w:val="en-US" w:eastAsia="en-US"/>
        </w:rPr>
      </w:pPr>
    </w:p>
    <w:p w:rsidR="004A3B72" w:rsidRPr="000345F6" w:rsidRDefault="004A3B72" w:rsidP="004A3B72">
      <w:pPr>
        <w:widowControl w:val="0"/>
        <w:spacing w:after="0" w:line="275" w:lineRule="exact"/>
        <w:ind w:left="111"/>
        <w:rPr>
          <w:rFonts w:ascii="Arial" w:eastAsia="Arial" w:hAnsi="Arial" w:cs="Arial"/>
          <w:sz w:val="24"/>
          <w:szCs w:val="24"/>
          <w:lang w:val="en-US" w:eastAsia="en-US"/>
        </w:rPr>
      </w:pPr>
      <w:proofErr w:type="spellStart"/>
      <w:r w:rsidRPr="000345F6">
        <w:rPr>
          <w:rFonts w:ascii="Arial" w:eastAsia="Arial" w:hAnsi="Arial" w:cs="Arial"/>
          <w:spacing w:val="-1"/>
          <w:sz w:val="24"/>
          <w:szCs w:val="24"/>
          <w:lang w:val="en-US" w:eastAsia="en-US"/>
        </w:rPr>
        <w:t>Председатель</w:t>
      </w:r>
      <w:proofErr w:type="spellEnd"/>
      <w:r w:rsidRPr="000345F6">
        <w:rPr>
          <w:rFonts w:ascii="Arial" w:eastAsia="Arial" w:hAnsi="Arial" w:cs="Arial"/>
          <w:sz w:val="24"/>
          <w:szCs w:val="24"/>
          <w:lang w:val="en-US" w:eastAsia="en-US"/>
        </w:rPr>
        <w:t xml:space="preserve"> </w:t>
      </w:r>
      <w:proofErr w:type="spellStart"/>
      <w:r w:rsidRPr="000345F6">
        <w:rPr>
          <w:rFonts w:ascii="Arial" w:eastAsia="Arial" w:hAnsi="Arial" w:cs="Arial"/>
          <w:spacing w:val="-1"/>
          <w:sz w:val="24"/>
          <w:szCs w:val="24"/>
          <w:lang w:val="en-US" w:eastAsia="en-US"/>
        </w:rPr>
        <w:t>комиссии</w:t>
      </w:r>
      <w:proofErr w:type="spellEnd"/>
    </w:p>
    <w:p w:rsidR="004A3B72" w:rsidRPr="000345F6" w:rsidRDefault="004A3B72" w:rsidP="004A3B72">
      <w:pPr>
        <w:widowControl w:val="0"/>
        <w:spacing w:before="5" w:after="0" w:line="240" w:lineRule="auto"/>
        <w:rPr>
          <w:rFonts w:ascii="Arial" w:eastAsia="Arial" w:hAnsi="Arial" w:cs="Arial"/>
          <w:sz w:val="24"/>
          <w:szCs w:val="24"/>
          <w:lang w:val="en-US" w:eastAsia="en-US"/>
        </w:rPr>
      </w:pPr>
    </w:p>
    <w:p w:rsidR="004A3B72" w:rsidRPr="000345F6" w:rsidRDefault="000345F6" w:rsidP="004A3B72">
      <w:pPr>
        <w:widowControl w:val="0"/>
        <w:spacing w:after="0" w:line="20" w:lineRule="atLeast"/>
        <w:ind w:left="104"/>
        <w:rPr>
          <w:rFonts w:ascii="Arial" w:eastAsia="Arial" w:hAnsi="Arial" w:cs="Arial"/>
          <w:sz w:val="24"/>
          <w:szCs w:val="24"/>
          <w:lang w:val="en-US" w:eastAsia="en-US"/>
        </w:rPr>
      </w:pPr>
      <w:r w:rsidRPr="000345F6">
        <w:rPr>
          <w:rFonts w:ascii="Arial" w:eastAsia="Arial" w:hAnsi="Arial" w:cs="Arial"/>
          <w:sz w:val="24"/>
          <w:szCs w:val="24"/>
          <w:lang w:val="en-US" w:eastAsia="en-US"/>
        </w:rPr>
      </w:r>
      <w:r w:rsidRPr="000345F6">
        <w:rPr>
          <w:rFonts w:ascii="Arial" w:eastAsia="Arial" w:hAnsi="Arial" w:cs="Arial"/>
          <w:sz w:val="24"/>
          <w:szCs w:val="24"/>
          <w:lang w:val="en-US" w:eastAsia="en-US"/>
        </w:rPr>
        <w:pict>
          <v:group id="_x0000_s3072" style="width:414.15pt;height:.8pt;mso-position-horizontal-relative:char;mso-position-vertical-relative:line" coordsize="8283,16">
            <v:group id="_x0000_s3073" style="position:absolute;left:8;top:8;width:8268;height:2" coordorigin="8,8" coordsize="8268,2">
              <v:shape id="_x0000_s3074" style="position:absolute;left:8;top:8;width:8268;height:2" coordorigin="8,8" coordsize="8268,0" path="m8,8r8267,e" filled="f" strokeweight=".26669mm">
                <v:path arrowok="t"/>
              </v:shape>
            </v:group>
            <w10:wrap type="none"/>
            <w10:anchorlock/>
          </v:group>
        </w:pict>
      </w:r>
    </w:p>
    <w:p w:rsidR="004A3B72" w:rsidRPr="000345F6" w:rsidRDefault="004A3B72" w:rsidP="004A3B72">
      <w:pPr>
        <w:widowControl w:val="0"/>
        <w:spacing w:after="0" w:line="195" w:lineRule="exact"/>
        <w:ind w:left="519"/>
        <w:rPr>
          <w:rFonts w:ascii="Arial" w:eastAsia="Arial" w:hAnsi="Arial" w:cs="Arial"/>
          <w:sz w:val="24"/>
          <w:szCs w:val="24"/>
          <w:lang w:eastAsia="en-US"/>
        </w:rPr>
      </w:pPr>
      <w:r w:rsidRPr="000345F6">
        <w:rPr>
          <w:rFonts w:ascii="Arial" w:eastAsia="Calibri" w:hAnsi="Arial" w:cs="Arial"/>
          <w:spacing w:val="-1"/>
          <w:sz w:val="24"/>
          <w:szCs w:val="24"/>
          <w:lang w:eastAsia="en-US"/>
        </w:rPr>
        <w:t>(должность,</w:t>
      </w:r>
      <w:r w:rsidRPr="000345F6">
        <w:rPr>
          <w:rFonts w:ascii="Arial" w:eastAsia="Calibri" w:hAnsi="Arial" w:cs="Arial"/>
          <w:sz w:val="24"/>
          <w:szCs w:val="24"/>
          <w:lang w:eastAsia="en-US"/>
        </w:rPr>
        <w:t xml:space="preserve"> </w:t>
      </w:r>
      <w:r w:rsidRPr="000345F6">
        <w:rPr>
          <w:rFonts w:ascii="Arial" w:eastAsia="Calibri" w:hAnsi="Arial" w:cs="Arial"/>
          <w:spacing w:val="-1"/>
          <w:sz w:val="24"/>
          <w:szCs w:val="24"/>
          <w:lang w:eastAsia="en-US"/>
        </w:rPr>
        <w:t>ф.,</w:t>
      </w:r>
      <w:r w:rsidRPr="000345F6">
        <w:rPr>
          <w:rFonts w:ascii="Arial" w:eastAsia="Calibri" w:hAnsi="Arial" w:cs="Arial"/>
          <w:sz w:val="24"/>
          <w:szCs w:val="24"/>
          <w:lang w:eastAsia="en-US"/>
        </w:rPr>
        <w:t xml:space="preserve"> и.,</w:t>
      </w:r>
      <w:r w:rsidRPr="000345F6">
        <w:rPr>
          <w:rFonts w:ascii="Arial" w:eastAsia="Calibri" w:hAnsi="Arial" w:cs="Arial"/>
          <w:spacing w:val="-2"/>
          <w:sz w:val="24"/>
          <w:szCs w:val="24"/>
          <w:lang w:eastAsia="en-US"/>
        </w:rPr>
        <w:t xml:space="preserve"> </w:t>
      </w:r>
      <w:proofErr w:type="gramStart"/>
      <w:r w:rsidRPr="000345F6">
        <w:rPr>
          <w:rFonts w:ascii="Arial" w:eastAsia="Calibri" w:hAnsi="Arial" w:cs="Arial"/>
          <w:sz w:val="24"/>
          <w:szCs w:val="24"/>
          <w:lang w:eastAsia="en-US"/>
        </w:rPr>
        <w:t>о</w:t>
      </w:r>
      <w:proofErr w:type="gramEnd"/>
      <w:r w:rsidRPr="000345F6">
        <w:rPr>
          <w:rFonts w:ascii="Arial" w:eastAsia="Calibri" w:hAnsi="Arial" w:cs="Arial"/>
          <w:sz w:val="24"/>
          <w:szCs w:val="24"/>
          <w:lang w:eastAsia="en-US"/>
        </w:rPr>
        <w:t>.)</w:t>
      </w:r>
    </w:p>
    <w:p w:rsidR="004A3B72" w:rsidRPr="000345F6" w:rsidRDefault="004A3B72" w:rsidP="004A3B72">
      <w:pPr>
        <w:widowControl w:val="0"/>
        <w:spacing w:after="0" w:line="240" w:lineRule="auto"/>
        <w:ind w:left="111"/>
        <w:rPr>
          <w:rFonts w:ascii="Arial" w:eastAsia="Arial" w:hAnsi="Arial" w:cs="Arial"/>
          <w:sz w:val="24"/>
          <w:szCs w:val="24"/>
          <w:lang w:eastAsia="en-US"/>
        </w:rPr>
      </w:pPr>
      <w:r w:rsidRPr="000345F6">
        <w:rPr>
          <w:rFonts w:ascii="Arial" w:eastAsia="Arial" w:hAnsi="Arial" w:cs="Arial"/>
          <w:spacing w:val="-1"/>
          <w:sz w:val="24"/>
          <w:szCs w:val="24"/>
          <w:lang w:eastAsia="en-US"/>
        </w:rPr>
        <w:t>Члены</w:t>
      </w:r>
      <w:r w:rsidRPr="000345F6">
        <w:rPr>
          <w:rFonts w:ascii="Arial" w:eastAsia="Arial" w:hAnsi="Arial" w:cs="Arial"/>
          <w:sz w:val="24"/>
          <w:szCs w:val="24"/>
          <w:lang w:eastAsia="en-US"/>
        </w:rPr>
        <w:t xml:space="preserve"> </w:t>
      </w:r>
      <w:r w:rsidRPr="000345F6">
        <w:rPr>
          <w:rFonts w:ascii="Arial" w:eastAsia="Arial" w:hAnsi="Arial" w:cs="Arial"/>
          <w:spacing w:val="-1"/>
          <w:sz w:val="24"/>
          <w:szCs w:val="24"/>
          <w:lang w:eastAsia="en-US"/>
        </w:rPr>
        <w:t>комиссии:</w:t>
      </w:r>
    </w:p>
    <w:p w:rsidR="004A3B72" w:rsidRPr="000345F6" w:rsidRDefault="004A3B72" w:rsidP="004A3B72">
      <w:pPr>
        <w:widowControl w:val="0"/>
        <w:spacing w:before="5" w:after="0" w:line="240" w:lineRule="auto"/>
        <w:rPr>
          <w:rFonts w:ascii="Arial" w:eastAsia="Arial" w:hAnsi="Arial" w:cs="Arial"/>
          <w:sz w:val="24"/>
          <w:szCs w:val="24"/>
          <w:lang w:eastAsia="en-US"/>
        </w:rPr>
      </w:pPr>
    </w:p>
    <w:p w:rsidR="004A3B72" w:rsidRPr="000345F6" w:rsidRDefault="000345F6" w:rsidP="004A3B72">
      <w:pPr>
        <w:widowControl w:val="0"/>
        <w:spacing w:after="0" w:line="20" w:lineRule="atLeast"/>
        <w:ind w:left="104"/>
        <w:rPr>
          <w:rFonts w:ascii="Arial" w:eastAsia="Arial" w:hAnsi="Arial" w:cs="Arial"/>
          <w:sz w:val="24"/>
          <w:szCs w:val="24"/>
          <w:lang w:val="en-US" w:eastAsia="en-US"/>
        </w:rPr>
      </w:pPr>
      <w:r w:rsidRPr="000345F6">
        <w:rPr>
          <w:rFonts w:ascii="Arial" w:eastAsia="Arial" w:hAnsi="Arial" w:cs="Arial"/>
          <w:sz w:val="24"/>
          <w:szCs w:val="24"/>
          <w:lang w:val="en-US" w:eastAsia="en-US"/>
        </w:rPr>
      </w:r>
      <w:r w:rsidRPr="000345F6">
        <w:rPr>
          <w:rFonts w:ascii="Arial" w:eastAsia="Arial" w:hAnsi="Arial" w:cs="Arial"/>
          <w:sz w:val="24"/>
          <w:szCs w:val="24"/>
          <w:lang w:val="en-US" w:eastAsia="en-US"/>
        </w:rPr>
        <w:pict>
          <v:group id="_x0000_s2045" style="width:387.45pt;height:.8pt;mso-position-horizontal-relative:char;mso-position-vertical-relative:line" coordsize="7749,16">
            <v:group id="_x0000_s2046" style="position:absolute;left:8;top:8;width:7734;height:2" coordorigin="8,8" coordsize="7734,2">
              <v:shape id="_x0000_s2047" style="position:absolute;left:8;top:8;width:7734;height:2" coordorigin="8,8" coordsize="7734,0" path="m8,8r7733,e" filled="f" strokeweight=".26669mm">
                <v:path arrowok="t"/>
              </v:shape>
            </v:group>
            <w10:wrap type="none"/>
            <w10:anchorlock/>
          </v:group>
        </w:pict>
      </w:r>
    </w:p>
    <w:p w:rsidR="004A3B72" w:rsidRPr="000345F6" w:rsidRDefault="004A3B72" w:rsidP="004A3B72">
      <w:pPr>
        <w:widowControl w:val="0"/>
        <w:spacing w:after="0" w:line="195" w:lineRule="exact"/>
        <w:ind w:left="502"/>
        <w:rPr>
          <w:rFonts w:ascii="Arial" w:eastAsia="Arial" w:hAnsi="Arial" w:cs="Arial"/>
          <w:sz w:val="24"/>
          <w:szCs w:val="24"/>
          <w:lang w:val="en-US" w:eastAsia="en-US"/>
        </w:rPr>
      </w:pPr>
      <w:r w:rsidRPr="000345F6">
        <w:rPr>
          <w:rFonts w:ascii="Arial" w:eastAsia="Calibri" w:hAnsi="Arial" w:cs="Arial"/>
          <w:spacing w:val="-1"/>
          <w:sz w:val="24"/>
          <w:szCs w:val="24"/>
          <w:lang w:val="en-US" w:eastAsia="en-US"/>
        </w:rPr>
        <w:t>(</w:t>
      </w:r>
      <w:proofErr w:type="spellStart"/>
      <w:proofErr w:type="gramStart"/>
      <w:r w:rsidRPr="000345F6">
        <w:rPr>
          <w:rFonts w:ascii="Arial" w:eastAsia="Calibri" w:hAnsi="Arial" w:cs="Arial"/>
          <w:spacing w:val="-1"/>
          <w:sz w:val="24"/>
          <w:szCs w:val="24"/>
          <w:lang w:val="en-US" w:eastAsia="en-US"/>
        </w:rPr>
        <w:t>должность</w:t>
      </w:r>
      <w:proofErr w:type="spellEnd"/>
      <w:proofErr w:type="gramEnd"/>
      <w:r w:rsidRPr="000345F6">
        <w:rPr>
          <w:rFonts w:ascii="Arial" w:eastAsia="Calibri" w:hAnsi="Arial" w:cs="Arial"/>
          <w:spacing w:val="-1"/>
          <w:sz w:val="24"/>
          <w:szCs w:val="24"/>
          <w:lang w:val="en-US" w:eastAsia="en-US"/>
        </w:rPr>
        <w:t>,</w:t>
      </w:r>
      <w:r w:rsidRPr="000345F6">
        <w:rPr>
          <w:rFonts w:ascii="Arial" w:eastAsia="Calibri" w:hAnsi="Arial" w:cs="Arial"/>
          <w:sz w:val="24"/>
          <w:szCs w:val="24"/>
          <w:lang w:val="en-US" w:eastAsia="en-US"/>
        </w:rPr>
        <w:t xml:space="preserve"> </w:t>
      </w:r>
      <w:r w:rsidRPr="000345F6">
        <w:rPr>
          <w:rFonts w:ascii="Arial" w:eastAsia="Calibri" w:hAnsi="Arial" w:cs="Arial"/>
          <w:spacing w:val="-1"/>
          <w:sz w:val="24"/>
          <w:szCs w:val="24"/>
          <w:lang w:val="en-US" w:eastAsia="en-US"/>
        </w:rPr>
        <w:t>ф.,</w:t>
      </w:r>
      <w:r w:rsidRPr="000345F6">
        <w:rPr>
          <w:rFonts w:ascii="Arial" w:eastAsia="Calibri" w:hAnsi="Arial" w:cs="Arial"/>
          <w:sz w:val="24"/>
          <w:szCs w:val="24"/>
          <w:lang w:val="en-US" w:eastAsia="en-US"/>
        </w:rPr>
        <w:t xml:space="preserve"> и.,</w:t>
      </w:r>
      <w:r w:rsidRPr="000345F6">
        <w:rPr>
          <w:rFonts w:ascii="Arial" w:eastAsia="Calibri" w:hAnsi="Arial" w:cs="Arial"/>
          <w:spacing w:val="-2"/>
          <w:sz w:val="24"/>
          <w:szCs w:val="24"/>
          <w:lang w:val="en-US" w:eastAsia="en-US"/>
        </w:rPr>
        <w:t xml:space="preserve"> </w:t>
      </w:r>
      <w:r w:rsidRPr="000345F6">
        <w:rPr>
          <w:rFonts w:ascii="Arial" w:eastAsia="Calibri" w:hAnsi="Arial" w:cs="Arial"/>
          <w:sz w:val="24"/>
          <w:szCs w:val="24"/>
          <w:lang w:val="en-US" w:eastAsia="en-US"/>
        </w:rPr>
        <w:t>о.)</w:t>
      </w:r>
    </w:p>
    <w:p w:rsidR="004A3B72" w:rsidRPr="000345F6" w:rsidRDefault="004A3B72" w:rsidP="004A3B72">
      <w:pPr>
        <w:widowControl w:val="0"/>
        <w:spacing w:before="6" w:after="0" w:line="240" w:lineRule="auto"/>
        <w:rPr>
          <w:rFonts w:ascii="Arial" w:eastAsia="Arial" w:hAnsi="Arial" w:cs="Arial"/>
          <w:sz w:val="24"/>
          <w:szCs w:val="24"/>
          <w:lang w:val="en-US" w:eastAsia="en-US"/>
        </w:rPr>
      </w:pPr>
    </w:p>
    <w:p w:rsidR="004A3B72" w:rsidRPr="000345F6" w:rsidRDefault="000345F6" w:rsidP="004A3B72">
      <w:pPr>
        <w:widowControl w:val="0"/>
        <w:spacing w:after="0" w:line="20" w:lineRule="atLeast"/>
        <w:ind w:left="512"/>
        <w:rPr>
          <w:rFonts w:ascii="Arial" w:eastAsia="Arial" w:hAnsi="Arial" w:cs="Arial"/>
          <w:sz w:val="24"/>
          <w:szCs w:val="24"/>
          <w:lang w:val="en-US" w:eastAsia="en-US"/>
        </w:rPr>
      </w:pPr>
      <w:r w:rsidRPr="000345F6">
        <w:rPr>
          <w:rFonts w:ascii="Arial" w:eastAsia="Arial" w:hAnsi="Arial" w:cs="Arial"/>
          <w:sz w:val="24"/>
          <w:szCs w:val="24"/>
          <w:lang w:val="en-US" w:eastAsia="en-US"/>
        </w:rPr>
      </w:r>
      <w:r w:rsidRPr="000345F6">
        <w:rPr>
          <w:rFonts w:ascii="Arial" w:eastAsia="Arial" w:hAnsi="Arial" w:cs="Arial"/>
          <w:sz w:val="24"/>
          <w:szCs w:val="24"/>
          <w:lang w:val="en-US" w:eastAsia="en-US"/>
        </w:rPr>
        <w:pict>
          <v:group id="_x0000_s2042" style="width:387.45pt;height:.8pt;mso-position-horizontal-relative:char;mso-position-vertical-relative:line" coordsize="7749,16">
            <v:group id="_x0000_s2043" style="position:absolute;left:8;top:8;width:7734;height:2" coordorigin="8,8" coordsize="7734,2">
              <v:shape id="_x0000_s2044" style="position:absolute;left:8;top:8;width:7734;height:2" coordorigin="8,8" coordsize="7734,0" path="m8,8r7733,e" filled="f" strokeweight=".26669mm">
                <v:path arrowok="t"/>
              </v:shape>
            </v:group>
            <w10:wrap type="none"/>
            <w10:anchorlock/>
          </v:group>
        </w:pict>
      </w:r>
    </w:p>
    <w:p w:rsidR="004A3B72" w:rsidRPr="000345F6" w:rsidRDefault="004A3B72" w:rsidP="004A3B72">
      <w:pPr>
        <w:widowControl w:val="0"/>
        <w:spacing w:after="0" w:line="195" w:lineRule="exact"/>
        <w:ind w:left="519"/>
        <w:rPr>
          <w:rFonts w:ascii="Arial" w:eastAsia="Arial" w:hAnsi="Arial" w:cs="Arial"/>
          <w:sz w:val="24"/>
          <w:szCs w:val="24"/>
          <w:lang w:val="en-US" w:eastAsia="en-US"/>
        </w:rPr>
      </w:pPr>
      <w:r w:rsidRPr="000345F6">
        <w:rPr>
          <w:rFonts w:ascii="Arial" w:eastAsia="Calibri" w:hAnsi="Arial" w:cs="Arial"/>
          <w:spacing w:val="-1"/>
          <w:sz w:val="24"/>
          <w:szCs w:val="24"/>
          <w:lang w:val="en-US" w:eastAsia="en-US"/>
        </w:rPr>
        <w:t>(</w:t>
      </w:r>
      <w:proofErr w:type="spellStart"/>
      <w:proofErr w:type="gramStart"/>
      <w:r w:rsidRPr="000345F6">
        <w:rPr>
          <w:rFonts w:ascii="Arial" w:eastAsia="Calibri" w:hAnsi="Arial" w:cs="Arial"/>
          <w:spacing w:val="-1"/>
          <w:sz w:val="24"/>
          <w:szCs w:val="24"/>
          <w:lang w:val="en-US" w:eastAsia="en-US"/>
        </w:rPr>
        <w:t>должность</w:t>
      </w:r>
      <w:proofErr w:type="spellEnd"/>
      <w:proofErr w:type="gramEnd"/>
      <w:r w:rsidRPr="000345F6">
        <w:rPr>
          <w:rFonts w:ascii="Arial" w:eastAsia="Calibri" w:hAnsi="Arial" w:cs="Arial"/>
          <w:spacing w:val="-1"/>
          <w:sz w:val="24"/>
          <w:szCs w:val="24"/>
          <w:lang w:val="en-US" w:eastAsia="en-US"/>
        </w:rPr>
        <w:t>,</w:t>
      </w:r>
      <w:r w:rsidRPr="000345F6">
        <w:rPr>
          <w:rFonts w:ascii="Arial" w:eastAsia="Calibri" w:hAnsi="Arial" w:cs="Arial"/>
          <w:sz w:val="24"/>
          <w:szCs w:val="24"/>
          <w:lang w:val="en-US" w:eastAsia="en-US"/>
        </w:rPr>
        <w:t xml:space="preserve"> </w:t>
      </w:r>
      <w:r w:rsidRPr="000345F6">
        <w:rPr>
          <w:rFonts w:ascii="Arial" w:eastAsia="Calibri" w:hAnsi="Arial" w:cs="Arial"/>
          <w:spacing w:val="-1"/>
          <w:sz w:val="24"/>
          <w:szCs w:val="24"/>
          <w:lang w:val="en-US" w:eastAsia="en-US"/>
        </w:rPr>
        <w:t>ф.,</w:t>
      </w:r>
      <w:r w:rsidRPr="000345F6">
        <w:rPr>
          <w:rFonts w:ascii="Arial" w:eastAsia="Calibri" w:hAnsi="Arial" w:cs="Arial"/>
          <w:sz w:val="24"/>
          <w:szCs w:val="24"/>
          <w:lang w:val="en-US" w:eastAsia="en-US"/>
        </w:rPr>
        <w:t xml:space="preserve"> и.,</w:t>
      </w:r>
      <w:r w:rsidRPr="000345F6">
        <w:rPr>
          <w:rFonts w:ascii="Arial" w:eastAsia="Calibri" w:hAnsi="Arial" w:cs="Arial"/>
          <w:spacing w:val="-2"/>
          <w:sz w:val="24"/>
          <w:szCs w:val="24"/>
          <w:lang w:val="en-US" w:eastAsia="en-US"/>
        </w:rPr>
        <w:t xml:space="preserve"> </w:t>
      </w:r>
      <w:r w:rsidRPr="000345F6">
        <w:rPr>
          <w:rFonts w:ascii="Arial" w:eastAsia="Calibri" w:hAnsi="Arial" w:cs="Arial"/>
          <w:sz w:val="24"/>
          <w:szCs w:val="24"/>
          <w:lang w:val="en-US" w:eastAsia="en-US"/>
        </w:rPr>
        <w:t>о.)</w:t>
      </w:r>
    </w:p>
    <w:p w:rsidR="004A3B72" w:rsidRPr="000345F6" w:rsidRDefault="004A3B72" w:rsidP="004A3B72">
      <w:pPr>
        <w:widowControl w:val="0"/>
        <w:spacing w:before="6" w:after="0" w:line="240" w:lineRule="auto"/>
        <w:rPr>
          <w:rFonts w:ascii="Arial" w:eastAsia="Arial" w:hAnsi="Arial" w:cs="Arial"/>
          <w:sz w:val="24"/>
          <w:szCs w:val="24"/>
          <w:lang w:val="en-US" w:eastAsia="en-US"/>
        </w:rPr>
      </w:pPr>
    </w:p>
    <w:p w:rsidR="004A3B72" w:rsidRPr="000345F6" w:rsidRDefault="000345F6" w:rsidP="004A3B72">
      <w:pPr>
        <w:widowControl w:val="0"/>
        <w:spacing w:after="0" w:line="20" w:lineRule="atLeast"/>
        <w:ind w:left="512"/>
        <w:rPr>
          <w:rFonts w:ascii="Arial" w:eastAsia="Arial" w:hAnsi="Arial" w:cs="Arial"/>
          <w:sz w:val="24"/>
          <w:szCs w:val="24"/>
          <w:lang w:val="en-US" w:eastAsia="en-US"/>
        </w:rPr>
      </w:pPr>
      <w:r w:rsidRPr="000345F6">
        <w:rPr>
          <w:rFonts w:ascii="Arial" w:eastAsia="Arial" w:hAnsi="Arial" w:cs="Arial"/>
          <w:sz w:val="24"/>
          <w:szCs w:val="24"/>
          <w:lang w:val="en-US" w:eastAsia="en-US"/>
        </w:rPr>
      </w:r>
      <w:r w:rsidRPr="000345F6">
        <w:rPr>
          <w:rFonts w:ascii="Arial" w:eastAsia="Arial" w:hAnsi="Arial" w:cs="Arial"/>
          <w:sz w:val="24"/>
          <w:szCs w:val="24"/>
          <w:lang w:val="en-US" w:eastAsia="en-US"/>
        </w:rPr>
        <w:pict>
          <v:group id="_x0000_s2039" style="width:387.45pt;height:.8pt;mso-position-horizontal-relative:char;mso-position-vertical-relative:line" coordsize="7749,16">
            <v:group id="_x0000_s2040" style="position:absolute;left:8;top:8;width:7734;height:2" coordorigin="8,8" coordsize="7734,2">
              <v:shape id="_x0000_s2041" style="position:absolute;left:8;top:8;width:7734;height:2" coordorigin="8,8" coordsize="7734,0" path="m8,8r7733,e" filled="f" strokeweight=".26669mm">
                <v:path arrowok="t"/>
              </v:shape>
            </v:group>
            <w10:wrap type="none"/>
            <w10:anchorlock/>
          </v:group>
        </w:pict>
      </w:r>
    </w:p>
    <w:p w:rsidR="004A3B72" w:rsidRPr="000345F6" w:rsidRDefault="004A3B72" w:rsidP="004A3B72">
      <w:pPr>
        <w:widowControl w:val="0"/>
        <w:spacing w:after="0" w:line="195" w:lineRule="exact"/>
        <w:ind w:left="502"/>
        <w:rPr>
          <w:rFonts w:ascii="Arial" w:eastAsia="Arial" w:hAnsi="Arial" w:cs="Arial"/>
          <w:sz w:val="24"/>
          <w:szCs w:val="24"/>
          <w:lang w:val="en-US" w:eastAsia="en-US"/>
        </w:rPr>
      </w:pPr>
      <w:r w:rsidRPr="000345F6">
        <w:rPr>
          <w:rFonts w:ascii="Arial" w:eastAsia="Calibri" w:hAnsi="Arial" w:cs="Arial"/>
          <w:spacing w:val="-1"/>
          <w:sz w:val="24"/>
          <w:szCs w:val="24"/>
          <w:lang w:val="en-US" w:eastAsia="en-US"/>
        </w:rPr>
        <w:t>(</w:t>
      </w:r>
      <w:proofErr w:type="spellStart"/>
      <w:proofErr w:type="gramStart"/>
      <w:r w:rsidRPr="000345F6">
        <w:rPr>
          <w:rFonts w:ascii="Arial" w:eastAsia="Calibri" w:hAnsi="Arial" w:cs="Arial"/>
          <w:spacing w:val="-1"/>
          <w:sz w:val="24"/>
          <w:szCs w:val="24"/>
          <w:lang w:val="en-US" w:eastAsia="en-US"/>
        </w:rPr>
        <w:t>должность</w:t>
      </w:r>
      <w:proofErr w:type="spellEnd"/>
      <w:proofErr w:type="gramEnd"/>
      <w:r w:rsidRPr="000345F6">
        <w:rPr>
          <w:rFonts w:ascii="Arial" w:eastAsia="Calibri" w:hAnsi="Arial" w:cs="Arial"/>
          <w:spacing w:val="-1"/>
          <w:sz w:val="24"/>
          <w:szCs w:val="24"/>
          <w:lang w:val="en-US" w:eastAsia="en-US"/>
        </w:rPr>
        <w:t>,</w:t>
      </w:r>
      <w:r w:rsidRPr="000345F6">
        <w:rPr>
          <w:rFonts w:ascii="Arial" w:eastAsia="Calibri" w:hAnsi="Arial" w:cs="Arial"/>
          <w:sz w:val="24"/>
          <w:szCs w:val="24"/>
          <w:lang w:val="en-US" w:eastAsia="en-US"/>
        </w:rPr>
        <w:t xml:space="preserve"> </w:t>
      </w:r>
      <w:r w:rsidRPr="000345F6">
        <w:rPr>
          <w:rFonts w:ascii="Arial" w:eastAsia="Calibri" w:hAnsi="Arial" w:cs="Arial"/>
          <w:spacing w:val="-1"/>
          <w:sz w:val="24"/>
          <w:szCs w:val="24"/>
          <w:lang w:val="en-US" w:eastAsia="en-US"/>
        </w:rPr>
        <w:t>ф.,</w:t>
      </w:r>
      <w:r w:rsidRPr="000345F6">
        <w:rPr>
          <w:rFonts w:ascii="Arial" w:eastAsia="Calibri" w:hAnsi="Arial" w:cs="Arial"/>
          <w:sz w:val="24"/>
          <w:szCs w:val="24"/>
          <w:lang w:val="en-US" w:eastAsia="en-US"/>
        </w:rPr>
        <w:t xml:space="preserve"> и.,</w:t>
      </w:r>
      <w:r w:rsidRPr="000345F6">
        <w:rPr>
          <w:rFonts w:ascii="Arial" w:eastAsia="Calibri" w:hAnsi="Arial" w:cs="Arial"/>
          <w:spacing w:val="-2"/>
          <w:sz w:val="24"/>
          <w:szCs w:val="24"/>
          <w:lang w:val="en-US" w:eastAsia="en-US"/>
        </w:rPr>
        <w:t xml:space="preserve"> </w:t>
      </w:r>
      <w:r w:rsidRPr="000345F6">
        <w:rPr>
          <w:rFonts w:ascii="Arial" w:eastAsia="Calibri" w:hAnsi="Arial" w:cs="Arial"/>
          <w:sz w:val="24"/>
          <w:szCs w:val="24"/>
          <w:lang w:val="en-US" w:eastAsia="en-US"/>
        </w:rPr>
        <w:t>о.)</w:t>
      </w:r>
    </w:p>
    <w:p w:rsidR="004A3B72" w:rsidRPr="000345F6" w:rsidRDefault="004A3B72" w:rsidP="004A3B72">
      <w:pPr>
        <w:widowControl w:val="0"/>
        <w:spacing w:before="6" w:after="0" w:line="240" w:lineRule="auto"/>
        <w:rPr>
          <w:rFonts w:ascii="Arial" w:eastAsia="Arial" w:hAnsi="Arial" w:cs="Arial"/>
          <w:sz w:val="24"/>
          <w:szCs w:val="24"/>
          <w:lang w:val="en-US" w:eastAsia="en-US"/>
        </w:rPr>
      </w:pPr>
    </w:p>
    <w:p w:rsidR="004A3B72" w:rsidRPr="000345F6" w:rsidRDefault="000345F6" w:rsidP="004A3B72">
      <w:pPr>
        <w:widowControl w:val="0"/>
        <w:spacing w:after="0" w:line="20" w:lineRule="atLeast"/>
        <w:ind w:left="512"/>
        <w:rPr>
          <w:rFonts w:ascii="Arial" w:eastAsia="Arial" w:hAnsi="Arial" w:cs="Arial"/>
          <w:sz w:val="24"/>
          <w:szCs w:val="24"/>
          <w:lang w:val="en-US" w:eastAsia="en-US"/>
        </w:rPr>
      </w:pPr>
      <w:r w:rsidRPr="000345F6">
        <w:rPr>
          <w:rFonts w:ascii="Arial" w:eastAsia="Arial" w:hAnsi="Arial" w:cs="Arial"/>
          <w:sz w:val="24"/>
          <w:szCs w:val="24"/>
          <w:lang w:val="en-US" w:eastAsia="en-US"/>
        </w:rPr>
      </w:r>
      <w:r w:rsidRPr="000345F6">
        <w:rPr>
          <w:rFonts w:ascii="Arial" w:eastAsia="Arial" w:hAnsi="Arial" w:cs="Arial"/>
          <w:sz w:val="24"/>
          <w:szCs w:val="24"/>
          <w:lang w:val="en-US" w:eastAsia="en-US"/>
        </w:rPr>
        <w:pict>
          <v:group id="_x0000_s2036" style="width:387.45pt;height:.8pt;mso-position-horizontal-relative:char;mso-position-vertical-relative:line" coordsize="7749,16">
            <v:group id="_x0000_s2037" style="position:absolute;left:8;top:8;width:7734;height:2" coordorigin="8,8" coordsize="7734,2">
              <v:shape id="_x0000_s2038" style="position:absolute;left:8;top:8;width:7734;height:2" coordorigin="8,8" coordsize="7734,0" path="m8,8r7733,e" filled="f" strokeweight=".26669mm">
                <v:path arrowok="t"/>
              </v:shape>
            </v:group>
            <w10:wrap type="none"/>
            <w10:anchorlock/>
          </v:group>
        </w:pict>
      </w:r>
    </w:p>
    <w:p w:rsidR="004A3B72" w:rsidRPr="000345F6" w:rsidRDefault="004A3B72" w:rsidP="004A3B72">
      <w:pPr>
        <w:widowControl w:val="0"/>
        <w:spacing w:after="0" w:line="240" w:lineRule="auto"/>
        <w:rPr>
          <w:rFonts w:ascii="Arial" w:eastAsia="Arial" w:hAnsi="Arial" w:cs="Arial"/>
          <w:sz w:val="24"/>
          <w:szCs w:val="24"/>
          <w:lang w:val="en-US" w:eastAsia="en-US"/>
        </w:rPr>
      </w:pPr>
    </w:p>
    <w:p w:rsidR="004A3B72" w:rsidRPr="000345F6" w:rsidRDefault="004A3B72" w:rsidP="004A3B72">
      <w:pPr>
        <w:rPr>
          <w:rFonts w:ascii="Arial" w:eastAsia="Calibri" w:hAnsi="Arial" w:cs="Arial"/>
          <w:sz w:val="24"/>
          <w:szCs w:val="24"/>
          <w:lang w:val="en-US" w:eastAsia="en-US"/>
        </w:rPr>
      </w:pPr>
    </w:p>
    <w:p w:rsidR="004A3B72" w:rsidRPr="000345F6" w:rsidRDefault="004A3B72" w:rsidP="004A3B72">
      <w:pPr>
        <w:rPr>
          <w:rFonts w:ascii="Arial" w:eastAsia="Calibri" w:hAnsi="Arial" w:cs="Arial"/>
          <w:sz w:val="24"/>
          <w:szCs w:val="24"/>
          <w:lang w:val="en-US" w:eastAsia="en-US"/>
        </w:rPr>
      </w:pPr>
    </w:p>
    <w:p w:rsidR="004A3B72" w:rsidRPr="000345F6" w:rsidRDefault="004A3B72" w:rsidP="004A3B72">
      <w:pPr>
        <w:rPr>
          <w:rFonts w:ascii="Arial" w:eastAsia="Calibri" w:hAnsi="Arial" w:cs="Arial"/>
          <w:sz w:val="24"/>
          <w:szCs w:val="24"/>
          <w:lang w:val="en-US" w:eastAsia="en-US"/>
        </w:rPr>
        <w:sectPr w:rsidR="004A3B72" w:rsidRPr="000345F6" w:rsidSect="004A3B72">
          <w:pgSz w:w="11910" w:h="16840"/>
          <w:pgMar w:top="1080" w:right="1120" w:bottom="280" w:left="1420" w:header="720" w:footer="720" w:gutter="0"/>
          <w:cols w:space="720"/>
        </w:sectPr>
      </w:pPr>
    </w:p>
    <w:p w:rsidR="004A3B72" w:rsidRPr="000345F6" w:rsidRDefault="00D17C80" w:rsidP="004A3B72">
      <w:pPr>
        <w:suppressAutoHyphens/>
        <w:spacing w:after="0" w:line="240" w:lineRule="auto"/>
        <w:ind w:left="3969"/>
        <w:jc w:val="right"/>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lastRenderedPageBreak/>
        <w:t>Приложение № 5</w:t>
      </w:r>
    </w:p>
    <w:p w:rsidR="004A3B72" w:rsidRPr="000345F6" w:rsidRDefault="004A3B72" w:rsidP="004A3B72">
      <w:pPr>
        <w:suppressAutoHyphens/>
        <w:spacing w:after="0" w:line="240" w:lineRule="auto"/>
        <w:ind w:left="3969"/>
        <w:jc w:val="right"/>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к административному регламенту</w:t>
      </w:r>
    </w:p>
    <w:p w:rsidR="004A3B72" w:rsidRPr="000345F6" w:rsidRDefault="004A3B72" w:rsidP="004A3B72">
      <w:pPr>
        <w:suppressAutoHyphens/>
        <w:spacing w:after="0" w:line="240" w:lineRule="auto"/>
        <w:ind w:left="3969"/>
        <w:jc w:val="right"/>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предоставления муниципальной услуги «Выдача порубочного билета на территории Болховского района»</w:t>
      </w:r>
    </w:p>
    <w:p w:rsidR="004A3B72" w:rsidRPr="000345F6" w:rsidRDefault="004A3B72" w:rsidP="004A3B72">
      <w:pPr>
        <w:spacing w:after="0" w:line="240" w:lineRule="auto"/>
        <w:jc w:val="right"/>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 xml:space="preserve"> </w:t>
      </w:r>
    </w:p>
    <w:p w:rsidR="004A3B72" w:rsidRPr="000345F6" w:rsidRDefault="004A3B72" w:rsidP="0058139B">
      <w:pPr>
        <w:spacing w:line="240" w:lineRule="auto"/>
        <w:jc w:val="center"/>
        <w:rPr>
          <w:rFonts w:ascii="Arial" w:hAnsi="Arial" w:cs="Arial"/>
          <w:i/>
          <w:color w:val="1D1B11" w:themeColor="background2" w:themeShade="1A"/>
          <w:sz w:val="24"/>
          <w:szCs w:val="24"/>
        </w:rPr>
      </w:pPr>
      <w:r w:rsidRPr="000345F6">
        <w:rPr>
          <w:rFonts w:ascii="Arial" w:hAnsi="Arial" w:cs="Arial"/>
          <w:i/>
          <w:color w:val="1D1B11" w:themeColor="background2" w:themeShade="1A"/>
          <w:sz w:val="24"/>
          <w:szCs w:val="24"/>
        </w:rPr>
        <w:t>Шаблон уведомления об отказе в предоставлении Муниципальной услуги</w:t>
      </w:r>
    </w:p>
    <w:p w:rsidR="004A3B72" w:rsidRPr="000345F6" w:rsidRDefault="004A3B72" w:rsidP="004A3B72">
      <w:pPr>
        <w:spacing w:after="0" w:line="240" w:lineRule="auto"/>
        <w:jc w:val="center"/>
        <w:rPr>
          <w:rFonts w:ascii="Arial" w:hAnsi="Arial" w:cs="Arial"/>
          <w:color w:val="1D1B11" w:themeColor="background2" w:themeShade="1A"/>
          <w:sz w:val="24"/>
          <w:szCs w:val="24"/>
        </w:rPr>
      </w:pPr>
      <w:r w:rsidRPr="000345F6">
        <w:rPr>
          <w:rFonts w:ascii="Arial" w:hAnsi="Arial" w:cs="Arial"/>
          <w:b/>
          <w:color w:val="1D1B11" w:themeColor="background2" w:themeShade="1A"/>
          <w:sz w:val="24"/>
          <w:szCs w:val="24"/>
        </w:rPr>
        <w:t xml:space="preserve">Уведомление </w:t>
      </w:r>
    </w:p>
    <w:p w:rsidR="004A3B72" w:rsidRPr="000345F6" w:rsidRDefault="004A3B72" w:rsidP="004A3B72">
      <w:pPr>
        <w:spacing w:after="0" w:line="240" w:lineRule="auto"/>
        <w:jc w:val="center"/>
        <w:rPr>
          <w:rFonts w:ascii="Arial" w:hAnsi="Arial" w:cs="Arial"/>
          <w:b/>
          <w:color w:val="1D1B11" w:themeColor="background2" w:themeShade="1A"/>
          <w:sz w:val="24"/>
          <w:szCs w:val="24"/>
        </w:rPr>
      </w:pPr>
      <w:r w:rsidRPr="000345F6">
        <w:rPr>
          <w:rFonts w:ascii="Arial" w:hAnsi="Arial" w:cs="Arial"/>
          <w:b/>
          <w:color w:val="1D1B11" w:themeColor="background2" w:themeShade="1A"/>
          <w:sz w:val="24"/>
          <w:szCs w:val="24"/>
        </w:rPr>
        <w:t>заявителю об отказе в предоставлении муниципальной услуги</w:t>
      </w:r>
    </w:p>
    <w:p w:rsidR="004A3B72" w:rsidRPr="000345F6" w:rsidRDefault="004A3B72" w:rsidP="004A3B72">
      <w:pPr>
        <w:spacing w:after="0" w:line="240" w:lineRule="auto"/>
        <w:jc w:val="center"/>
        <w:rPr>
          <w:rFonts w:ascii="Arial" w:hAnsi="Arial" w:cs="Arial"/>
          <w:color w:val="1D1B11" w:themeColor="background2" w:themeShade="1A"/>
          <w:sz w:val="24"/>
          <w:szCs w:val="24"/>
        </w:rPr>
      </w:pPr>
    </w:p>
    <w:p w:rsidR="004A3B72" w:rsidRPr="000345F6" w:rsidRDefault="004A3B72" w:rsidP="004A3B72">
      <w:pPr>
        <w:spacing w:after="0" w:line="240" w:lineRule="auto"/>
        <w:jc w:val="both"/>
        <w:rPr>
          <w:rFonts w:ascii="Arial" w:hAnsi="Arial" w:cs="Arial"/>
          <w:color w:val="1D1B11" w:themeColor="background2" w:themeShade="1A"/>
          <w:sz w:val="24"/>
          <w:szCs w:val="24"/>
          <w:vertAlign w:val="superscript"/>
        </w:rPr>
      </w:pPr>
      <w:r w:rsidRPr="000345F6">
        <w:rPr>
          <w:rFonts w:ascii="Arial" w:hAnsi="Arial" w:cs="Arial"/>
          <w:color w:val="1D1B11" w:themeColor="background2" w:themeShade="1A"/>
          <w:sz w:val="24"/>
          <w:szCs w:val="24"/>
        </w:rPr>
        <w:t>Уважаема</w:t>
      </w:r>
      <w:proofErr w:type="gramStart"/>
      <w:r w:rsidRPr="000345F6">
        <w:rPr>
          <w:rFonts w:ascii="Arial" w:hAnsi="Arial" w:cs="Arial"/>
          <w:color w:val="1D1B11" w:themeColor="background2" w:themeShade="1A"/>
          <w:sz w:val="24"/>
          <w:szCs w:val="24"/>
        </w:rPr>
        <w:t>я(</w:t>
      </w:r>
      <w:proofErr w:type="gramEnd"/>
      <w:r w:rsidRPr="000345F6">
        <w:rPr>
          <w:rFonts w:ascii="Arial" w:hAnsi="Arial" w:cs="Arial"/>
          <w:color w:val="1D1B11" w:themeColor="background2" w:themeShade="1A"/>
          <w:sz w:val="24"/>
          <w:szCs w:val="24"/>
        </w:rPr>
        <w:t>ый)_______________________</w:t>
      </w:r>
      <w:r w:rsidR="006E33B5" w:rsidRPr="000345F6">
        <w:rPr>
          <w:rFonts w:ascii="Arial" w:hAnsi="Arial" w:cs="Arial"/>
          <w:color w:val="1D1B11" w:themeColor="background2" w:themeShade="1A"/>
          <w:sz w:val="24"/>
          <w:szCs w:val="24"/>
        </w:rPr>
        <w:t>______________________________</w:t>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t>(Ф.И.О. заявителя)</w:t>
      </w:r>
    </w:p>
    <w:p w:rsidR="004A3B72" w:rsidRPr="000345F6" w:rsidRDefault="004A3B72" w:rsidP="004A3B72">
      <w:pPr>
        <w:spacing w:after="0" w:line="240" w:lineRule="auto"/>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Уведомляем Вас о том, что___________________________________________</w:t>
      </w:r>
    </w:p>
    <w:p w:rsidR="004A3B72" w:rsidRPr="000345F6" w:rsidRDefault="004A3B72" w:rsidP="004A3B72">
      <w:pPr>
        <w:spacing w:after="0" w:line="240" w:lineRule="auto"/>
        <w:rPr>
          <w:rFonts w:ascii="Arial" w:hAnsi="Arial" w:cs="Arial"/>
          <w:color w:val="1D1B11" w:themeColor="background2" w:themeShade="1A"/>
          <w:sz w:val="24"/>
          <w:szCs w:val="24"/>
          <w:vertAlign w:val="superscript"/>
        </w:rPr>
      </w:pP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t>(название учреждения)</w:t>
      </w:r>
    </w:p>
    <w:p w:rsidR="004A3B72" w:rsidRPr="000345F6" w:rsidRDefault="004A3B72" w:rsidP="004A3B72">
      <w:pPr>
        <w:spacing w:after="0" w:line="240" w:lineRule="auto"/>
        <w:rPr>
          <w:rFonts w:ascii="Arial" w:hAnsi="Arial" w:cs="Arial"/>
          <w:color w:val="1D1B11" w:themeColor="background2" w:themeShade="1A"/>
          <w:sz w:val="24"/>
          <w:szCs w:val="24"/>
        </w:rPr>
      </w:pPr>
    </w:p>
    <w:p w:rsidR="004A3B72" w:rsidRPr="000345F6" w:rsidRDefault="004A3B72" w:rsidP="004A3B72">
      <w:pPr>
        <w:spacing w:after="0" w:line="240" w:lineRule="auto"/>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 xml:space="preserve">не может предоставить Вам муниципальную услугу в связи </w:t>
      </w:r>
      <w:proofErr w:type="gramStart"/>
      <w:r w:rsidRPr="000345F6">
        <w:rPr>
          <w:rFonts w:ascii="Arial" w:hAnsi="Arial" w:cs="Arial"/>
          <w:color w:val="1D1B11" w:themeColor="background2" w:themeShade="1A"/>
          <w:sz w:val="24"/>
          <w:szCs w:val="24"/>
        </w:rPr>
        <w:t>с</w:t>
      </w:r>
      <w:proofErr w:type="gramEnd"/>
      <w:r w:rsidRPr="000345F6">
        <w:rPr>
          <w:rFonts w:ascii="Arial" w:hAnsi="Arial" w:cs="Arial"/>
          <w:color w:val="1D1B11" w:themeColor="background2" w:themeShade="1A"/>
          <w:sz w:val="24"/>
          <w:szCs w:val="24"/>
        </w:rPr>
        <w:t xml:space="preserve"> ______________</w:t>
      </w:r>
      <w:r w:rsidR="006E33B5" w:rsidRPr="000345F6">
        <w:rPr>
          <w:rFonts w:ascii="Arial" w:hAnsi="Arial" w:cs="Arial"/>
          <w:color w:val="1D1B11" w:themeColor="background2" w:themeShade="1A"/>
          <w:sz w:val="24"/>
          <w:szCs w:val="24"/>
        </w:rPr>
        <w:t>____________________________________________________</w:t>
      </w:r>
    </w:p>
    <w:p w:rsidR="004A3B72" w:rsidRPr="000345F6" w:rsidRDefault="004A3B72" w:rsidP="004A3B72">
      <w:pPr>
        <w:spacing w:after="0" w:line="240" w:lineRule="auto"/>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___________________________________</w:t>
      </w:r>
      <w:r w:rsidR="006E33B5" w:rsidRPr="000345F6">
        <w:rPr>
          <w:rFonts w:ascii="Arial" w:hAnsi="Arial" w:cs="Arial"/>
          <w:color w:val="1D1B11" w:themeColor="background2" w:themeShade="1A"/>
          <w:sz w:val="24"/>
          <w:szCs w:val="24"/>
        </w:rPr>
        <w:t>_______________________________</w:t>
      </w:r>
    </w:p>
    <w:p w:rsidR="004A3B72" w:rsidRPr="000345F6" w:rsidRDefault="004A3B72" w:rsidP="004A3B72">
      <w:pPr>
        <w:spacing w:after="0" w:line="240" w:lineRule="auto"/>
        <w:jc w:val="center"/>
        <w:rPr>
          <w:rFonts w:ascii="Arial" w:hAnsi="Arial" w:cs="Arial"/>
          <w:color w:val="1D1B11" w:themeColor="background2" w:themeShade="1A"/>
          <w:sz w:val="24"/>
          <w:szCs w:val="24"/>
          <w:vertAlign w:val="superscript"/>
        </w:rPr>
      </w:pPr>
      <w:r w:rsidRPr="000345F6">
        <w:rPr>
          <w:rFonts w:ascii="Arial" w:hAnsi="Arial" w:cs="Arial"/>
          <w:color w:val="1D1B11" w:themeColor="background2" w:themeShade="1A"/>
          <w:sz w:val="24"/>
          <w:szCs w:val="24"/>
          <w:vertAlign w:val="superscript"/>
        </w:rPr>
        <w:t>(указать причину отказа: неправильно оформлены документы и др.)</w:t>
      </w:r>
    </w:p>
    <w:p w:rsidR="004A3B72" w:rsidRPr="000345F6" w:rsidRDefault="004A3B72" w:rsidP="004A3B72">
      <w:pPr>
        <w:spacing w:after="0" w:line="240" w:lineRule="auto"/>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 xml:space="preserve">______________в соответствии с Вашим заявлением </w:t>
      </w:r>
      <w:proofErr w:type="gramStart"/>
      <w:r w:rsidRPr="000345F6">
        <w:rPr>
          <w:rFonts w:ascii="Arial" w:hAnsi="Arial" w:cs="Arial"/>
          <w:color w:val="1D1B11" w:themeColor="background2" w:themeShade="1A"/>
          <w:sz w:val="24"/>
          <w:szCs w:val="24"/>
        </w:rPr>
        <w:t>от</w:t>
      </w:r>
      <w:proofErr w:type="gramEnd"/>
      <w:r w:rsidRPr="000345F6">
        <w:rPr>
          <w:rFonts w:ascii="Arial" w:hAnsi="Arial" w:cs="Arial"/>
          <w:color w:val="1D1B11" w:themeColor="background2" w:themeShade="1A"/>
          <w:sz w:val="24"/>
          <w:szCs w:val="24"/>
        </w:rPr>
        <w:t xml:space="preserve"> ___________________</w:t>
      </w:r>
    </w:p>
    <w:p w:rsidR="004A3B72" w:rsidRPr="000345F6" w:rsidRDefault="004A3B72" w:rsidP="004A3B72">
      <w:pPr>
        <w:spacing w:after="0" w:line="240" w:lineRule="auto"/>
        <w:rPr>
          <w:rFonts w:ascii="Arial" w:hAnsi="Arial" w:cs="Arial"/>
          <w:color w:val="1D1B11" w:themeColor="background2" w:themeShade="1A"/>
          <w:sz w:val="24"/>
          <w:szCs w:val="24"/>
          <w:vertAlign w:val="superscript"/>
        </w:rPr>
      </w:pP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t xml:space="preserve">                (дата подачи заявления)</w:t>
      </w:r>
    </w:p>
    <w:p w:rsidR="004A3B72" w:rsidRPr="000345F6" w:rsidRDefault="004A3B72" w:rsidP="004A3B72">
      <w:pPr>
        <w:spacing w:after="0" w:line="240" w:lineRule="auto"/>
        <w:rPr>
          <w:rFonts w:ascii="Arial" w:hAnsi="Arial" w:cs="Arial"/>
          <w:color w:val="1D1B11" w:themeColor="background2" w:themeShade="1A"/>
          <w:sz w:val="24"/>
          <w:szCs w:val="24"/>
        </w:rPr>
      </w:pPr>
    </w:p>
    <w:p w:rsidR="004A3B72" w:rsidRPr="000345F6" w:rsidRDefault="004A3B72" w:rsidP="004A3B72">
      <w:pPr>
        <w:spacing w:after="0" w:line="240" w:lineRule="auto"/>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Дата ___________                                                      ____</w:t>
      </w:r>
      <w:r w:rsidR="006E33B5" w:rsidRPr="000345F6">
        <w:rPr>
          <w:rFonts w:ascii="Arial" w:hAnsi="Arial" w:cs="Arial"/>
          <w:color w:val="1D1B11" w:themeColor="background2" w:themeShade="1A"/>
          <w:sz w:val="24"/>
          <w:szCs w:val="24"/>
        </w:rPr>
        <w:t>________</w:t>
      </w:r>
      <w:r w:rsidRPr="000345F6">
        <w:rPr>
          <w:rFonts w:ascii="Arial" w:hAnsi="Arial" w:cs="Arial"/>
          <w:color w:val="1D1B11" w:themeColor="background2" w:themeShade="1A"/>
          <w:sz w:val="24"/>
          <w:szCs w:val="24"/>
        </w:rPr>
        <w:t>_____________</w:t>
      </w:r>
      <w:r w:rsidR="006E33B5" w:rsidRPr="000345F6">
        <w:rPr>
          <w:rFonts w:ascii="Arial" w:hAnsi="Arial" w:cs="Arial"/>
          <w:color w:val="1D1B11" w:themeColor="background2" w:themeShade="1A"/>
          <w:sz w:val="24"/>
          <w:szCs w:val="24"/>
        </w:rPr>
        <w:t xml:space="preserve">                                            ___________________</w:t>
      </w:r>
    </w:p>
    <w:p w:rsidR="006E33B5" w:rsidRPr="000345F6" w:rsidRDefault="006E33B5" w:rsidP="004A3B72">
      <w:pPr>
        <w:spacing w:after="0" w:line="240" w:lineRule="auto"/>
        <w:rPr>
          <w:rFonts w:ascii="Arial" w:hAnsi="Arial" w:cs="Arial"/>
          <w:color w:val="1D1B11" w:themeColor="background2" w:themeShade="1A"/>
          <w:sz w:val="24"/>
          <w:szCs w:val="24"/>
        </w:rPr>
      </w:pPr>
    </w:p>
    <w:p w:rsidR="004A3B72" w:rsidRPr="000345F6" w:rsidRDefault="004A3B72" w:rsidP="004A3B72">
      <w:pPr>
        <w:spacing w:after="0" w:line="240" w:lineRule="auto"/>
        <w:rPr>
          <w:rFonts w:ascii="Arial" w:hAnsi="Arial" w:cs="Arial"/>
          <w:color w:val="1D1B11" w:themeColor="background2" w:themeShade="1A"/>
          <w:sz w:val="24"/>
          <w:szCs w:val="24"/>
          <w:vertAlign w:val="superscript"/>
        </w:rPr>
      </w:pPr>
      <w:proofErr w:type="gramStart"/>
      <w:r w:rsidRPr="000345F6">
        <w:rPr>
          <w:rFonts w:ascii="Arial" w:hAnsi="Arial" w:cs="Arial"/>
          <w:color w:val="1D1B11" w:themeColor="background2" w:themeShade="1A"/>
          <w:sz w:val="24"/>
          <w:szCs w:val="24"/>
          <w:vertAlign w:val="superscript"/>
        </w:rPr>
        <w:t xml:space="preserve">(должность специалиста (руководителя)                              </w:t>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t xml:space="preserve">              (подпись)</w:t>
      </w:r>
      <w:proofErr w:type="gramEnd"/>
    </w:p>
    <w:p w:rsidR="00D17C80" w:rsidRPr="000345F6" w:rsidRDefault="00D17C80" w:rsidP="00057919">
      <w:pPr>
        <w:widowControl w:val="0"/>
        <w:tabs>
          <w:tab w:val="left" w:pos="0"/>
        </w:tabs>
        <w:spacing w:before="240" w:after="240" w:line="240" w:lineRule="auto"/>
        <w:jc w:val="center"/>
        <w:rPr>
          <w:rFonts w:ascii="Arial" w:hAnsi="Arial" w:cs="Arial"/>
          <w:b/>
          <w:bCs/>
          <w:color w:val="1D1B11" w:themeColor="background2" w:themeShade="1A"/>
          <w:sz w:val="24"/>
          <w:szCs w:val="24"/>
        </w:rPr>
        <w:sectPr w:rsidR="00D17C80" w:rsidRPr="000345F6" w:rsidSect="004A3B72">
          <w:pgSz w:w="11910" w:h="16840"/>
          <w:pgMar w:top="960" w:right="1140" w:bottom="280" w:left="1420" w:header="751" w:footer="0" w:gutter="0"/>
          <w:cols w:space="720"/>
        </w:sectPr>
      </w:pPr>
    </w:p>
    <w:p w:rsidR="00D17C80" w:rsidRPr="000345F6" w:rsidRDefault="00D17C80" w:rsidP="00D17C80">
      <w:pPr>
        <w:suppressAutoHyphens/>
        <w:spacing w:after="0" w:line="240" w:lineRule="auto"/>
        <w:ind w:left="3969"/>
        <w:jc w:val="right"/>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lastRenderedPageBreak/>
        <w:t>Приложение № 6</w:t>
      </w:r>
    </w:p>
    <w:p w:rsidR="00D17C80" w:rsidRPr="000345F6" w:rsidRDefault="00D17C80" w:rsidP="00D17C80">
      <w:pPr>
        <w:suppressAutoHyphens/>
        <w:spacing w:after="0" w:line="240" w:lineRule="auto"/>
        <w:ind w:left="3969"/>
        <w:jc w:val="right"/>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к административному регламенту</w:t>
      </w:r>
    </w:p>
    <w:p w:rsidR="00D17C80" w:rsidRPr="000345F6" w:rsidRDefault="00D17C80" w:rsidP="00D17C80">
      <w:pPr>
        <w:suppressAutoHyphens/>
        <w:spacing w:after="0" w:line="240" w:lineRule="auto"/>
        <w:ind w:left="3969"/>
        <w:jc w:val="right"/>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предоставления муниципальной услуги «Выдача порубочного билета на территории Болховского района»</w:t>
      </w:r>
    </w:p>
    <w:p w:rsidR="00D17C80" w:rsidRPr="000345F6" w:rsidRDefault="00D17C80" w:rsidP="0058139B">
      <w:pPr>
        <w:spacing w:line="240" w:lineRule="auto"/>
        <w:jc w:val="center"/>
        <w:rPr>
          <w:rFonts w:ascii="Arial" w:hAnsi="Arial" w:cs="Arial"/>
          <w:i/>
          <w:color w:val="1D1B11" w:themeColor="background2" w:themeShade="1A"/>
          <w:sz w:val="24"/>
          <w:szCs w:val="24"/>
        </w:rPr>
      </w:pPr>
      <w:r w:rsidRPr="000345F6">
        <w:rPr>
          <w:rFonts w:ascii="Arial" w:hAnsi="Arial" w:cs="Arial"/>
          <w:i/>
          <w:color w:val="1D1B11" w:themeColor="background2" w:themeShade="1A"/>
          <w:sz w:val="24"/>
          <w:szCs w:val="24"/>
        </w:rPr>
        <w:t>Шаблон порубочного билета</w:t>
      </w:r>
    </w:p>
    <w:p w:rsidR="00D17C80" w:rsidRPr="000345F6" w:rsidRDefault="00D17C80" w:rsidP="00D17C80">
      <w:pPr>
        <w:spacing w:after="0" w:line="240" w:lineRule="auto"/>
        <w:jc w:val="center"/>
        <w:outlineLvl w:val="1"/>
        <w:rPr>
          <w:rFonts w:ascii="Arial" w:hAnsi="Arial" w:cs="Arial"/>
          <w:b/>
          <w:bCs/>
          <w:color w:val="1D1B11" w:themeColor="background2" w:themeShade="1A"/>
          <w:sz w:val="24"/>
          <w:szCs w:val="24"/>
        </w:rPr>
      </w:pPr>
      <w:r w:rsidRPr="000345F6">
        <w:rPr>
          <w:rFonts w:ascii="Arial" w:hAnsi="Arial" w:cs="Arial"/>
          <w:b/>
          <w:bCs/>
          <w:color w:val="1D1B11" w:themeColor="background2" w:themeShade="1A"/>
          <w:sz w:val="24"/>
          <w:szCs w:val="24"/>
        </w:rPr>
        <w:t>Порубочный билет</w:t>
      </w:r>
    </w:p>
    <w:p w:rsidR="00D17C80" w:rsidRPr="000345F6" w:rsidRDefault="00D17C80" w:rsidP="00D17C80">
      <w:pPr>
        <w:spacing w:after="0" w:line="240" w:lineRule="auto"/>
        <w:jc w:val="center"/>
        <w:outlineLvl w:val="1"/>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на вырубку деревьев и кустарников на территории</w:t>
      </w:r>
    </w:p>
    <w:p w:rsidR="00D17C80" w:rsidRPr="000345F6" w:rsidRDefault="00D17C80" w:rsidP="00D17C80">
      <w:pPr>
        <w:spacing w:after="0" w:line="240" w:lineRule="auto"/>
        <w:jc w:val="center"/>
        <w:outlineLvl w:val="1"/>
        <w:rPr>
          <w:rFonts w:ascii="Arial" w:hAnsi="Arial" w:cs="Arial"/>
          <w:bCs/>
          <w:color w:val="1D1B11" w:themeColor="background2" w:themeShade="1A"/>
          <w:sz w:val="24"/>
          <w:szCs w:val="24"/>
        </w:rPr>
      </w:pPr>
      <w:r w:rsidRPr="000345F6">
        <w:rPr>
          <w:rFonts w:ascii="Arial" w:hAnsi="Arial" w:cs="Arial"/>
          <w:bCs/>
          <w:color w:val="1D1B11" w:themeColor="background2" w:themeShade="1A"/>
          <w:sz w:val="24"/>
          <w:szCs w:val="24"/>
        </w:rPr>
        <w:t xml:space="preserve"> Болховского района</w:t>
      </w:r>
    </w:p>
    <w:p w:rsidR="00D17C80" w:rsidRPr="000345F6" w:rsidRDefault="00D17C80" w:rsidP="00D17C80">
      <w:pPr>
        <w:spacing w:after="0" w:line="240" w:lineRule="auto"/>
        <w:jc w:val="both"/>
        <w:outlineLvl w:val="1"/>
        <w:rPr>
          <w:rFonts w:ascii="Arial" w:hAnsi="Arial" w:cs="Arial"/>
          <w:b/>
          <w:bCs/>
          <w:color w:val="1D1B11" w:themeColor="background2" w:themeShade="1A"/>
          <w:sz w:val="24"/>
          <w:szCs w:val="24"/>
        </w:rPr>
      </w:pPr>
    </w:p>
    <w:p w:rsidR="00D17C80" w:rsidRPr="000345F6" w:rsidRDefault="00D17C80" w:rsidP="00D17C80">
      <w:pPr>
        <w:spacing w:after="0" w:line="240" w:lineRule="auto"/>
        <w:jc w:val="both"/>
        <w:outlineLvl w:val="1"/>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 xml:space="preserve">Порубочный билет № ____    </w:t>
      </w:r>
      <w:r w:rsidRPr="000345F6">
        <w:rPr>
          <w:rFonts w:ascii="Arial" w:hAnsi="Arial" w:cs="Arial"/>
          <w:color w:val="1D1B11" w:themeColor="background2" w:themeShade="1A"/>
          <w:sz w:val="24"/>
          <w:szCs w:val="24"/>
        </w:rPr>
        <w:tab/>
      </w:r>
      <w:r w:rsidRPr="000345F6">
        <w:rPr>
          <w:rFonts w:ascii="Arial" w:hAnsi="Arial" w:cs="Arial"/>
          <w:color w:val="1D1B11" w:themeColor="background2" w:themeShade="1A"/>
          <w:sz w:val="24"/>
          <w:szCs w:val="24"/>
        </w:rPr>
        <w:tab/>
        <w:t xml:space="preserve">                            "___" ____________ 20___ г.</w:t>
      </w:r>
    </w:p>
    <w:p w:rsidR="00D17C80" w:rsidRPr="000345F6" w:rsidRDefault="00D17C80" w:rsidP="00D17C80">
      <w:pPr>
        <w:spacing w:after="0" w:line="240" w:lineRule="auto"/>
        <w:jc w:val="both"/>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 xml:space="preserve">  </w:t>
      </w:r>
    </w:p>
    <w:p w:rsidR="00D17C80" w:rsidRPr="000345F6" w:rsidRDefault="00D17C80" w:rsidP="00D17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 xml:space="preserve">На основании: заявления №____ от "___" _______________ 20___ г.,  акта обследования № ___ от "___" __________________ 20__ г. </w:t>
      </w:r>
    </w:p>
    <w:p w:rsidR="00D17C80" w:rsidRPr="000345F6" w:rsidRDefault="00D17C80" w:rsidP="00D17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 xml:space="preserve">Разрешить вырубить на территории  ________________Болховского района, ________________________________ деревьев _______, в том числе: аварийных_____; усыхающих _____; сухостойных______; утративших декоративность ____; кустарников ______, в том числе: полностью усохших _____; усыхающих ______; самосев древесных пород с диаметром ствола до </w:t>
      </w:r>
      <w:smartTag w:uri="urn:schemas-microsoft-com:office:smarttags" w:element="metricconverter">
        <w:smartTagPr>
          <w:attr w:name="ProductID" w:val="4 см"/>
        </w:smartTagPr>
        <w:r w:rsidRPr="000345F6">
          <w:rPr>
            <w:rFonts w:ascii="Arial" w:hAnsi="Arial" w:cs="Arial"/>
            <w:color w:val="1D1B11" w:themeColor="background2" w:themeShade="1A"/>
            <w:sz w:val="24"/>
            <w:szCs w:val="24"/>
          </w:rPr>
          <w:t>4 см</w:t>
        </w:r>
      </w:smartTag>
      <w:r w:rsidRPr="000345F6">
        <w:rPr>
          <w:rFonts w:ascii="Arial" w:hAnsi="Arial" w:cs="Arial"/>
          <w:color w:val="1D1B11" w:themeColor="background2" w:themeShade="1A"/>
          <w:sz w:val="24"/>
          <w:szCs w:val="24"/>
        </w:rPr>
        <w:t xml:space="preserve"> ____ шт.</w:t>
      </w:r>
    </w:p>
    <w:p w:rsidR="00D17C80" w:rsidRPr="000345F6" w:rsidRDefault="00D17C80" w:rsidP="00D17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 xml:space="preserve">Разрешить нарушить ______ кв. м напочвенного покрова (в </w:t>
      </w:r>
      <w:proofErr w:type="spellStart"/>
      <w:r w:rsidRPr="000345F6">
        <w:rPr>
          <w:rFonts w:ascii="Arial" w:hAnsi="Arial" w:cs="Arial"/>
          <w:color w:val="1D1B11" w:themeColor="background2" w:themeShade="1A"/>
          <w:sz w:val="24"/>
          <w:szCs w:val="24"/>
        </w:rPr>
        <w:t>т.ч</w:t>
      </w:r>
      <w:proofErr w:type="spellEnd"/>
      <w:r w:rsidRPr="000345F6">
        <w:rPr>
          <w:rFonts w:ascii="Arial" w:hAnsi="Arial" w:cs="Arial"/>
          <w:color w:val="1D1B11" w:themeColor="background2" w:themeShade="1A"/>
          <w:sz w:val="24"/>
          <w:szCs w:val="24"/>
        </w:rPr>
        <w:t xml:space="preserve">. газонов), ____кв. м плодородного слоя земли. После завершения работ провести освидетельствование места рубки на предмет соответствия количества вырубленных деревьев и кустарников, </w:t>
      </w:r>
      <w:proofErr w:type="gramStart"/>
      <w:r w:rsidRPr="000345F6">
        <w:rPr>
          <w:rFonts w:ascii="Arial" w:hAnsi="Arial" w:cs="Arial"/>
          <w:color w:val="1D1B11" w:themeColor="background2" w:themeShade="1A"/>
          <w:sz w:val="24"/>
          <w:szCs w:val="24"/>
        </w:rPr>
        <w:t>указанному</w:t>
      </w:r>
      <w:proofErr w:type="gramEnd"/>
      <w:r w:rsidRPr="000345F6">
        <w:rPr>
          <w:rFonts w:ascii="Arial" w:hAnsi="Arial" w:cs="Arial"/>
          <w:color w:val="1D1B11" w:themeColor="background2" w:themeShade="1A"/>
          <w:sz w:val="24"/>
          <w:szCs w:val="24"/>
        </w:rPr>
        <w:t xml:space="preserve"> в порубочном  билете, вывезти срубленную древесину и порубочные остатки. По окончании строительства или ремонта благоустроить и озеленить территорию согласно проекту.</w:t>
      </w:r>
    </w:p>
    <w:p w:rsidR="00D17C80" w:rsidRPr="000345F6" w:rsidRDefault="00D17C80" w:rsidP="00D17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Сохраняемые зеленые насаждения огородить деревянными щитами до начала производства работ.</w:t>
      </w:r>
    </w:p>
    <w:p w:rsidR="00D17C80" w:rsidRPr="000345F6" w:rsidRDefault="00D17C80" w:rsidP="00D17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Срок окончания действия порубочного билета "___" ______________ 20___ г.</w:t>
      </w:r>
    </w:p>
    <w:p w:rsidR="00D17C80" w:rsidRPr="000345F6" w:rsidRDefault="00D17C80" w:rsidP="006E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Примечание:</w:t>
      </w:r>
    </w:p>
    <w:p w:rsidR="00D17C80" w:rsidRPr="000345F6" w:rsidRDefault="00D17C80" w:rsidP="006E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color w:val="1D1B11" w:themeColor="background2" w:themeShade="1A"/>
          <w:sz w:val="24"/>
          <w:szCs w:val="24"/>
        </w:rPr>
      </w:pPr>
      <w:r w:rsidRPr="000345F6">
        <w:rPr>
          <w:rFonts w:ascii="Arial" w:hAnsi="Arial" w:cs="Arial"/>
          <w:color w:val="1D1B11" w:themeColor="background2" w:themeShade="1A"/>
          <w:sz w:val="24"/>
          <w:szCs w:val="24"/>
        </w:rPr>
        <w:t>1. В случае невыполнения работ по вырубке в указанные сроки документы подлежат переоформлению.</w:t>
      </w:r>
    </w:p>
    <w:p w:rsidR="00D17C80" w:rsidRPr="000345F6" w:rsidRDefault="00D17C80" w:rsidP="00D17C80">
      <w:pPr>
        <w:widowControl w:val="0"/>
        <w:tabs>
          <w:tab w:val="num" w:pos="1080"/>
        </w:tabs>
        <w:spacing w:after="0" w:line="240" w:lineRule="auto"/>
        <w:jc w:val="both"/>
        <w:rPr>
          <w:rFonts w:ascii="Arial" w:hAnsi="Arial" w:cs="Arial"/>
          <w:color w:val="1D1B11" w:themeColor="background2" w:themeShade="1A"/>
          <w:sz w:val="24"/>
          <w:szCs w:val="24"/>
          <w:lang w:eastAsia="ar-SA"/>
        </w:rPr>
      </w:pPr>
    </w:p>
    <w:p w:rsidR="00D17C80" w:rsidRPr="000345F6" w:rsidRDefault="00D17C80" w:rsidP="00D17C80">
      <w:pPr>
        <w:widowControl w:val="0"/>
        <w:tabs>
          <w:tab w:val="num" w:pos="1080"/>
        </w:tabs>
        <w:spacing w:after="0" w:line="240" w:lineRule="auto"/>
        <w:jc w:val="both"/>
        <w:rPr>
          <w:rFonts w:ascii="Arial" w:hAnsi="Arial" w:cs="Arial"/>
          <w:color w:val="1D1B11" w:themeColor="background2" w:themeShade="1A"/>
          <w:sz w:val="24"/>
          <w:szCs w:val="24"/>
          <w:lang w:eastAsia="ar-SA"/>
        </w:rPr>
      </w:pPr>
    </w:p>
    <w:p w:rsidR="00D17C80" w:rsidRPr="000345F6" w:rsidRDefault="00D17C80" w:rsidP="00D17C80">
      <w:pPr>
        <w:spacing w:after="0" w:line="240" w:lineRule="auto"/>
        <w:rPr>
          <w:rFonts w:ascii="Arial" w:hAnsi="Arial" w:cs="Arial"/>
          <w:color w:val="1D1B11" w:themeColor="background2" w:themeShade="1A"/>
          <w:sz w:val="24"/>
          <w:szCs w:val="24"/>
          <w:vertAlign w:val="superscript"/>
        </w:rPr>
      </w:pPr>
      <w:proofErr w:type="gramStart"/>
      <w:r w:rsidRPr="000345F6">
        <w:rPr>
          <w:rFonts w:ascii="Arial" w:hAnsi="Arial" w:cs="Arial"/>
          <w:color w:val="1D1B11" w:themeColor="background2" w:themeShade="1A"/>
          <w:sz w:val="24"/>
          <w:szCs w:val="24"/>
          <w:vertAlign w:val="superscript"/>
        </w:rPr>
        <w:t xml:space="preserve">(должность специалиста (руководителя)                              </w:t>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r>
      <w:r w:rsidRPr="000345F6">
        <w:rPr>
          <w:rFonts w:ascii="Arial" w:hAnsi="Arial" w:cs="Arial"/>
          <w:color w:val="1D1B11" w:themeColor="background2" w:themeShade="1A"/>
          <w:sz w:val="24"/>
          <w:szCs w:val="24"/>
          <w:vertAlign w:val="superscript"/>
        </w:rPr>
        <w:tab/>
        <w:t xml:space="preserve">              (подпись)</w:t>
      </w:r>
      <w:proofErr w:type="gramEnd"/>
    </w:p>
    <w:p w:rsidR="004A3B72" w:rsidRPr="000345F6" w:rsidRDefault="004A3B72" w:rsidP="00057919">
      <w:pPr>
        <w:widowControl w:val="0"/>
        <w:tabs>
          <w:tab w:val="left" w:pos="0"/>
        </w:tabs>
        <w:spacing w:before="240" w:after="240" w:line="240" w:lineRule="auto"/>
        <w:jc w:val="center"/>
        <w:rPr>
          <w:rFonts w:ascii="Arial" w:hAnsi="Arial" w:cs="Arial"/>
          <w:b/>
          <w:bCs/>
          <w:color w:val="1D1B11" w:themeColor="background2" w:themeShade="1A"/>
          <w:sz w:val="24"/>
          <w:szCs w:val="24"/>
        </w:rPr>
      </w:pPr>
    </w:p>
    <w:sectPr w:rsidR="004A3B72" w:rsidRPr="000345F6" w:rsidSect="006E33B5">
      <w:pgSz w:w="11910" w:h="16840"/>
      <w:pgMar w:top="960" w:right="1140" w:bottom="280" w:left="1701" w:header="751"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32C" w:rsidRDefault="00EA132C" w:rsidP="00D03CC9">
      <w:pPr>
        <w:spacing w:after="0" w:line="240" w:lineRule="auto"/>
      </w:pPr>
      <w:r>
        <w:separator/>
      </w:r>
    </w:p>
  </w:endnote>
  <w:endnote w:type="continuationSeparator" w:id="0">
    <w:p w:rsidR="00EA132C" w:rsidRDefault="00EA132C" w:rsidP="00D03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32C" w:rsidRDefault="00EA132C" w:rsidP="00D03CC9">
      <w:pPr>
        <w:spacing w:after="0" w:line="240" w:lineRule="auto"/>
      </w:pPr>
      <w:r>
        <w:separator/>
      </w:r>
    </w:p>
  </w:footnote>
  <w:footnote w:type="continuationSeparator" w:id="0">
    <w:p w:rsidR="00EA132C" w:rsidRDefault="00EA132C" w:rsidP="00D03C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39B" w:rsidRDefault="0058139B" w:rsidP="002434C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23</w:t>
    </w:r>
    <w:r>
      <w:rPr>
        <w:rStyle w:val="a7"/>
      </w:rPr>
      <w:fldChar w:fldCharType="end"/>
    </w:r>
  </w:p>
  <w:p w:rsidR="0058139B" w:rsidRDefault="005813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39B" w:rsidRPr="00335057" w:rsidRDefault="0058139B" w:rsidP="002434C2">
    <w:pPr>
      <w:pStyle w:val="a5"/>
      <w:framePr w:wrap="around" w:vAnchor="text" w:hAnchor="margin" w:xAlign="center" w:y="1"/>
      <w:rPr>
        <w:rStyle w:val="a7"/>
        <w:rFonts w:ascii="Times New Roman" w:hAnsi="Times New Roman"/>
      </w:rPr>
    </w:pPr>
    <w:r w:rsidRPr="00335057">
      <w:rPr>
        <w:rStyle w:val="a7"/>
        <w:rFonts w:ascii="Times New Roman" w:hAnsi="Times New Roman"/>
      </w:rPr>
      <w:fldChar w:fldCharType="begin"/>
    </w:r>
    <w:r w:rsidRPr="00335057">
      <w:rPr>
        <w:rStyle w:val="a7"/>
        <w:rFonts w:ascii="Times New Roman" w:hAnsi="Times New Roman"/>
      </w:rPr>
      <w:instrText xml:space="preserve">PAGE  </w:instrText>
    </w:r>
    <w:r w:rsidRPr="00335057">
      <w:rPr>
        <w:rStyle w:val="a7"/>
        <w:rFonts w:ascii="Times New Roman" w:hAnsi="Times New Roman"/>
      </w:rPr>
      <w:fldChar w:fldCharType="separate"/>
    </w:r>
    <w:r w:rsidR="000345F6">
      <w:rPr>
        <w:rStyle w:val="a7"/>
        <w:rFonts w:ascii="Times New Roman" w:hAnsi="Times New Roman"/>
        <w:noProof/>
      </w:rPr>
      <w:t>1</w:t>
    </w:r>
    <w:r w:rsidRPr="00335057">
      <w:rPr>
        <w:rStyle w:val="a7"/>
        <w:rFonts w:ascii="Times New Roman" w:hAnsi="Times New Roman"/>
      </w:rPr>
      <w:fldChar w:fldCharType="end"/>
    </w:r>
  </w:p>
  <w:p w:rsidR="0058139B" w:rsidRDefault="005813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405A3"/>
    <w:multiLevelType w:val="multilevel"/>
    <w:tmpl w:val="00BA40A4"/>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A285D3D"/>
    <w:multiLevelType w:val="hybridMultilevel"/>
    <w:tmpl w:val="7492A92A"/>
    <w:lvl w:ilvl="0" w:tplc="57CEF294">
      <w:start w:val="2"/>
      <w:numFmt w:val="decimal"/>
      <w:lvlText w:val="%1"/>
      <w:lvlJc w:val="left"/>
      <w:pPr>
        <w:ind w:left="126" w:hanging="135"/>
      </w:pPr>
      <w:rPr>
        <w:rFonts w:ascii="Arial" w:eastAsia="Arial" w:hAnsi="Arial" w:hint="default"/>
        <w:sz w:val="24"/>
        <w:szCs w:val="24"/>
      </w:rPr>
    </w:lvl>
    <w:lvl w:ilvl="1" w:tplc="C598D59E">
      <w:start w:val="1"/>
      <w:numFmt w:val="bullet"/>
      <w:lvlText w:val="-"/>
      <w:lvlJc w:val="left"/>
      <w:pPr>
        <w:ind w:left="1573" w:hanging="147"/>
      </w:pPr>
      <w:rPr>
        <w:rFonts w:ascii="Arial" w:eastAsia="Arial" w:hAnsi="Arial" w:hint="default"/>
        <w:sz w:val="24"/>
        <w:szCs w:val="24"/>
      </w:rPr>
    </w:lvl>
    <w:lvl w:ilvl="2" w:tplc="B802ADC4">
      <w:start w:val="1"/>
      <w:numFmt w:val="bullet"/>
      <w:lvlText w:val="-"/>
      <w:lvlJc w:val="left"/>
      <w:pPr>
        <w:ind w:left="2793" w:hanging="147"/>
      </w:pPr>
      <w:rPr>
        <w:rFonts w:ascii="Arial" w:eastAsia="Arial" w:hAnsi="Arial" w:hint="default"/>
        <w:sz w:val="24"/>
        <w:szCs w:val="24"/>
      </w:rPr>
    </w:lvl>
    <w:lvl w:ilvl="3" w:tplc="BD760DC4">
      <w:start w:val="1"/>
      <w:numFmt w:val="bullet"/>
      <w:lvlText w:val="•"/>
      <w:lvlJc w:val="left"/>
      <w:pPr>
        <w:ind w:left="2793" w:hanging="147"/>
      </w:pPr>
      <w:rPr>
        <w:rFonts w:hint="default"/>
      </w:rPr>
    </w:lvl>
    <w:lvl w:ilvl="4" w:tplc="7AAEC436">
      <w:start w:val="1"/>
      <w:numFmt w:val="bullet"/>
      <w:lvlText w:val="•"/>
      <w:lvlJc w:val="left"/>
      <w:pPr>
        <w:ind w:left="3433" w:hanging="147"/>
      </w:pPr>
      <w:rPr>
        <w:rFonts w:hint="default"/>
      </w:rPr>
    </w:lvl>
    <w:lvl w:ilvl="5" w:tplc="EE3863CC">
      <w:start w:val="1"/>
      <w:numFmt w:val="bullet"/>
      <w:lvlText w:val="•"/>
      <w:lvlJc w:val="left"/>
      <w:pPr>
        <w:ind w:left="4073" w:hanging="147"/>
      </w:pPr>
      <w:rPr>
        <w:rFonts w:hint="default"/>
      </w:rPr>
    </w:lvl>
    <w:lvl w:ilvl="6" w:tplc="1E52B8B4">
      <w:start w:val="1"/>
      <w:numFmt w:val="bullet"/>
      <w:lvlText w:val="•"/>
      <w:lvlJc w:val="left"/>
      <w:pPr>
        <w:ind w:left="4713" w:hanging="147"/>
      </w:pPr>
      <w:rPr>
        <w:rFonts w:hint="default"/>
      </w:rPr>
    </w:lvl>
    <w:lvl w:ilvl="7" w:tplc="66125B20">
      <w:start w:val="1"/>
      <w:numFmt w:val="bullet"/>
      <w:lvlText w:val="•"/>
      <w:lvlJc w:val="left"/>
      <w:pPr>
        <w:ind w:left="5353" w:hanging="147"/>
      </w:pPr>
      <w:rPr>
        <w:rFonts w:hint="default"/>
      </w:rPr>
    </w:lvl>
    <w:lvl w:ilvl="8" w:tplc="59D603C0">
      <w:start w:val="1"/>
      <w:numFmt w:val="bullet"/>
      <w:lvlText w:val="•"/>
      <w:lvlJc w:val="left"/>
      <w:pPr>
        <w:ind w:left="5994" w:hanging="147"/>
      </w:pPr>
      <w:rPr>
        <w:rFonts w:hint="default"/>
      </w:rPr>
    </w:lvl>
  </w:abstractNum>
  <w:abstractNum w:abstractNumId="2">
    <w:nsid w:val="0AC025BB"/>
    <w:multiLevelType w:val="hybridMultilevel"/>
    <w:tmpl w:val="6DE0AB48"/>
    <w:lvl w:ilvl="0" w:tplc="6D12D4A8">
      <w:start w:val="1"/>
      <w:numFmt w:val="bullet"/>
      <w:lvlText w:val="-"/>
      <w:lvlJc w:val="left"/>
      <w:pPr>
        <w:ind w:left="1033" w:hanging="147"/>
      </w:pPr>
      <w:rPr>
        <w:rFonts w:ascii="Arial" w:eastAsia="Arial" w:hAnsi="Arial" w:hint="default"/>
        <w:sz w:val="24"/>
        <w:szCs w:val="24"/>
      </w:rPr>
    </w:lvl>
    <w:lvl w:ilvl="1" w:tplc="E07CB7AA">
      <w:start w:val="1"/>
      <w:numFmt w:val="bullet"/>
      <w:lvlText w:val="•"/>
      <w:lvlJc w:val="left"/>
      <w:pPr>
        <w:ind w:left="1864" w:hanging="147"/>
      </w:pPr>
      <w:rPr>
        <w:rFonts w:hint="default"/>
      </w:rPr>
    </w:lvl>
    <w:lvl w:ilvl="2" w:tplc="7CAEAD3A">
      <w:start w:val="1"/>
      <w:numFmt w:val="bullet"/>
      <w:lvlText w:val="•"/>
      <w:lvlJc w:val="left"/>
      <w:pPr>
        <w:ind w:left="2695" w:hanging="147"/>
      </w:pPr>
      <w:rPr>
        <w:rFonts w:hint="default"/>
      </w:rPr>
    </w:lvl>
    <w:lvl w:ilvl="3" w:tplc="22D80CB6">
      <w:start w:val="1"/>
      <w:numFmt w:val="bullet"/>
      <w:lvlText w:val="•"/>
      <w:lvlJc w:val="left"/>
      <w:pPr>
        <w:ind w:left="3527" w:hanging="147"/>
      </w:pPr>
      <w:rPr>
        <w:rFonts w:hint="default"/>
      </w:rPr>
    </w:lvl>
    <w:lvl w:ilvl="4" w:tplc="F4226338">
      <w:start w:val="1"/>
      <w:numFmt w:val="bullet"/>
      <w:lvlText w:val="•"/>
      <w:lvlJc w:val="left"/>
      <w:pPr>
        <w:ind w:left="4358" w:hanging="147"/>
      </w:pPr>
      <w:rPr>
        <w:rFonts w:hint="default"/>
      </w:rPr>
    </w:lvl>
    <w:lvl w:ilvl="5" w:tplc="BF12CDB8">
      <w:start w:val="1"/>
      <w:numFmt w:val="bullet"/>
      <w:lvlText w:val="•"/>
      <w:lvlJc w:val="left"/>
      <w:pPr>
        <w:ind w:left="5189" w:hanging="147"/>
      </w:pPr>
      <w:rPr>
        <w:rFonts w:hint="default"/>
      </w:rPr>
    </w:lvl>
    <w:lvl w:ilvl="6" w:tplc="84FE7FFE">
      <w:start w:val="1"/>
      <w:numFmt w:val="bullet"/>
      <w:lvlText w:val="•"/>
      <w:lvlJc w:val="left"/>
      <w:pPr>
        <w:ind w:left="6021" w:hanging="147"/>
      </w:pPr>
      <w:rPr>
        <w:rFonts w:hint="default"/>
      </w:rPr>
    </w:lvl>
    <w:lvl w:ilvl="7" w:tplc="CD7A6230">
      <w:start w:val="1"/>
      <w:numFmt w:val="bullet"/>
      <w:lvlText w:val="•"/>
      <w:lvlJc w:val="left"/>
      <w:pPr>
        <w:ind w:left="6852" w:hanging="147"/>
      </w:pPr>
      <w:rPr>
        <w:rFonts w:hint="default"/>
      </w:rPr>
    </w:lvl>
    <w:lvl w:ilvl="8" w:tplc="2A705CDA">
      <w:start w:val="1"/>
      <w:numFmt w:val="bullet"/>
      <w:lvlText w:val="•"/>
      <w:lvlJc w:val="left"/>
      <w:pPr>
        <w:ind w:left="7683" w:hanging="147"/>
      </w:pPr>
      <w:rPr>
        <w:rFonts w:hint="default"/>
      </w:rPr>
    </w:lvl>
  </w:abstractNum>
  <w:abstractNum w:abstractNumId="3">
    <w:nsid w:val="0ECB3504"/>
    <w:multiLevelType w:val="multilevel"/>
    <w:tmpl w:val="29C845FC"/>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19877D56"/>
    <w:multiLevelType w:val="hybridMultilevel"/>
    <w:tmpl w:val="EEBC2B24"/>
    <w:lvl w:ilvl="0" w:tplc="4DECACEE">
      <w:start w:val="5"/>
      <w:numFmt w:val="decimal"/>
      <w:lvlText w:val="%1"/>
      <w:lvlJc w:val="left"/>
      <w:pPr>
        <w:ind w:left="111" w:hanging="360"/>
      </w:pPr>
      <w:rPr>
        <w:rFonts w:hint="default"/>
      </w:rPr>
    </w:lvl>
    <w:lvl w:ilvl="1" w:tplc="C0565470">
      <w:numFmt w:val="none"/>
      <w:lvlText w:val=""/>
      <w:lvlJc w:val="left"/>
      <w:pPr>
        <w:tabs>
          <w:tab w:val="num" w:pos="360"/>
        </w:tabs>
      </w:pPr>
    </w:lvl>
    <w:lvl w:ilvl="2" w:tplc="C868F1A6">
      <w:start w:val="1"/>
      <w:numFmt w:val="bullet"/>
      <w:lvlText w:val="•"/>
      <w:lvlJc w:val="left"/>
      <w:pPr>
        <w:ind w:left="1958" w:hanging="360"/>
      </w:pPr>
      <w:rPr>
        <w:rFonts w:hint="default"/>
      </w:rPr>
    </w:lvl>
    <w:lvl w:ilvl="3" w:tplc="3830D7F4">
      <w:start w:val="1"/>
      <w:numFmt w:val="bullet"/>
      <w:lvlText w:val="•"/>
      <w:lvlJc w:val="left"/>
      <w:pPr>
        <w:ind w:left="2882" w:hanging="360"/>
      </w:pPr>
      <w:rPr>
        <w:rFonts w:hint="default"/>
      </w:rPr>
    </w:lvl>
    <w:lvl w:ilvl="4" w:tplc="51ACBEB2">
      <w:start w:val="1"/>
      <w:numFmt w:val="bullet"/>
      <w:lvlText w:val="•"/>
      <w:lvlJc w:val="left"/>
      <w:pPr>
        <w:ind w:left="3805" w:hanging="360"/>
      </w:pPr>
      <w:rPr>
        <w:rFonts w:hint="default"/>
      </w:rPr>
    </w:lvl>
    <w:lvl w:ilvl="5" w:tplc="6E1E00EC">
      <w:start w:val="1"/>
      <w:numFmt w:val="bullet"/>
      <w:lvlText w:val="•"/>
      <w:lvlJc w:val="left"/>
      <w:pPr>
        <w:ind w:left="4729" w:hanging="360"/>
      </w:pPr>
      <w:rPr>
        <w:rFonts w:hint="default"/>
      </w:rPr>
    </w:lvl>
    <w:lvl w:ilvl="6" w:tplc="D0828E28">
      <w:start w:val="1"/>
      <w:numFmt w:val="bullet"/>
      <w:lvlText w:val="•"/>
      <w:lvlJc w:val="left"/>
      <w:pPr>
        <w:ind w:left="5652" w:hanging="360"/>
      </w:pPr>
      <w:rPr>
        <w:rFonts w:hint="default"/>
      </w:rPr>
    </w:lvl>
    <w:lvl w:ilvl="7" w:tplc="FECA11C2">
      <w:start w:val="1"/>
      <w:numFmt w:val="bullet"/>
      <w:lvlText w:val="•"/>
      <w:lvlJc w:val="left"/>
      <w:pPr>
        <w:ind w:left="6576" w:hanging="360"/>
      </w:pPr>
      <w:rPr>
        <w:rFonts w:hint="default"/>
      </w:rPr>
    </w:lvl>
    <w:lvl w:ilvl="8" w:tplc="A0B6F5AE">
      <w:start w:val="1"/>
      <w:numFmt w:val="bullet"/>
      <w:lvlText w:val="•"/>
      <w:lvlJc w:val="left"/>
      <w:pPr>
        <w:ind w:left="7499" w:hanging="360"/>
      </w:pPr>
      <w:rPr>
        <w:rFonts w:hint="default"/>
      </w:rPr>
    </w:lvl>
  </w:abstractNum>
  <w:abstractNum w:abstractNumId="5">
    <w:nsid w:val="1D6275C1"/>
    <w:multiLevelType w:val="hybridMultilevel"/>
    <w:tmpl w:val="9F2A90B4"/>
    <w:lvl w:ilvl="0" w:tplc="EE6C4C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4592D86"/>
    <w:multiLevelType w:val="hybridMultilevel"/>
    <w:tmpl w:val="3DCE599C"/>
    <w:lvl w:ilvl="0" w:tplc="51BAC368">
      <w:start w:val="3"/>
      <w:numFmt w:val="decimal"/>
      <w:lvlText w:val="%1"/>
      <w:lvlJc w:val="left"/>
      <w:pPr>
        <w:ind w:left="111" w:hanging="535"/>
      </w:pPr>
      <w:rPr>
        <w:rFonts w:hint="default"/>
      </w:rPr>
    </w:lvl>
    <w:lvl w:ilvl="1" w:tplc="193C50D2">
      <w:numFmt w:val="none"/>
      <w:lvlText w:val=""/>
      <w:lvlJc w:val="left"/>
      <w:pPr>
        <w:tabs>
          <w:tab w:val="num" w:pos="360"/>
        </w:tabs>
      </w:pPr>
    </w:lvl>
    <w:lvl w:ilvl="2" w:tplc="F496D9A4">
      <w:numFmt w:val="none"/>
      <w:lvlText w:val=""/>
      <w:lvlJc w:val="left"/>
      <w:pPr>
        <w:tabs>
          <w:tab w:val="num" w:pos="360"/>
        </w:tabs>
      </w:pPr>
    </w:lvl>
    <w:lvl w:ilvl="3" w:tplc="12EE9496">
      <w:start w:val="1"/>
      <w:numFmt w:val="bullet"/>
      <w:lvlText w:val="•"/>
      <w:lvlJc w:val="left"/>
      <w:pPr>
        <w:ind w:left="2882" w:hanging="535"/>
      </w:pPr>
      <w:rPr>
        <w:rFonts w:hint="default"/>
      </w:rPr>
    </w:lvl>
    <w:lvl w:ilvl="4" w:tplc="A3321FDE">
      <w:start w:val="1"/>
      <w:numFmt w:val="bullet"/>
      <w:lvlText w:val="•"/>
      <w:lvlJc w:val="left"/>
      <w:pPr>
        <w:ind w:left="3805" w:hanging="535"/>
      </w:pPr>
      <w:rPr>
        <w:rFonts w:hint="default"/>
      </w:rPr>
    </w:lvl>
    <w:lvl w:ilvl="5" w:tplc="F6B4E9F0">
      <w:start w:val="1"/>
      <w:numFmt w:val="bullet"/>
      <w:lvlText w:val="•"/>
      <w:lvlJc w:val="left"/>
      <w:pPr>
        <w:ind w:left="4729" w:hanging="535"/>
      </w:pPr>
      <w:rPr>
        <w:rFonts w:hint="default"/>
      </w:rPr>
    </w:lvl>
    <w:lvl w:ilvl="6" w:tplc="510CAD86">
      <w:start w:val="1"/>
      <w:numFmt w:val="bullet"/>
      <w:lvlText w:val="•"/>
      <w:lvlJc w:val="left"/>
      <w:pPr>
        <w:ind w:left="5652" w:hanging="535"/>
      </w:pPr>
      <w:rPr>
        <w:rFonts w:hint="default"/>
      </w:rPr>
    </w:lvl>
    <w:lvl w:ilvl="7" w:tplc="7F4C0938">
      <w:start w:val="1"/>
      <w:numFmt w:val="bullet"/>
      <w:lvlText w:val="•"/>
      <w:lvlJc w:val="left"/>
      <w:pPr>
        <w:ind w:left="6576" w:hanging="535"/>
      </w:pPr>
      <w:rPr>
        <w:rFonts w:hint="default"/>
      </w:rPr>
    </w:lvl>
    <w:lvl w:ilvl="8" w:tplc="28E8BED8">
      <w:start w:val="1"/>
      <w:numFmt w:val="bullet"/>
      <w:lvlText w:val="•"/>
      <w:lvlJc w:val="left"/>
      <w:pPr>
        <w:ind w:left="7499" w:hanging="535"/>
      </w:pPr>
      <w:rPr>
        <w:rFonts w:hint="default"/>
      </w:rPr>
    </w:lvl>
  </w:abstractNum>
  <w:abstractNum w:abstractNumId="7">
    <w:nsid w:val="2AB10FF6"/>
    <w:multiLevelType w:val="hybridMultilevel"/>
    <w:tmpl w:val="35B612C4"/>
    <w:lvl w:ilvl="0" w:tplc="483C98C2">
      <w:start w:val="4"/>
      <w:numFmt w:val="decimal"/>
      <w:lvlText w:val="%1"/>
      <w:lvlJc w:val="left"/>
      <w:pPr>
        <w:ind w:left="111" w:hanging="361"/>
      </w:pPr>
      <w:rPr>
        <w:rFonts w:hint="default"/>
      </w:rPr>
    </w:lvl>
    <w:lvl w:ilvl="1" w:tplc="D7349B62">
      <w:numFmt w:val="none"/>
      <w:lvlText w:val=""/>
      <w:lvlJc w:val="left"/>
      <w:pPr>
        <w:tabs>
          <w:tab w:val="num" w:pos="360"/>
        </w:tabs>
      </w:pPr>
    </w:lvl>
    <w:lvl w:ilvl="2" w:tplc="842E5B30">
      <w:numFmt w:val="none"/>
      <w:lvlText w:val=""/>
      <w:lvlJc w:val="left"/>
      <w:pPr>
        <w:tabs>
          <w:tab w:val="num" w:pos="360"/>
        </w:tabs>
      </w:pPr>
    </w:lvl>
    <w:lvl w:ilvl="3" w:tplc="CA7CB4DE">
      <w:start w:val="1"/>
      <w:numFmt w:val="bullet"/>
      <w:lvlText w:val="•"/>
      <w:lvlJc w:val="left"/>
      <w:pPr>
        <w:ind w:left="2882" w:hanging="535"/>
      </w:pPr>
      <w:rPr>
        <w:rFonts w:hint="default"/>
      </w:rPr>
    </w:lvl>
    <w:lvl w:ilvl="4" w:tplc="3DE26BC6">
      <w:start w:val="1"/>
      <w:numFmt w:val="bullet"/>
      <w:lvlText w:val="•"/>
      <w:lvlJc w:val="left"/>
      <w:pPr>
        <w:ind w:left="3805" w:hanging="535"/>
      </w:pPr>
      <w:rPr>
        <w:rFonts w:hint="default"/>
      </w:rPr>
    </w:lvl>
    <w:lvl w:ilvl="5" w:tplc="2A264D96">
      <w:start w:val="1"/>
      <w:numFmt w:val="bullet"/>
      <w:lvlText w:val="•"/>
      <w:lvlJc w:val="left"/>
      <w:pPr>
        <w:ind w:left="4729" w:hanging="535"/>
      </w:pPr>
      <w:rPr>
        <w:rFonts w:hint="default"/>
      </w:rPr>
    </w:lvl>
    <w:lvl w:ilvl="6" w:tplc="D34241F4">
      <w:start w:val="1"/>
      <w:numFmt w:val="bullet"/>
      <w:lvlText w:val="•"/>
      <w:lvlJc w:val="left"/>
      <w:pPr>
        <w:ind w:left="5652" w:hanging="535"/>
      </w:pPr>
      <w:rPr>
        <w:rFonts w:hint="default"/>
      </w:rPr>
    </w:lvl>
    <w:lvl w:ilvl="7" w:tplc="9BCC4D88">
      <w:start w:val="1"/>
      <w:numFmt w:val="bullet"/>
      <w:lvlText w:val="•"/>
      <w:lvlJc w:val="left"/>
      <w:pPr>
        <w:ind w:left="6576" w:hanging="535"/>
      </w:pPr>
      <w:rPr>
        <w:rFonts w:hint="default"/>
      </w:rPr>
    </w:lvl>
    <w:lvl w:ilvl="8" w:tplc="D396C1B8">
      <w:start w:val="1"/>
      <w:numFmt w:val="bullet"/>
      <w:lvlText w:val="•"/>
      <w:lvlJc w:val="left"/>
      <w:pPr>
        <w:ind w:left="7499" w:hanging="535"/>
      </w:pPr>
      <w:rPr>
        <w:rFonts w:hint="default"/>
      </w:rPr>
    </w:lvl>
  </w:abstractNum>
  <w:abstractNum w:abstractNumId="8">
    <w:nsid w:val="2F200E0B"/>
    <w:multiLevelType w:val="hybridMultilevel"/>
    <w:tmpl w:val="FCD4E7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1681D93"/>
    <w:multiLevelType w:val="hybridMultilevel"/>
    <w:tmpl w:val="68BEA78E"/>
    <w:lvl w:ilvl="0" w:tplc="6784BFB2">
      <w:start w:val="4"/>
      <w:numFmt w:val="decimal"/>
      <w:lvlText w:val="%1"/>
      <w:lvlJc w:val="left"/>
      <w:pPr>
        <w:ind w:left="111" w:hanging="361"/>
      </w:pPr>
      <w:rPr>
        <w:rFonts w:hint="default"/>
      </w:rPr>
    </w:lvl>
    <w:lvl w:ilvl="1" w:tplc="C8E6C8B6">
      <w:numFmt w:val="none"/>
      <w:lvlText w:val=""/>
      <w:lvlJc w:val="left"/>
      <w:pPr>
        <w:tabs>
          <w:tab w:val="num" w:pos="360"/>
        </w:tabs>
      </w:pPr>
    </w:lvl>
    <w:lvl w:ilvl="2" w:tplc="92EE4B8E">
      <w:start w:val="1"/>
      <w:numFmt w:val="bullet"/>
      <w:lvlText w:val="•"/>
      <w:lvlJc w:val="left"/>
      <w:pPr>
        <w:ind w:left="1958" w:hanging="361"/>
      </w:pPr>
      <w:rPr>
        <w:rFonts w:hint="default"/>
      </w:rPr>
    </w:lvl>
    <w:lvl w:ilvl="3" w:tplc="D7A20356">
      <w:start w:val="1"/>
      <w:numFmt w:val="bullet"/>
      <w:lvlText w:val="•"/>
      <w:lvlJc w:val="left"/>
      <w:pPr>
        <w:ind w:left="2882" w:hanging="361"/>
      </w:pPr>
      <w:rPr>
        <w:rFonts w:hint="default"/>
      </w:rPr>
    </w:lvl>
    <w:lvl w:ilvl="4" w:tplc="7C3CB10C">
      <w:start w:val="1"/>
      <w:numFmt w:val="bullet"/>
      <w:lvlText w:val="•"/>
      <w:lvlJc w:val="left"/>
      <w:pPr>
        <w:ind w:left="3805" w:hanging="361"/>
      </w:pPr>
      <w:rPr>
        <w:rFonts w:hint="default"/>
      </w:rPr>
    </w:lvl>
    <w:lvl w:ilvl="5" w:tplc="AF46998C">
      <w:start w:val="1"/>
      <w:numFmt w:val="bullet"/>
      <w:lvlText w:val="•"/>
      <w:lvlJc w:val="left"/>
      <w:pPr>
        <w:ind w:left="4729" w:hanging="361"/>
      </w:pPr>
      <w:rPr>
        <w:rFonts w:hint="default"/>
      </w:rPr>
    </w:lvl>
    <w:lvl w:ilvl="6" w:tplc="13BC6AEC">
      <w:start w:val="1"/>
      <w:numFmt w:val="bullet"/>
      <w:lvlText w:val="•"/>
      <w:lvlJc w:val="left"/>
      <w:pPr>
        <w:ind w:left="5652" w:hanging="361"/>
      </w:pPr>
      <w:rPr>
        <w:rFonts w:hint="default"/>
      </w:rPr>
    </w:lvl>
    <w:lvl w:ilvl="7" w:tplc="71EAA450">
      <w:start w:val="1"/>
      <w:numFmt w:val="bullet"/>
      <w:lvlText w:val="•"/>
      <w:lvlJc w:val="left"/>
      <w:pPr>
        <w:ind w:left="6576" w:hanging="361"/>
      </w:pPr>
      <w:rPr>
        <w:rFonts w:hint="default"/>
      </w:rPr>
    </w:lvl>
    <w:lvl w:ilvl="8" w:tplc="4220111E">
      <w:start w:val="1"/>
      <w:numFmt w:val="bullet"/>
      <w:lvlText w:val="•"/>
      <w:lvlJc w:val="left"/>
      <w:pPr>
        <w:ind w:left="7499" w:hanging="361"/>
      </w:pPr>
      <w:rPr>
        <w:rFonts w:hint="default"/>
      </w:rPr>
    </w:lvl>
  </w:abstractNum>
  <w:abstractNum w:abstractNumId="10">
    <w:nsid w:val="39D9743D"/>
    <w:multiLevelType w:val="hybridMultilevel"/>
    <w:tmpl w:val="20A0044E"/>
    <w:lvl w:ilvl="0" w:tplc="930A5E4E">
      <w:start w:val="3"/>
      <w:numFmt w:val="decimal"/>
      <w:lvlText w:val="%1"/>
      <w:lvlJc w:val="left"/>
      <w:pPr>
        <w:ind w:left="111" w:hanging="360"/>
      </w:pPr>
      <w:rPr>
        <w:rFonts w:hint="default"/>
      </w:rPr>
    </w:lvl>
    <w:lvl w:ilvl="1" w:tplc="5388EA98">
      <w:numFmt w:val="none"/>
      <w:lvlText w:val=""/>
      <w:lvlJc w:val="left"/>
      <w:pPr>
        <w:tabs>
          <w:tab w:val="num" w:pos="360"/>
        </w:tabs>
      </w:pPr>
    </w:lvl>
    <w:lvl w:ilvl="2" w:tplc="50ECD2AC">
      <w:numFmt w:val="none"/>
      <w:lvlText w:val=""/>
      <w:lvlJc w:val="left"/>
      <w:pPr>
        <w:tabs>
          <w:tab w:val="num" w:pos="360"/>
        </w:tabs>
      </w:pPr>
    </w:lvl>
    <w:lvl w:ilvl="3" w:tplc="A96C2DE0">
      <w:start w:val="1"/>
      <w:numFmt w:val="bullet"/>
      <w:lvlText w:val="•"/>
      <w:lvlJc w:val="left"/>
      <w:pPr>
        <w:ind w:left="2882" w:hanging="535"/>
      </w:pPr>
      <w:rPr>
        <w:rFonts w:hint="default"/>
      </w:rPr>
    </w:lvl>
    <w:lvl w:ilvl="4" w:tplc="54CA281E">
      <w:start w:val="1"/>
      <w:numFmt w:val="bullet"/>
      <w:lvlText w:val="•"/>
      <w:lvlJc w:val="left"/>
      <w:pPr>
        <w:ind w:left="3805" w:hanging="535"/>
      </w:pPr>
      <w:rPr>
        <w:rFonts w:hint="default"/>
      </w:rPr>
    </w:lvl>
    <w:lvl w:ilvl="5" w:tplc="8E4093F0">
      <w:start w:val="1"/>
      <w:numFmt w:val="bullet"/>
      <w:lvlText w:val="•"/>
      <w:lvlJc w:val="left"/>
      <w:pPr>
        <w:ind w:left="4729" w:hanging="535"/>
      </w:pPr>
      <w:rPr>
        <w:rFonts w:hint="default"/>
      </w:rPr>
    </w:lvl>
    <w:lvl w:ilvl="6" w:tplc="0AB4F6A2">
      <w:start w:val="1"/>
      <w:numFmt w:val="bullet"/>
      <w:lvlText w:val="•"/>
      <w:lvlJc w:val="left"/>
      <w:pPr>
        <w:ind w:left="5652" w:hanging="535"/>
      </w:pPr>
      <w:rPr>
        <w:rFonts w:hint="default"/>
      </w:rPr>
    </w:lvl>
    <w:lvl w:ilvl="7" w:tplc="27009C32">
      <w:start w:val="1"/>
      <w:numFmt w:val="bullet"/>
      <w:lvlText w:val="•"/>
      <w:lvlJc w:val="left"/>
      <w:pPr>
        <w:ind w:left="6576" w:hanging="535"/>
      </w:pPr>
      <w:rPr>
        <w:rFonts w:hint="default"/>
      </w:rPr>
    </w:lvl>
    <w:lvl w:ilvl="8" w:tplc="C5886E06">
      <w:start w:val="1"/>
      <w:numFmt w:val="bullet"/>
      <w:lvlText w:val="•"/>
      <w:lvlJc w:val="left"/>
      <w:pPr>
        <w:ind w:left="7499" w:hanging="535"/>
      </w:pPr>
      <w:rPr>
        <w:rFonts w:hint="default"/>
      </w:rPr>
    </w:lvl>
  </w:abstractNum>
  <w:abstractNum w:abstractNumId="11">
    <w:nsid w:val="3EAC1E70"/>
    <w:multiLevelType w:val="hybridMultilevel"/>
    <w:tmpl w:val="B42439C8"/>
    <w:lvl w:ilvl="0" w:tplc="F9783B06">
      <w:start w:val="4"/>
      <w:numFmt w:val="upperRoman"/>
      <w:lvlText w:val="%1."/>
      <w:lvlJc w:val="left"/>
      <w:pPr>
        <w:ind w:left="111" w:hanging="451"/>
      </w:pPr>
      <w:rPr>
        <w:rFonts w:ascii="Arial" w:eastAsia="Arial" w:hAnsi="Arial" w:hint="default"/>
        <w:b/>
        <w:bCs/>
        <w:sz w:val="30"/>
        <w:szCs w:val="30"/>
      </w:rPr>
    </w:lvl>
    <w:lvl w:ilvl="1" w:tplc="CD421044">
      <w:start w:val="1"/>
      <w:numFmt w:val="bullet"/>
      <w:lvlText w:val="•"/>
      <w:lvlJc w:val="left"/>
      <w:pPr>
        <w:ind w:left="1035" w:hanging="451"/>
      </w:pPr>
      <w:rPr>
        <w:rFonts w:hint="default"/>
      </w:rPr>
    </w:lvl>
    <w:lvl w:ilvl="2" w:tplc="5E682B44">
      <w:start w:val="1"/>
      <w:numFmt w:val="bullet"/>
      <w:lvlText w:val="•"/>
      <w:lvlJc w:val="left"/>
      <w:pPr>
        <w:ind w:left="1958" w:hanging="451"/>
      </w:pPr>
      <w:rPr>
        <w:rFonts w:hint="default"/>
      </w:rPr>
    </w:lvl>
    <w:lvl w:ilvl="3" w:tplc="3F7861CC">
      <w:start w:val="1"/>
      <w:numFmt w:val="bullet"/>
      <w:lvlText w:val="•"/>
      <w:lvlJc w:val="left"/>
      <w:pPr>
        <w:ind w:left="2882" w:hanging="451"/>
      </w:pPr>
      <w:rPr>
        <w:rFonts w:hint="default"/>
      </w:rPr>
    </w:lvl>
    <w:lvl w:ilvl="4" w:tplc="2FF0745E">
      <w:start w:val="1"/>
      <w:numFmt w:val="bullet"/>
      <w:lvlText w:val="•"/>
      <w:lvlJc w:val="left"/>
      <w:pPr>
        <w:ind w:left="3805" w:hanging="451"/>
      </w:pPr>
      <w:rPr>
        <w:rFonts w:hint="default"/>
      </w:rPr>
    </w:lvl>
    <w:lvl w:ilvl="5" w:tplc="BAE2F89A">
      <w:start w:val="1"/>
      <w:numFmt w:val="bullet"/>
      <w:lvlText w:val="•"/>
      <w:lvlJc w:val="left"/>
      <w:pPr>
        <w:ind w:left="4729" w:hanging="451"/>
      </w:pPr>
      <w:rPr>
        <w:rFonts w:hint="default"/>
      </w:rPr>
    </w:lvl>
    <w:lvl w:ilvl="6" w:tplc="B49665CA">
      <w:start w:val="1"/>
      <w:numFmt w:val="bullet"/>
      <w:lvlText w:val="•"/>
      <w:lvlJc w:val="left"/>
      <w:pPr>
        <w:ind w:left="5652" w:hanging="451"/>
      </w:pPr>
      <w:rPr>
        <w:rFonts w:hint="default"/>
      </w:rPr>
    </w:lvl>
    <w:lvl w:ilvl="7" w:tplc="8466DBEE">
      <w:start w:val="1"/>
      <w:numFmt w:val="bullet"/>
      <w:lvlText w:val="•"/>
      <w:lvlJc w:val="left"/>
      <w:pPr>
        <w:ind w:left="6576" w:hanging="451"/>
      </w:pPr>
      <w:rPr>
        <w:rFonts w:hint="default"/>
      </w:rPr>
    </w:lvl>
    <w:lvl w:ilvl="8" w:tplc="CFE28A2A">
      <w:start w:val="1"/>
      <w:numFmt w:val="bullet"/>
      <w:lvlText w:val="•"/>
      <w:lvlJc w:val="left"/>
      <w:pPr>
        <w:ind w:left="7499" w:hanging="451"/>
      </w:pPr>
      <w:rPr>
        <w:rFonts w:hint="default"/>
      </w:rPr>
    </w:lvl>
  </w:abstractNum>
  <w:abstractNum w:abstractNumId="12">
    <w:nsid w:val="3F136C27"/>
    <w:multiLevelType w:val="hybridMultilevel"/>
    <w:tmpl w:val="77C090E8"/>
    <w:lvl w:ilvl="0" w:tplc="82C09954">
      <w:start w:val="3"/>
      <w:numFmt w:val="decimal"/>
      <w:lvlText w:val="%1"/>
      <w:lvlJc w:val="left"/>
      <w:pPr>
        <w:ind w:left="111" w:hanging="670"/>
      </w:pPr>
      <w:rPr>
        <w:rFonts w:hint="default"/>
      </w:rPr>
    </w:lvl>
    <w:lvl w:ilvl="1" w:tplc="D0608AA0">
      <w:numFmt w:val="none"/>
      <w:lvlText w:val=""/>
      <w:lvlJc w:val="left"/>
      <w:pPr>
        <w:tabs>
          <w:tab w:val="num" w:pos="360"/>
        </w:tabs>
      </w:pPr>
    </w:lvl>
    <w:lvl w:ilvl="2" w:tplc="93DCDBAA">
      <w:numFmt w:val="none"/>
      <w:lvlText w:val=""/>
      <w:lvlJc w:val="left"/>
      <w:pPr>
        <w:tabs>
          <w:tab w:val="num" w:pos="360"/>
        </w:tabs>
      </w:pPr>
    </w:lvl>
    <w:lvl w:ilvl="3" w:tplc="B6B01172">
      <w:start w:val="1"/>
      <w:numFmt w:val="bullet"/>
      <w:lvlText w:val="•"/>
      <w:lvlJc w:val="left"/>
      <w:pPr>
        <w:ind w:left="2882" w:hanging="670"/>
      </w:pPr>
      <w:rPr>
        <w:rFonts w:hint="default"/>
      </w:rPr>
    </w:lvl>
    <w:lvl w:ilvl="4" w:tplc="A4469E18">
      <w:start w:val="1"/>
      <w:numFmt w:val="bullet"/>
      <w:lvlText w:val="•"/>
      <w:lvlJc w:val="left"/>
      <w:pPr>
        <w:ind w:left="3805" w:hanging="670"/>
      </w:pPr>
      <w:rPr>
        <w:rFonts w:hint="default"/>
      </w:rPr>
    </w:lvl>
    <w:lvl w:ilvl="5" w:tplc="A72E26A4">
      <w:start w:val="1"/>
      <w:numFmt w:val="bullet"/>
      <w:lvlText w:val="•"/>
      <w:lvlJc w:val="left"/>
      <w:pPr>
        <w:ind w:left="4729" w:hanging="670"/>
      </w:pPr>
      <w:rPr>
        <w:rFonts w:hint="default"/>
      </w:rPr>
    </w:lvl>
    <w:lvl w:ilvl="6" w:tplc="A6441870">
      <w:start w:val="1"/>
      <w:numFmt w:val="bullet"/>
      <w:lvlText w:val="•"/>
      <w:lvlJc w:val="left"/>
      <w:pPr>
        <w:ind w:left="5652" w:hanging="670"/>
      </w:pPr>
      <w:rPr>
        <w:rFonts w:hint="default"/>
      </w:rPr>
    </w:lvl>
    <w:lvl w:ilvl="7" w:tplc="E1FE8B5C">
      <w:start w:val="1"/>
      <w:numFmt w:val="bullet"/>
      <w:lvlText w:val="•"/>
      <w:lvlJc w:val="left"/>
      <w:pPr>
        <w:ind w:left="6576" w:hanging="670"/>
      </w:pPr>
      <w:rPr>
        <w:rFonts w:hint="default"/>
      </w:rPr>
    </w:lvl>
    <w:lvl w:ilvl="8" w:tplc="D8A2613E">
      <w:start w:val="1"/>
      <w:numFmt w:val="bullet"/>
      <w:lvlText w:val="•"/>
      <w:lvlJc w:val="left"/>
      <w:pPr>
        <w:ind w:left="7499" w:hanging="670"/>
      </w:pPr>
      <w:rPr>
        <w:rFonts w:hint="default"/>
      </w:rPr>
    </w:lvl>
  </w:abstractNum>
  <w:abstractNum w:abstractNumId="13">
    <w:nsid w:val="3F6E10F0"/>
    <w:multiLevelType w:val="hybridMultilevel"/>
    <w:tmpl w:val="06FEB780"/>
    <w:lvl w:ilvl="0" w:tplc="17800AAC">
      <w:start w:val="2"/>
      <w:numFmt w:val="decimal"/>
      <w:lvlText w:val="%1"/>
      <w:lvlJc w:val="left"/>
      <w:pPr>
        <w:ind w:left="126" w:hanging="135"/>
      </w:pPr>
      <w:rPr>
        <w:rFonts w:ascii="Arial" w:eastAsia="Arial" w:hAnsi="Arial" w:hint="default"/>
        <w:sz w:val="24"/>
        <w:szCs w:val="24"/>
      </w:rPr>
    </w:lvl>
    <w:lvl w:ilvl="1" w:tplc="E5BE3088">
      <w:start w:val="1"/>
      <w:numFmt w:val="bullet"/>
      <w:lvlText w:val="-"/>
      <w:lvlJc w:val="left"/>
      <w:pPr>
        <w:ind w:left="1573" w:hanging="147"/>
      </w:pPr>
      <w:rPr>
        <w:rFonts w:ascii="Arial" w:eastAsia="Arial" w:hAnsi="Arial" w:hint="default"/>
        <w:sz w:val="24"/>
        <w:szCs w:val="24"/>
      </w:rPr>
    </w:lvl>
    <w:lvl w:ilvl="2" w:tplc="3C584D56">
      <w:start w:val="1"/>
      <w:numFmt w:val="bullet"/>
      <w:lvlText w:val="-"/>
      <w:lvlJc w:val="left"/>
      <w:pPr>
        <w:ind w:left="2793" w:hanging="147"/>
      </w:pPr>
      <w:rPr>
        <w:rFonts w:ascii="Arial" w:eastAsia="Arial" w:hAnsi="Arial" w:hint="default"/>
        <w:sz w:val="24"/>
        <w:szCs w:val="24"/>
      </w:rPr>
    </w:lvl>
    <w:lvl w:ilvl="3" w:tplc="66343F26">
      <w:start w:val="1"/>
      <w:numFmt w:val="bullet"/>
      <w:lvlText w:val="•"/>
      <w:lvlJc w:val="left"/>
      <w:pPr>
        <w:ind w:left="2793" w:hanging="147"/>
      </w:pPr>
      <w:rPr>
        <w:rFonts w:hint="default"/>
      </w:rPr>
    </w:lvl>
    <w:lvl w:ilvl="4" w:tplc="ED1A8F54">
      <w:start w:val="1"/>
      <w:numFmt w:val="bullet"/>
      <w:lvlText w:val="•"/>
      <w:lvlJc w:val="left"/>
      <w:pPr>
        <w:ind w:left="3433" w:hanging="147"/>
      </w:pPr>
      <w:rPr>
        <w:rFonts w:hint="default"/>
      </w:rPr>
    </w:lvl>
    <w:lvl w:ilvl="5" w:tplc="2A30BEAC">
      <w:start w:val="1"/>
      <w:numFmt w:val="bullet"/>
      <w:lvlText w:val="•"/>
      <w:lvlJc w:val="left"/>
      <w:pPr>
        <w:ind w:left="4073" w:hanging="147"/>
      </w:pPr>
      <w:rPr>
        <w:rFonts w:hint="default"/>
      </w:rPr>
    </w:lvl>
    <w:lvl w:ilvl="6" w:tplc="42AAF4F6">
      <w:start w:val="1"/>
      <w:numFmt w:val="bullet"/>
      <w:lvlText w:val="•"/>
      <w:lvlJc w:val="left"/>
      <w:pPr>
        <w:ind w:left="4713" w:hanging="147"/>
      </w:pPr>
      <w:rPr>
        <w:rFonts w:hint="default"/>
      </w:rPr>
    </w:lvl>
    <w:lvl w:ilvl="7" w:tplc="08C6D6C0">
      <w:start w:val="1"/>
      <w:numFmt w:val="bullet"/>
      <w:lvlText w:val="•"/>
      <w:lvlJc w:val="left"/>
      <w:pPr>
        <w:ind w:left="5353" w:hanging="147"/>
      </w:pPr>
      <w:rPr>
        <w:rFonts w:hint="default"/>
      </w:rPr>
    </w:lvl>
    <w:lvl w:ilvl="8" w:tplc="24C60C10">
      <w:start w:val="1"/>
      <w:numFmt w:val="bullet"/>
      <w:lvlText w:val="•"/>
      <w:lvlJc w:val="left"/>
      <w:pPr>
        <w:ind w:left="5994" w:hanging="147"/>
      </w:pPr>
      <w:rPr>
        <w:rFonts w:hint="default"/>
      </w:rPr>
    </w:lvl>
  </w:abstractNum>
  <w:abstractNum w:abstractNumId="14">
    <w:nsid w:val="3FA32213"/>
    <w:multiLevelType w:val="hybridMultilevel"/>
    <w:tmpl w:val="D302A1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761160E"/>
    <w:multiLevelType w:val="hybridMultilevel"/>
    <w:tmpl w:val="A3128C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7AF52EB"/>
    <w:multiLevelType w:val="hybridMultilevel"/>
    <w:tmpl w:val="E79263DA"/>
    <w:lvl w:ilvl="0" w:tplc="28886552">
      <w:start w:val="3"/>
      <w:numFmt w:val="decimal"/>
      <w:lvlText w:val="%1"/>
      <w:lvlJc w:val="left"/>
      <w:pPr>
        <w:ind w:left="111" w:hanging="586"/>
      </w:pPr>
      <w:rPr>
        <w:rFonts w:hint="default"/>
      </w:rPr>
    </w:lvl>
    <w:lvl w:ilvl="1" w:tplc="83025E98">
      <w:numFmt w:val="none"/>
      <w:lvlText w:val=""/>
      <w:lvlJc w:val="left"/>
      <w:pPr>
        <w:tabs>
          <w:tab w:val="num" w:pos="360"/>
        </w:tabs>
      </w:pPr>
    </w:lvl>
    <w:lvl w:ilvl="2" w:tplc="66C2B73C">
      <w:numFmt w:val="none"/>
      <w:lvlText w:val=""/>
      <w:lvlJc w:val="left"/>
      <w:pPr>
        <w:tabs>
          <w:tab w:val="num" w:pos="360"/>
        </w:tabs>
      </w:pPr>
    </w:lvl>
    <w:lvl w:ilvl="3" w:tplc="06E27B50">
      <w:start w:val="1"/>
      <w:numFmt w:val="bullet"/>
      <w:lvlText w:val="•"/>
      <w:lvlJc w:val="left"/>
      <w:pPr>
        <w:ind w:left="2882" w:hanging="535"/>
      </w:pPr>
      <w:rPr>
        <w:rFonts w:hint="default"/>
      </w:rPr>
    </w:lvl>
    <w:lvl w:ilvl="4" w:tplc="4F028394">
      <w:start w:val="1"/>
      <w:numFmt w:val="bullet"/>
      <w:lvlText w:val="•"/>
      <w:lvlJc w:val="left"/>
      <w:pPr>
        <w:ind w:left="3805" w:hanging="535"/>
      </w:pPr>
      <w:rPr>
        <w:rFonts w:hint="default"/>
      </w:rPr>
    </w:lvl>
    <w:lvl w:ilvl="5" w:tplc="5E5EB6D6">
      <w:start w:val="1"/>
      <w:numFmt w:val="bullet"/>
      <w:lvlText w:val="•"/>
      <w:lvlJc w:val="left"/>
      <w:pPr>
        <w:ind w:left="4729" w:hanging="535"/>
      </w:pPr>
      <w:rPr>
        <w:rFonts w:hint="default"/>
      </w:rPr>
    </w:lvl>
    <w:lvl w:ilvl="6" w:tplc="DC40444E">
      <w:start w:val="1"/>
      <w:numFmt w:val="bullet"/>
      <w:lvlText w:val="•"/>
      <w:lvlJc w:val="left"/>
      <w:pPr>
        <w:ind w:left="5652" w:hanging="535"/>
      </w:pPr>
      <w:rPr>
        <w:rFonts w:hint="default"/>
      </w:rPr>
    </w:lvl>
    <w:lvl w:ilvl="7" w:tplc="D7F46BF8">
      <w:start w:val="1"/>
      <w:numFmt w:val="bullet"/>
      <w:lvlText w:val="•"/>
      <w:lvlJc w:val="left"/>
      <w:pPr>
        <w:ind w:left="6576" w:hanging="535"/>
      </w:pPr>
      <w:rPr>
        <w:rFonts w:hint="default"/>
      </w:rPr>
    </w:lvl>
    <w:lvl w:ilvl="8" w:tplc="8D26901E">
      <w:start w:val="1"/>
      <w:numFmt w:val="bullet"/>
      <w:lvlText w:val="•"/>
      <w:lvlJc w:val="left"/>
      <w:pPr>
        <w:ind w:left="7499" w:hanging="535"/>
      </w:pPr>
      <w:rPr>
        <w:rFonts w:hint="default"/>
      </w:rPr>
    </w:lvl>
  </w:abstractNum>
  <w:abstractNum w:abstractNumId="17">
    <w:nsid w:val="4A125053"/>
    <w:multiLevelType w:val="hybridMultilevel"/>
    <w:tmpl w:val="3550C922"/>
    <w:lvl w:ilvl="0" w:tplc="BE92759A">
      <w:start w:val="1"/>
      <w:numFmt w:val="decimal"/>
      <w:lvlText w:val="%1"/>
      <w:lvlJc w:val="left"/>
      <w:pPr>
        <w:ind w:left="1179" w:hanging="360"/>
      </w:pPr>
      <w:rPr>
        <w:rFonts w:hint="default"/>
      </w:rPr>
    </w:lvl>
    <w:lvl w:ilvl="1" w:tplc="F17A9F5A">
      <w:numFmt w:val="none"/>
      <w:lvlText w:val=""/>
      <w:lvlJc w:val="left"/>
      <w:pPr>
        <w:tabs>
          <w:tab w:val="num" w:pos="360"/>
        </w:tabs>
      </w:pPr>
    </w:lvl>
    <w:lvl w:ilvl="2" w:tplc="B8169592">
      <w:start w:val="1"/>
      <w:numFmt w:val="bullet"/>
      <w:lvlText w:val="•"/>
      <w:lvlJc w:val="left"/>
      <w:pPr>
        <w:ind w:left="2086" w:hanging="360"/>
      </w:pPr>
      <w:rPr>
        <w:rFonts w:hint="default"/>
      </w:rPr>
    </w:lvl>
    <w:lvl w:ilvl="3" w:tplc="6E32D21C">
      <w:start w:val="1"/>
      <w:numFmt w:val="bullet"/>
      <w:lvlText w:val="•"/>
      <w:lvlJc w:val="left"/>
      <w:pPr>
        <w:ind w:left="2994" w:hanging="360"/>
      </w:pPr>
      <w:rPr>
        <w:rFonts w:hint="default"/>
      </w:rPr>
    </w:lvl>
    <w:lvl w:ilvl="4" w:tplc="3CBC6B8A">
      <w:start w:val="1"/>
      <w:numFmt w:val="bullet"/>
      <w:lvlText w:val="•"/>
      <w:lvlJc w:val="left"/>
      <w:pPr>
        <w:ind w:left="3901" w:hanging="360"/>
      </w:pPr>
      <w:rPr>
        <w:rFonts w:hint="default"/>
      </w:rPr>
    </w:lvl>
    <w:lvl w:ilvl="5" w:tplc="E3A28360">
      <w:start w:val="1"/>
      <w:numFmt w:val="bullet"/>
      <w:lvlText w:val="•"/>
      <w:lvlJc w:val="left"/>
      <w:pPr>
        <w:ind w:left="4809" w:hanging="360"/>
      </w:pPr>
      <w:rPr>
        <w:rFonts w:hint="default"/>
      </w:rPr>
    </w:lvl>
    <w:lvl w:ilvl="6" w:tplc="9DFAEAF2">
      <w:start w:val="1"/>
      <w:numFmt w:val="bullet"/>
      <w:lvlText w:val="•"/>
      <w:lvlJc w:val="left"/>
      <w:pPr>
        <w:ind w:left="5716" w:hanging="360"/>
      </w:pPr>
      <w:rPr>
        <w:rFonts w:hint="default"/>
      </w:rPr>
    </w:lvl>
    <w:lvl w:ilvl="7" w:tplc="0E3C52FA">
      <w:start w:val="1"/>
      <w:numFmt w:val="bullet"/>
      <w:lvlText w:val="•"/>
      <w:lvlJc w:val="left"/>
      <w:pPr>
        <w:ind w:left="6624" w:hanging="360"/>
      </w:pPr>
      <w:rPr>
        <w:rFonts w:hint="default"/>
      </w:rPr>
    </w:lvl>
    <w:lvl w:ilvl="8" w:tplc="BE4E44B2">
      <w:start w:val="1"/>
      <w:numFmt w:val="bullet"/>
      <w:lvlText w:val="•"/>
      <w:lvlJc w:val="left"/>
      <w:pPr>
        <w:ind w:left="7531" w:hanging="360"/>
      </w:pPr>
      <w:rPr>
        <w:rFonts w:hint="default"/>
      </w:rPr>
    </w:lvl>
  </w:abstractNum>
  <w:abstractNum w:abstractNumId="18">
    <w:nsid w:val="571501C6"/>
    <w:multiLevelType w:val="hybridMultilevel"/>
    <w:tmpl w:val="6E4A8D56"/>
    <w:lvl w:ilvl="0" w:tplc="C222032E">
      <w:start w:val="1"/>
      <w:numFmt w:val="bullet"/>
      <w:lvlText w:val="-"/>
      <w:lvlJc w:val="left"/>
      <w:pPr>
        <w:ind w:left="111" w:hanging="147"/>
      </w:pPr>
      <w:rPr>
        <w:rFonts w:ascii="Arial" w:eastAsia="Arial" w:hAnsi="Arial" w:hint="default"/>
        <w:sz w:val="24"/>
        <w:szCs w:val="24"/>
      </w:rPr>
    </w:lvl>
    <w:lvl w:ilvl="1" w:tplc="63A8A1D6">
      <w:start w:val="1"/>
      <w:numFmt w:val="bullet"/>
      <w:lvlText w:val="•"/>
      <w:lvlJc w:val="left"/>
      <w:pPr>
        <w:ind w:left="1035" w:hanging="147"/>
      </w:pPr>
      <w:rPr>
        <w:rFonts w:hint="default"/>
      </w:rPr>
    </w:lvl>
    <w:lvl w:ilvl="2" w:tplc="39D030DC">
      <w:start w:val="1"/>
      <w:numFmt w:val="bullet"/>
      <w:lvlText w:val="•"/>
      <w:lvlJc w:val="left"/>
      <w:pPr>
        <w:ind w:left="1958" w:hanging="147"/>
      </w:pPr>
      <w:rPr>
        <w:rFonts w:hint="default"/>
      </w:rPr>
    </w:lvl>
    <w:lvl w:ilvl="3" w:tplc="DFEACFD6">
      <w:start w:val="1"/>
      <w:numFmt w:val="bullet"/>
      <w:lvlText w:val="•"/>
      <w:lvlJc w:val="left"/>
      <w:pPr>
        <w:ind w:left="2882" w:hanging="147"/>
      </w:pPr>
      <w:rPr>
        <w:rFonts w:hint="default"/>
      </w:rPr>
    </w:lvl>
    <w:lvl w:ilvl="4" w:tplc="F2846946">
      <w:start w:val="1"/>
      <w:numFmt w:val="bullet"/>
      <w:lvlText w:val="•"/>
      <w:lvlJc w:val="left"/>
      <w:pPr>
        <w:ind w:left="3805" w:hanging="147"/>
      </w:pPr>
      <w:rPr>
        <w:rFonts w:hint="default"/>
      </w:rPr>
    </w:lvl>
    <w:lvl w:ilvl="5" w:tplc="44AE17A0">
      <w:start w:val="1"/>
      <w:numFmt w:val="bullet"/>
      <w:lvlText w:val="•"/>
      <w:lvlJc w:val="left"/>
      <w:pPr>
        <w:ind w:left="4729" w:hanging="147"/>
      </w:pPr>
      <w:rPr>
        <w:rFonts w:hint="default"/>
      </w:rPr>
    </w:lvl>
    <w:lvl w:ilvl="6" w:tplc="DD22F6CE">
      <w:start w:val="1"/>
      <w:numFmt w:val="bullet"/>
      <w:lvlText w:val="•"/>
      <w:lvlJc w:val="left"/>
      <w:pPr>
        <w:ind w:left="5652" w:hanging="147"/>
      </w:pPr>
      <w:rPr>
        <w:rFonts w:hint="default"/>
      </w:rPr>
    </w:lvl>
    <w:lvl w:ilvl="7" w:tplc="036246C8">
      <w:start w:val="1"/>
      <w:numFmt w:val="bullet"/>
      <w:lvlText w:val="•"/>
      <w:lvlJc w:val="left"/>
      <w:pPr>
        <w:ind w:left="6576" w:hanging="147"/>
      </w:pPr>
      <w:rPr>
        <w:rFonts w:hint="default"/>
      </w:rPr>
    </w:lvl>
    <w:lvl w:ilvl="8" w:tplc="C49870EC">
      <w:start w:val="1"/>
      <w:numFmt w:val="bullet"/>
      <w:lvlText w:val="•"/>
      <w:lvlJc w:val="left"/>
      <w:pPr>
        <w:ind w:left="7499" w:hanging="147"/>
      </w:pPr>
      <w:rPr>
        <w:rFonts w:hint="default"/>
      </w:rPr>
    </w:lvl>
  </w:abstractNum>
  <w:abstractNum w:abstractNumId="19">
    <w:nsid w:val="5D6A7655"/>
    <w:multiLevelType w:val="hybridMultilevel"/>
    <w:tmpl w:val="C380B18A"/>
    <w:lvl w:ilvl="0" w:tplc="80ACEBDC">
      <w:start w:val="2"/>
      <w:numFmt w:val="decimal"/>
      <w:lvlText w:val="%1"/>
      <w:lvlJc w:val="left"/>
      <w:pPr>
        <w:ind w:left="714" w:hanging="603"/>
      </w:pPr>
      <w:rPr>
        <w:rFonts w:hint="default"/>
      </w:rPr>
    </w:lvl>
    <w:lvl w:ilvl="1" w:tplc="DEAAC32C">
      <w:numFmt w:val="none"/>
      <w:lvlText w:val=""/>
      <w:lvlJc w:val="left"/>
      <w:pPr>
        <w:tabs>
          <w:tab w:val="num" w:pos="360"/>
        </w:tabs>
      </w:pPr>
    </w:lvl>
    <w:lvl w:ilvl="2" w:tplc="FBA4486E">
      <w:start w:val="1"/>
      <w:numFmt w:val="bullet"/>
      <w:lvlText w:val="-"/>
      <w:lvlJc w:val="left"/>
      <w:pPr>
        <w:ind w:left="111" w:hanging="156"/>
      </w:pPr>
      <w:rPr>
        <w:rFonts w:ascii="Arial" w:eastAsia="Arial" w:hAnsi="Arial" w:hint="default"/>
        <w:sz w:val="24"/>
        <w:szCs w:val="24"/>
      </w:rPr>
    </w:lvl>
    <w:lvl w:ilvl="3" w:tplc="01B4AA24">
      <w:start w:val="1"/>
      <w:numFmt w:val="bullet"/>
      <w:lvlText w:val="•"/>
      <w:lvlJc w:val="left"/>
      <w:pPr>
        <w:ind w:left="2632" w:hanging="156"/>
      </w:pPr>
      <w:rPr>
        <w:rFonts w:hint="default"/>
      </w:rPr>
    </w:lvl>
    <w:lvl w:ilvl="4" w:tplc="96607AA0">
      <w:start w:val="1"/>
      <w:numFmt w:val="bullet"/>
      <w:lvlText w:val="•"/>
      <w:lvlJc w:val="left"/>
      <w:pPr>
        <w:ind w:left="3591" w:hanging="156"/>
      </w:pPr>
      <w:rPr>
        <w:rFonts w:hint="default"/>
      </w:rPr>
    </w:lvl>
    <w:lvl w:ilvl="5" w:tplc="B46AD5DE">
      <w:start w:val="1"/>
      <w:numFmt w:val="bullet"/>
      <w:lvlText w:val="•"/>
      <w:lvlJc w:val="left"/>
      <w:pPr>
        <w:ind w:left="4550" w:hanging="156"/>
      </w:pPr>
      <w:rPr>
        <w:rFonts w:hint="default"/>
      </w:rPr>
    </w:lvl>
    <w:lvl w:ilvl="6" w:tplc="36BC2C18">
      <w:start w:val="1"/>
      <w:numFmt w:val="bullet"/>
      <w:lvlText w:val="•"/>
      <w:lvlJc w:val="left"/>
      <w:pPr>
        <w:ind w:left="5509" w:hanging="156"/>
      </w:pPr>
      <w:rPr>
        <w:rFonts w:hint="default"/>
      </w:rPr>
    </w:lvl>
    <w:lvl w:ilvl="7" w:tplc="0944E2C0">
      <w:start w:val="1"/>
      <w:numFmt w:val="bullet"/>
      <w:lvlText w:val="•"/>
      <w:lvlJc w:val="left"/>
      <w:pPr>
        <w:ind w:left="6468" w:hanging="156"/>
      </w:pPr>
      <w:rPr>
        <w:rFonts w:hint="default"/>
      </w:rPr>
    </w:lvl>
    <w:lvl w:ilvl="8" w:tplc="6BDE8052">
      <w:start w:val="1"/>
      <w:numFmt w:val="bullet"/>
      <w:lvlText w:val="•"/>
      <w:lvlJc w:val="left"/>
      <w:pPr>
        <w:ind w:left="7428" w:hanging="156"/>
      </w:pPr>
      <w:rPr>
        <w:rFonts w:hint="default"/>
      </w:rPr>
    </w:lvl>
  </w:abstractNum>
  <w:abstractNum w:abstractNumId="20">
    <w:nsid w:val="6BF60E0F"/>
    <w:multiLevelType w:val="hybridMultilevel"/>
    <w:tmpl w:val="B8704B28"/>
    <w:lvl w:ilvl="0" w:tplc="A1444E22">
      <w:start w:val="3"/>
      <w:numFmt w:val="decimal"/>
      <w:lvlText w:val="%1"/>
      <w:lvlJc w:val="left"/>
      <w:pPr>
        <w:ind w:left="111" w:hanging="361"/>
      </w:pPr>
      <w:rPr>
        <w:rFonts w:hint="default"/>
      </w:rPr>
    </w:lvl>
    <w:lvl w:ilvl="1" w:tplc="E260335E">
      <w:numFmt w:val="none"/>
      <w:lvlText w:val=""/>
      <w:lvlJc w:val="left"/>
      <w:pPr>
        <w:tabs>
          <w:tab w:val="num" w:pos="360"/>
        </w:tabs>
      </w:pPr>
    </w:lvl>
    <w:lvl w:ilvl="2" w:tplc="EEEC554A">
      <w:numFmt w:val="none"/>
      <w:lvlText w:val=""/>
      <w:lvlJc w:val="left"/>
      <w:pPr>
        <w:tabs>
          <w:tab w:val="num" w:pos="360"/>
        </w:tabs>
      </w:pPr>
    </w:lvl>
    <w:lvl w:ilvl="3" w:tplc="76181C54">
      <w:start w:val="1"/>
      <w:numFmt w:val="bullet"/>
      <w:lvlText w:val="•"/>
      <w:lvlJc w:val="left"/>
      <w:pPr>
        <w:ind w:left="2882" w:hanging="535"/>
      </w:pPr>
      <w:rPr>
        <w:rFonts w:hint="default"/>
      </w:rPr>
    </w:lvl>
    <w:lvl w:ilvl="4" w:tplc="057A8E20">
      <w:start w:val="1"/>
      <w:numFmt w:val="bullet"/>
      <w:lvlText w:val="•"/>
      <w:lvlJc w:val="left"/>
      <w:pPr>
        <w:ind w:left="3805" w:hanging="535"/>
      </w:pPr>
      <w:rPr>
        <w:rFonts w:hint="default"/>
      </w:rPr>
    </w:lvl>
    <w:lvl w:ilvl="5" w:tplc="E1AC2B94">
      <w:start w:val="1"/>
      <w:numFmt w:val="bullet"/>
      <w:lvlText w:val="•"/>
      <w:lvlJc w:val="left"/>
      <w:pPr>
        <w:ind w:left="4729" w:hanging="535"/>
      </w:pPr>
      <w:rPr>
        <w:rFonts w:hint="default"/>
      </w:rPr>
    </w:lvl>
    <w:lvl w:ilvl="6" w:tplc="56B24590">
      <w:start w:val="1"/>
      <w:numFmt w:val="bullet"/>
      <w:lvlText w:val="•"/>
      <w:lvlJc w:val="left"/>
      <w:pPr>
        <w:ind w:left="5652" w:hanging="535"/>
      </w:pPr>
      <w:rPr>
        <w:rFonts w:hint="default"/>
      </w:rPr>
    </w:lvl>
    <w:lvl w:ilvl="7" w:tplc="3034C8A2">
      <w:start w:val="1"/>
      <w:numFmt w:val="bullet"/>
      <w:lvlText w:val="•"/>
      <w:lvlJc w:val="left"/>
      <w:pPr>
        <w:ind w:left="6576" w:hanging="535"/>
      </w:pPr>
      <w:rPr>
        <w:rFonts w:hint="default"/>
      </w:rPr>
    </w:lvl>
    <w:lvl w:ilvl="8" w:tplc="9170D86E">
      <w:start w:val="1"/>
      <w:numFmt w:val="bullet"/>
      <w:lvlText w:val="•"/>
      <w:lvlJc w:val="left"/>
      <w:pPr>
        <w:ind w:left="7499" w:hanging="535"/>
      </w:pPr>
      <w:rPr>
        <w:rFonts w:hint="default"/>
      </w:rPr>
    </w:lvl>
  </w:abstractNum>
  <w:num w:numId="1">
    <w:abstractNumId w:val="2"/>
  </w:num>
  <w:num w:numId="2">
    <w:abstractNumId w:val="13"/>
  </w:num>
  <w:num w:numId="3">
    <w:abstractNumId w:val="4"/>
  </w:num>
  <w:num w:numId="4">
    <w:abstractNumId w:val="9"/>
  </w:num>
  <w:num w:numId="5">
    <w:abstractNumId w:val="7"/>
  </w:num>
  <w:num w:numId="6">
    <w:abstractNumId w:val="11"/>
  </w:num>
  <w:num w:numId="7">
    <w:abstractNumId w:val="20"/>
  </w:num>
  <w:num w:numId="8">
    <w:abstractNumId w:val="10"/>
  </w:num>
  <w:num w:numId="9">
    <w:abstractNumId w:val="16"/>
  </w:num>
  <w:num w:numId="10">
    <w:abstractNumId w:val="12"/>
  </w:num>
  <w:num w:numId="11">
    <w:abstractNumId w:val="6"/>
  </w:num>
  <w:num w:numId="12">
    <w:abstractNumId w:val="19"/>
  </w:num>
  <w:num w:numId="13">
    <w:abstractNumId w:val="18"/>
  </w:num>
  <w:num w:numId="14">
    <w:abstractNumId w:val="17"/>
  </w:num>
  <w:num w:numId="15">
    <w:abstractNumId w:val="3"/>
  </w:num>
  <w:num w:numId="16">
    <w:abstractNumId w:val="8"/>
  </w:num>
  <w:num w:numId="17">
    <w:abstractNumId w:val="15"/>
  </w:num>
  <w:num w:numId="18">
    <w:abstractNumId w:val="14"/>
  </w:num>
  <w:num w:numId="19">
    <w:abstractNumId w:val="0"/>
  </w:num>
  <w:num w:numId="20">
    <w:abstractNumId w:val="1"/>
  </w:num>
  <w:num w:numId="2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5121"/>
  </w:hdrShapeDefaults>
  <w:footnotePr>
    <w:footnote w:id="-1"/>
    <w:footnote w:id="0"/>
  </w:footnotePr>
  <w:endnotePr>
    <w:endnote w:id="-1"/>
    <w:endnote w:id="0"/>
  </w:endnotePr>
  <w:compat>
    <w:useFELayout/>
    <w:compatSetting w:name="compatibilityMode" w:uri="http://schemas.microsoft.com/office/word" w:val="12"/>
  </w:compat>
  <w:rsids>
    <w:rsidRoot w:val="00DD26FC"/>
    <w:rsid w:val="00005B08"/>
    <w:rsid w:val="000345F6"/>
    <w:rsid w:val="0004443D"/>
    <w:rsid w:val="00057919"/>
    <w:rsid w:val="00061C44"/>
    <w:rsid w:val="000A14FE"/>
    <w:rsid w:val="000B12B2"/>
    <w:rsid w:val="000B140A"/>
    <w:rsid w:val="00131BBA"/>
    <w:rsid w:val="002434C2"/>
    <w:rsid w:val="00252A38"/>
    <w:rsid w:val="00280CFA"/>
    <w:rsid w:val="002F5F66"/>
    <w:rsid w:val="00316EC3"/>
    <w:rsid w:val="003E3534"/>
    <w:rsid w:val="003F401B"/>
    <w:rsid w:val="00422427"/>
    <w:rsid w:val="0048458A"/>
    <w:rsid w:val="004A3B72"/>
    <w:rsid w:val="004E235D"/>
    <w:rsid w:val="00501EA1"/>
    <w:rsid w:val="00574B99"/>
    <w:rsid w:val="0058139B"/>
    <w:rsid w:val="00613734"/>
    <w:rsid w:val="0061486E"/>
    <w:rsid w:val="00681C9F"/>
    <w:rsid w:val="00695073"/>
    <w:rsid w:val="006D0A1B"/>
    <w:rsid w:val="006E33B5"/>
    <w:rsid w:val="007554DB"/>
    <w:rsid w:val="007979EA"/>
    <w:rsid w:val="00807870"/>
    <w:rsid w:val="00815D61"/>
    <w:rsid w:val="00852465"/>
    <w:rsid w:val="0086756A"/>
    <w:rsid w:val="0088742D"/>
    <w:rsid w:val="008B1BFA"/>
    <w:rsid w:val="008C047A"/>
    <w:rsid w:val="00972B23"/>
    <w:rsid w:val="009B3D40"/>
    <w:rsid w:val="009B49B3"/>
    <w:rsid w:val="009C6F9B"/>
    <w:rsid w:val="009D2735"/>
    <w:rsid w:val="009E354F"/>
    <w:rsid w:val="009E6525"/>
    <w:rsid w:val="009F228F"/>
    <w:rsid w:val="009F7D1D"/>
    <w:rsid w:val="00A422AE"/>
    <w:rsid w:val="00A474ED"/>
    <w:rsid w:val="00A707E5"/>
    <w:rsid w:val="00AB46BF"/>
    <w:rsid w:val="00AB5A73"/>
    <w:rsid w:val="00B40488"/>
    <w:rsid w:val="00B54EED"/>
    <w:rsid w:val="00C25D41"/>
    <w:rsid w:val="00C44DB2"/>
    <w:rsid w:val="00C92F48"/>
    <w:rsid w:val="00CB3CC1"/>
    <w:rsid w:val="00D03CC9"/>
    <w:rsid w:val="00D17C80"/>
    <w:rsid w:val="00D25881"/>
    <w:rsid w:val="00DC3930"/>
    <w:rsid w:val="00DC6F3F"/>
    <w:rsid w:val="00DD26FC"/>
    <w:rsid w:val="00EA132C"/>
    <w:rsid w:val="00F41E19"/>
    <w:rsid w:val="00FA64F3"/>
    <w:rsid w:val="00FA695E"/>
    <w:rsid w:val="00FD6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1"/>
    <o:shapelayout v:ext="edit">
      <o:idmap v:ext="edit" data="1,3"/>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CC9"/>
  </w:style>
  <w:style w:type="paragraph" w:styleId="2">
    <w:name w:val="heading 2"/>
    <w:basedOn w:val="a"/>
    <w:next w:val="a"/>
    <w:link w:val="20"/>
    <w:uiPriority w:val="99"/>
    <w:qFormat/>
    <w:rsid w:val="00CB3CC1"/>
    <w:pPr>
      <w:keepNext/>
      <w:widowControl w:val="0"/>
      <w:suppressAutoHyphens/>
      <w:spacing w:before="240" w:after="60" w:line="240" w:lineRule="auto"/>
      <w:outlineLvl w:val="1"/>
    </w:pPr>
    <w:rPr>
      <w:rFonts w:ascii="Cambria" w:eastAsia="Times New Roman" w:hAnsi="Cambria" w:cs="Times New Roman"/>
      <w:b/>
      <w:bCs/>
      <w:i/>
      <w:iCs/>
      <w:kern w:val="1"/>
      <w:sz w:val="28"/>
      <w:szCs w:val="28"/>
    </w:rPr>
  </w:style>
  <w:style w:type="paragraph" w:styleId="9">
    <w:name w:val="heading 9"/>
    <w:basedOn w:val="a"/>
    <w:next w:val="a"/>
    <w:link w:val="90"/>
    <w:uiPriority w:val="99"/>
    <w:qFormat/>
    <w:rsid w:val="00CB3CC1"/>
    <w:pPr>
      <w:keepNext/>
      <w:keepLines/>
      <w:spacing w:before="20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DD26FC"/>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DD26FC"/>
    <w:rPr>
      <w:rFonts w:ascii="Tahoma" w:hAnsi="Tahoma" w:cs="Tahoma"/>
      <w:sz w:val="16"/>
      <w:szCs w:val="16"/>
    </w:rPr>
  </w:style>
  <w:style w:type="paragraph" w:customStyle="1" w:styleId="ConsPlusTitle">
    <w:name w:val="ConsPlusTitle"/>
    <w:uiPriority w:val="99"/>
    <w:rsid w:val="00DD26FC"/>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ConsPlusNonformat">
    <w:name w:val="ConsPlusNonformat"/>
    <w:uiPriority w:val="99"/>
    <w:rsid w:val="00DD26FC"/>
    <w:pPr>
      <w:widowControl w:val="0"/>
      <w:autoSpaceDE w:val="0"/>
      <w:autoSpaceDN w:val="0"/>
      <w:adjustRightInd w:val="0"/>
      <w:spacing w:after="0" w:line="240" w:lineRule="auto"/>
    </w:pPr>
    <w:rPr>
      <w:rFonts w:ascii="Courier New" w:eastAsia="Arial Unicode MS" w:hAnsi="Courier New" w:cs="Courier New"/>
      <w:sz w:val="20"/>
      <w:szCs w:val="20"/>
    </w:rPr>
  </w:style>
  <w:style w:type="character" w:customStyle="1" w:styleId="20">
    <w:name w:val="Заголовок 2 Знак"/>
    <w:basedOn w:val="a0"/>
    <w:link w:val="2"/>
    <w:uiPriority w:val="99"/>
    <w:rsid w:val="00CB3CC1"/>
    <w:rPr>
      <w:rFonts w:ascii="Cambria" w:eastAsia="Times New Roman" w:hAnsi="Cambria" w:cs="Times New Roman"/>
      <w:b/>
      <w:bCs/>
      <w:i/>
      <w:iCs/>
      <w:kern w:val="1"/>
      <w:sz w:val="28"/>
      <w:szCs w:val="28"/>
    </w:rPr>
  </w:style>
  <w:style w:type="character" w:customStyle="1" w:styleId="90">
    <w:name w:val="Заголовок 9 Знак"/>
    <w:basedOn w:val="a0"/>
    <w:link w:val="9"/>
    <w:uiPriority w:val="99"/>
    <w:rsid w:val="00CB3CC1"/>
    <w:rPr>
      <w:rFonts w:ascii="Cambria" w:eastAsia="Times New Roman" w:hAnsi="Cambria" w:cs="Times New Roman"/>
      <w:i/>
      <w:iCs/>
      <w:color w:val="404040"/>
      <w:sz w:val="20"/>
      <w:szCs w:val="20"/>
    </w:rPr>
  </w:style>
  <w:style w:type="paragraph" w:styleId="a5">
    <w:name w:val="header"/>
    <w:basedOn w:val="a"/>
    <w:link w:val="a6"/>
    <w:uiPriority w:val="99"/>
    <w:rsid w:val="00CB3CC1"/>
    <w:pPr>
      <w:tabs>
        <w:tab w:val="center" w:pos="4677"/>
        <w:tab w:val="right" w:pos="9355"/>
      </w:tabs>
    </w:pPr>
    <w:rPr>
      <w:rFonts w:ascii="Calibri" w:eastAsia="Times New Roman" w:hAnsi="Calibri" w:cs="Times New Roman"/>
    </w:rPr>
  </w:style>
  <w:style w:type="character" w:customStyle="1" w:styleId="a6">
    <w:name w:val="Верхний колонтитул Знак"/>
    <w:basedOn w:val="a0"/>
    <w:link w:val="a5"/>
    <w:uiPriority w:val="99"/>
    <w:rsid w:val="00CB3CC1"/>
    <w:rPr>
      <w:rFonts w:ascii="Calibri" w:eastAsia="Times New Roman" w:hAnsi="Calibri" w:cs="Times New Roman"/>
    </w:rPr>
  </w:style>
  <w:style w:type="character" w:styleId="a7">
    <w:name w:val="page number"/>
    <w:basedOn w:val="a0"/>
    <w:uiPriority w:val="99"/>
    <w:rsid w:val="00CB3CC1"/>
    <w:rPr>
      <w:rFonts w:cs="Times New Roman"/>
    </w:rPr>
  </w:style>
  <w:style w:type="paragraph" w:customStyle="1" w:styleId="ConsPlusNormal">
    <w:name w:val="ConsPlusNormal"/>
    <w:uiPriority w:val="99"/>
    <w:rsid w:val="00CB3CC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8">
    <w:name w:val="footer"/>
    <w:basedOn w:val="a"/>
    <w:link w:val="a9"/>
    <w:uiPriority w:val="99"/>
    <w:rsid w:val="00CB3CC1"/>
    <w:pPr>
      <w:tabs>
        <w:tab w:val="center" w:pos="4677"/>
        <w:tab w:val="right" w:pos="9355"/>
      </w:tabs>
    </w:pPr>
    <w:rPr>
      <w:rFonts w:ascii="Calibri" w:eastAsia="Times New Roman" w:hAnsi="Calibri" w:cs="Times New Roman"/>
    </w:rPr>
  </w:style>
  <w:style w:type="character" w:customStyle="1" w:styleId="a9">
    <w:name w:val="Нижний колонтитул Знак"/>
    <w:basedOn w:val="a0"/>
    <w:link w:val="a8"/>
    <w:uiPriority w:val="99"/>
    <w:rsid w:val="00CB3CC1"/>
    <w:rPr>
      <w:rFonts w:ascii="Calibri" w:eastAsia="Times New Roman" w:hAnsi="Calibri" w:cs="Times New Roman"/>
    </w:rPr>
  </w:style>
  <w:style w:type="paragraph" w:styleId="aa">
    <w:name w:val="Body Text"/>
    <w:basedOn w:val="a"/>
    <w:link w:val="ab"/>
    <w:uiPriority w:val="1"/>
    <w:qFormat/>
    <w:rsid w:val="00CB3CC1"/>
    <w:pPr>
      <w:suppressAutoHyphens/>
      <w:spacing w:after="120"/>
    </w:pPr>
    <w:rPr>
      <w:rFonts w:ascii="Calibri" w:eastAsia="Times New Roman" w:hAnsi="Calibri" w:cs="Times New Roman"/>
      <w:lang w:eastAsia="ar-SA"/>
    </w:rPr>
  </w:style>
  <w:style w:type="character" w:customStyle="1" w:styleId="ab">
    <w:name w:val="Основной текст Знак"/>
    <w:basedOn w:val="a0"/>
    <w:link w:val="aa"/>
    <w:uiPriority w:val="99"/>
    <w:rsid w:val="00CB3CC1"/>
    <w:rPr>
      <w:rFonts w:ascii="Calibri" w:eastAsia="Times New Roman" w:hAnsi="Calibri" w:cs="Times New Roman"/>
      <w:lang w:eastAsia="ar-SA"/>
    </w:rPr>
  </w:style>
  <w:style w:type="paragraph" w:customStyle="1" w:styleId="24">
    <w:name w:val="Основной текст 24"/>
    <w:basedOn w:val="a"/>
    <w:uiPriority w:val="99"/>
    <w:rsid w:val="00CB3CC1"/>
    <w:pPr>
      <w:tabs>
        <w:tab w:val="left" w:pos="567"/>
        <w:tab w:val="left" w:pos="709"/>
      </w:tabs>
      <w:suppressAutoHyphens/>
      <w:autoSpaceDE w:val="0"/>
      <w:jc w:val="both"/>
    </w:pPr>
    <w:rPr>
      <w:rFonts w:ascii="Calibri" w:eastAsia="Times New Roman" w:hAnsi="Calibri" w:cs="Times New Roman"/>
      <w:sz w:val="28"/>
      <w:szCs w:val="28"/>
      <w:lang w:eastAsia="ar-SA"/>
    </w:rPr>
  </w:style>
  <w:style w:type="paragraph" w:customStyle="1" w:styleId="32">
    <w:name w:val="Основной текст с отступом 32"/>
    <w:basedOn w:val="a"/>
    <w:uiPriority w:val="99"/>
    <w:rsid w:val="00CB3CC1"/>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msonormalcxspmiddle">
    <w:name w:val="msonormalcxspmiddle"/>
    <w:basedOn w:val="a"/>
    <w:uiPriority w:val="99"/>
    <w:rsid w:val="00CB3CC1"/>
    <w:pPr>
      <w:tabs>
        <w:tab w:val="left" w:pos="14040"/>
      </w:tabs>
      <w:spacing w:before="280" w:after="280" w:line="200" w:lineRule="atLeast"/>
      <w:ind w:firstLine="709"/>
      <w:jc w:val="both"/>
    </w:pPr>
    <w:rPr>
      <w:rFonts w:ascii="Times New Roman" w:eastAsia="Times New Roman" w:hAnsi="Times New Roman" w:cs="Times New Roman"/>
      <w:sz w:val="28"/>
      <w:szCs w:val="28"/>
      <w:shd w:val="clear" w:color="auto" w:fill="FFFFFF"/>
      <w:lang w:eastAsia="ar-SA"/>
    </w:rPr>
  </w:style>
  <w:style w:type="character" w:customStyle="1" w:styleId="1">
    <w:name w:val="Основной шрифт абзаца1"/>
    <w:uiPriority w:val="99"/>
    <w:rsid w:val="00CB3CC1"/>
  </w:style>
  <w:style w:type="character" w:styleId="ac">
    <w:name w:val="Strong"/>
    <w:basedOn w:val="a0"/>
    <w:uiPriority w:val="99"/>
    <w:qFormat/>
    <w:rsid w:val="00CB3CC1"/>
    <w:rPr>
      <w:rFonts w:cs="Times New Roman"/>
      <w:b/>
    </w:rPr>
  </w:style>
  <w:style w:type="character" w:styleId="ad">
    <w:name w:val="Hyperlink"/>
    <w:basedOn w:val="a0"/>
    <w:uiPriority w:val="99"/>
    <w:rsid w:val="00CB3CC1"/>
    <w:rPr>
      <w:rFonts w:cs="Times New Roman"/>
      <w:color w:val="0000FF"/>
      <w:u w:val="single"/>
    </w:rPr>
  </w:style>
  <w:style w:type="paragraph" w:customStyle="1" w:styleId="CharCharCarCarCharCharCarCarCharCharCarCarCharChar">
    <w:name w:val="Char Char Car Car Char Char Car Car Char Char Car Car Char Char"/>
    <w:basedOn w:val="a"/>
    <w:uiPriority w:val="99"/>
    <w:rsid w:val="00CB3CC1"/>
    <w:pPr>
      <w:spacing w:after="160" w:line="240" w:lineRule="exact"/>
    </w:pPr>
    <w:rPr>
      <w:rFonts w:ascii="Times New Roman" w:eastAsia="Times New Roman" w:hAnsi="Times New Roman" w:cs="Times New Roman"/>
      <w:noProof/>
      <w:sz w:val="20"/>
      <w:szCs w:val="20"/>
    </w:rPr>
  </w:style>
  <w:style w:type="paragraph" w:styleId="21">
    <w:name w:val="Body Text 2"/>
    <w:basedOn w:val="a"/>
    <w:link w:val="22"/>
    <w:uiPriority w:val="99"/>
    <w:rsid w:val="00CB3CC1"/>
    <w:pPr>
      <w:spacing w:after="120" w:line="480" w:lineRule="auto"/>
    </w:pPr>
    <w:rPr>
      <w:rFonts w:ascii="Calibri" w:eastAsia="Times New Roman" w:hAnsi="Calibri" w:cs="Times New Roman"/>
    </w:rPr>
  </w:style>
  <w:style w:type="character" w:customStyle="1" w:styleId="22">
    <w:name w:val="Основной текст 2 Знак"/>
    <w:basedOn w:val="a0"/>
    <w:link w:val="21"/>
    <w:uiPriority w:val="99"/>
    <w:rsid w:val="00CB3CC1"/>
    <w:rPr>
      <w:rFonts w:ascii="Calibri" w:eastAsia="Times New Roman" w:hAnsi="Calibri" w:cs="Times New Roman"/>
    </w:rPr>
  </w:style>
  <w:style w:type="paragraph" w:styleId="23">
    <w:name w:val="Body Text Indent 2"/>
    <w:basedOn w:val="a"/>
    <w:link w:val="25"/>
    <w:uiPriority w:val="99"/>
    <w:rsid w:val="00CB3CC1"/>
    <w:pPr>
      <w:spacing w:after="120" w:line="480" w:lineRule="auto"/>
      <w:ind w:left="283"/>
    </w:pPr>
    <w:rPr>
      <w:rFonts w:ascii="Calibri" w:eastAsia="Times New Roman" w:hAnsi="Calibri" w:cs="Times New Roman"/>
    </w:rPr>
  </w:style>
  <w:style w:type="character" w:customStyle="1" w:styleId="25">
    <w:name w:val="Основной текст с отступом 2 Знак"/>
    <w:basedOn w:val="a0"/>
    <w:link w:val="23"/>
    <w:uiPriority w:val="99"/>
    <w:rsid w:val="00CB3CC1"/>
    <w:rPr>
      <w:rFonts w:ascii="Calibri" w:eastAsia="Times New Roman" w:hAnsi="Calibri" w:cs="Times New Roman"/>
    </w:rPr>
  </w:style>
  <w:style w:type="paragraph" w:customStyle="1" w:styleId="FR2">
    <w:name w:val="FR2"/>
    <w:uiPriority w:val="99"/>
    <w:rsid w:val="00CB3CC1"/>
    <w:pPr>
      <w:widowControl w:val="0"/>
      <w:spacing w:before="320" w:after="0" w:line="240" w:lineRule="auto"/>
      <w:ind w:left="240"/>
    </w:pPr>
    <w:rPr>
      <w:rFonts w:ascii="Arial" w:eastAsia="Times New Roman" w:hAnsi="Arial" w:cs="Times New Roman"/>
      <w:noProof/>
      <w:sz w:val="16"/>
      <w:szCs w:val="20"/>
    </w:rPr>
  </w:style>
  <w:style w:type="table" w:styleId="ae">
    <w:name w:val="Table Grid"/>
    <w:basedOn w:val="a1"/>
    <w:uiPriority w:val="99"/>
    <w:rsid w:val="00CB3CC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rsid w:val="00CB3CC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
    <w:name w:val="Table Normal"/>
    <w:uiPriority w:val="2"/>
    <w:semiHidden/>
    <w:unhideWhenUsed/>
    <w:qFormat/>
    <w:rsid w:val="00613734"/>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11">
    <w:name w:val="Заголовок 11"/>
    <w:basedOn w:val="a"/>
    <w:uiPriority w:val="1"/>
    <w:qFormat/>
    <w:rsid w:val="00613734"/>
    <w:pPr>
      <w:widowControl w:val="0"/>
      <w:spacing w:after="0" w:line="240" w:lineRule="auto"/>
      <w:ind w:left="1100"/>
      <w:outlineLvl w:val="1"/>
    </w:pPr>
    <w:rPr>
      <w:rFonts w:ascii="Arial" w:eastAsia="Arial" w:hAnsi="Arial"/>
      <w:b/>
      <w:bCs/>
      <w:sz w:val="32"/>
      <w:szCs w:val="32"/>
      <w:lang w:val="en-US" w:eastAsia="en-US"/>
    </w:rPr>
  </w:style>
  <w:style w:type="paragraph" w:customStyle="1" w:styleId="210">
    <w:name w:val="Заголовок 21"/>
    <w:basedOn w:val="a"/>
    <w:uiPriority w:val="1"/>
    <w:qFormat/>
    <w:rsid w:val="00613734"/>
    <w:pPr>
      <w:widowControl w:val="0"/>
      <w:spacing w:after="0" w:line="240" w:lineRule="auto"/>
      <w:ind w:left="111" w:hanging="336"/>
      <w:outlineLvl w:val="2"/>
    </w:pPr>
    <w:rPr>
      <w:rFonts w:ascii="Arial" w:eastAsia="Arial" w:hAnsi="Arial"/>
      <w:b/>
      <w:bCs/>
      <w:sz w:val="30"/>
      <w:szCs w:val="30"/>
      <w:lang w:val="en-US" w:eastAsia="en-US"/>
    </w:rPr>
  </w:style>
  <w:style w:type="paragraph" w:customStyle="1" w:styleId="31">
    <w:name w:val="Заголовок 31"/>
    <w:basedOn w:val="a"/>
    <w:uiPriority w:val="1"/>
    <w:qFormat/>
    <w:rsid w:val="00613734"/>
    <w:pPr>
      <w:widowControl w:val="0"/>
      <w:spacing w:after="0" w:line="240" w:lineRule="auto"/>
      <w:ind w:left="111" w:firstLine="708"/>
      <w:outlineLvl w:val="3"/>
    </w:pPr>
    <w:rPr>
      <w:rFonts w:ascii="Arial" w:eastAsia="Arial" w:hAnsi="Arial"/>
      <w:b/>
      <w:bCs/>
      <w:sz w:val="26"/>
      <w:szCs w:val="26"/>
      <w:lang w:val="en-US" w:eastAsia="en-US"/>
    </w:rPr>
  </w:style>
  <w:style w:type="paragraph" w:styleId="af0">
    <w:name w:val="List Paragraph"/>
    <w:basedOn w:val="a"/>
    <w:uiPriority w:val="1"/>
    <w:qFormat/>
    <w:rsid w:val="00613734"/>
    <w:pPr>
      <w:widowControl w:val="0"/>
      <w:spacing w:after="0" w:line="240" w:lineRule="auto"/>
    </w:pPr>
    <w:rPr>
      <w:rFonts w:eastAsiaTheme="minorHAnsi"/>
      <w:lang w:val="en-US" w:eastAsia="en-US"/>
    </w:rPr>
  </w:style>
  <w:style w:type="paragraph" w:customStyle="1" w:styleId="TableParagraph">
    <w:name w:val="Table Paragraph"/>
    <w:basedOn w:val="a"/>
    <w:uiPriority w:val="1"/>
    <w:qFormat/>
    <w:rsid w:val="00613734"/>
    <w:pPr>
      <w:widowControl w:val="0"/>
      <w:spacing w:after="0" w:line="240" w:lineRule="auto"/>
    </w:pPr>
    <w:rPr>
      <w:rFonts w:eastAsiaTheme="minorHAnsi"/>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3DA5B9C8880C626A0824A682864869760DBC3ED31007D1324A062572023AB8LCL" TargetMode="External"/><Relationship Id="rId18" Type="http://schemas.openxmlformats.org/officeDocument/2006/relationships/image" Target="media/image4.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suslugi.ru/"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adm-bolhov.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gosuslugi.ru./"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consultantplus://offline/ref%3D78BB5B24DA4F142279297AC06C8398D7A116A63EA5309510C585E8890F4010AF696579FC21ABDBFB4816849EE80D182A068917DDCD262D39D7tFL"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URI="#idPackageObject" Type="http://www.w3.org/2000/09/xmldsig#Object">
      <DigestMethod Algorithm="urn:ietf:params:xml:ns:cpxmlsec:algorithms:gostr34112012-256"/>
      <DigestValue>uZ9ZfSNmYeMSCxOyNhQw/TRkBLoPF2KjOWS9KZG+3uo=</DigestValue>
    </Reference>
    <Reference URI="#idOfficeObject" Type="http://www.w3.org/2000/09/xmldsig#Object">
      <DigestMethod Algorithm="urn:ietf:params:xml:ns:cpxmlsec:algorithms:gostr34112012-256"/>
      <DigestValue>qkVeO9FqkWpLc4iPj4SK9fxDXeDKXTrp6YMbRedkOeo=</DigestValue>
    </Reference>
    <Reference URI="#idSignedProperties" Type="http://uri.etsi.org/01903#SignedProperties">
      <Transforms>
        <Transform Algorithm="http://www.w3.org/TR/2001/REC-xml-c14n-20010315"/>
      </Transforms>
      <DigestMethod Algorithm="urn:ietf:params:xml:ns:cpxmlsec:algorithms:gostr34112012-256"/>
      <DigestValue>MdbS2ixNGJdrFb/DxiEs/PvdsZyYpx7gmzy4TEVv3jg=</DigestValue>
    </Reference>
  </SignedInfo>
  <SignatureValue>ebvoKUO1iNVR2duJHtkhaDZbaLA3pLeAleyMOze9kbZzCItdjVQjpPqUNQ/DlQ5F
Uxamdtn5yCki6YGnc9Za5w==</SignatureValue>
  <KeyInfo>
    <X509Data>
      <X509Certificate>MIII8TCCCJ6gAwIBAgIQT3hKsrTVufXsrfeB4iHbFjAKBggqhQMHAQEDAjCCAWEx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</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18"/>
            <mdssi:RelationshipReference SourceId="rId3"/>
            <mdssi:RelationshipReference SourceId="rId21"/>
            <mdssi:RelationshipReference SourceId="rId7"/>
            <mdssi:RelationshipReference SourceId="rId12"/>
            <mdssi:RelationshipReference SourceId="rId17"/>
            <mdssi:RelationshipReference SourceId="rId2"/>
            <mdssi:RelationshipReference SourceId="rId16"/>
            <mdssi:RelationshipReference SourceId="rId20"/>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19"/>
            <mdssi:RelationshipReference SourceId="rId4"/>
            <mdssi:RelationshipReference SourceId="rId9"/>
            <mdssi:RelationshipReference SourceId="rId14"/>
            <mdssi:RelationshipReference SourceId="rId22"/>
          </Transform>
          <Transform Algorithm="http://www.w3.org/TR/2001/REC-xml-c14n-20010315"/>
        </Transforms>
        <DigestMethod Algorithm="http://www.w3.org/2000/09/xmldsig#sha1"/>
        <DigestValue>/LAr4DPhCKPKFLs5Kf7aDqIP1Zc=</DigestValue>
      </Reference>
      <Reference URI="/word/document.xml?ContentType=application/vnd.openxmlformats-officedocument.wordprocessingml.document.main+xml">
        <DigestMethod Algorithm="http://www.w3.org/2000/09/xmldsig#sha1"/>
        <DigestValue>MjY9izghbURzmQZa21u1X0UjG3w=</DigestValue>
      </Reference>
      <Reference URI="/word/endnotes.xml?ContentType=application/vnd.openxmlformats-officedocument.wordprocessingml.endnotes+xml">
        <DigestMethod Algorithm="http://www.w3.org/2000/09/xmldsig#sha1"/>
        <DigestValue>BAajIZjza85Pdw9blO0k4Mz2eVY=</DigestValue>
      </Reference>
      <Reference URI="/word/fontTable.xml?ContentType=application/vnd.openxmlformats-officedocument.wordprocessingml.fontTable+xml">
        <DigestMethod Algorithm="http://www.w3.org/2000/09/xmldsig#sha1"/>
        <DigestValue>WGKWSPheD5RBdtV4qU60Bwu+chs=</DigestValue>
      </Reference>
      <Reference URI="/word/footnotes.xml?ContentType=application/vnd.openxmlformats-officedocument.wordprocessingml.footnotes+xml">
        <DigestMethod Algorithm="http://www.w3.org/2000/09/xmldsig#sha1"/>
        <DigestValue>I2WuHqTyznbjSf2Dr7yD4YQ9Vhc=</DigestValue>
      </Reference>
      <Reference URI="/word/header1.xml?ContentType=application/vnd.openxmlformats-officedocument.wordprocessingml.header+xml">
        <DigestMethod Algorithm="http://www.w3.org/2000/09/xmldsig#sha1"/>
        <DigestValue>uWHdAxKG26SvRcE3p09YDMfs+TU=</DigestValue>
      </Reference>
      <Reference URI="/word/header2.xml?ContentType=application/vnd.openxmlformats-officedocument.wordprocessingml.header+xml">
        <DigestMethod Algorithm="http://www.w3.org/2000/09/xmldsig#sha1"/>
        <DigestValue>Q+glvqgUoh/lX6PdhKG91hYs8z0=</DigestValue>
      </Reference>
      <Reference URI="/word/media/image1.png?ContentType=image/png">
        <DigestMethod Algorithm="http://www.w3.org/2000/09/xmldsig#sha1"/>
        <DigestValue>x8soKNdWEfq1a8QZf4zxi5d5lUg=</DigestValue>
      </Reference>
      <Reference URI="/word/media/image2.png?ContentType=image/png">
        <DigestMethod Algorithm="http://www.w3.org/2000/09/xmldsig#sha1"/>
        <DigestValue>gihZjgMpu6fgcasbgwI1HBLbYbU=</DigestValue>
      </Reference>
      <Reference URI="/word/media/image3.png?ContentType=image/png">
        <DigestMethod Algorithm="http://www.w3.org/2000/09/xmldsig#sha1"/>
        <DigestValue>cQ5kwSdLyk29re5W16HGAeDRaE8=</DigestValue>
      </Reference>
      <Reference URI="/word/media/image4.png?ContentType=image/png">
        <DigestMethod Algorithm="http://www.w3.org/2000/09/xmldsig#sha1"/>
        <DigestValue>QlVj9lT8k4sYFntnA8JpIottUUg=</DigestValue>
      </Reference>
      <Reference URI="/word/media/image5.png?ContentType=image/png">
        <DigestMethod Algorithm="http://www.w3.org/2000/09/xmldsig#sha1"/>
        <DigestValue>3FX33ljpxQU8U8H7E90yXEM0DHg=</DigestValue>
      </Reference>
      <Reference URI="/word/media/image6.png?ContentType=image/png">
        <DigestMethod Algorithm="http://www.w3.org/2000/09/xmldsig#sha1"/>
        <DigestValue>RZGSkabd9O6/nDUo+JpNqlKhELA=</DigestValue>
      </Reference>
      <Reference URI="/word/numbering.xml?ContentType=application/vnd.openxmlformats-officedocument.wordprocessingml.numbering+xml">
        <DigestMethod Algorithm="http://www.w3.org/2000/09/xmldsig#sha1"/>
        <DigestValue>vhHXRK8qTgG/TZ6ml0nn+1lQBwE=</DigestValue>
      </Reference>
      <Reference URI="/word/settings.xml?ContentType=application/vnd.openxmlformats-officedocument.wordprocessingml.settings+xml">
        <DigestMethod Algorithm="http://www.w3.org/2000/09/xmldsig#sha1"/>
        <DigestValue>6eK1W80EqoRRBQtJLXBSrRKfEec=</DigestValue>
      </Reference>
      <Reference URI="/word/styles.xml?ContentType=application/vnd.openxmlformats-officedocument.wordprocessingml.styles+xml">
        <DigestMethod Algorithm="http://www.w3.org/2000/09/xmldsig#sha1"/>
        <DigestValue>LoNQnWkpc3OMOXKw/qntTK7dxoE=</DigestValue>
      </Reference>
      <Reference URI="/word/stylesWithEffects.xml?ContentType=application/vnd.ms-word.stylesWithEffects+xml">
        <DigestMethod Algorithm="http://www.w3.org/2000/09/xmldsig#sha1"/>
        <DigestValue>nMcPx5SpUb4XpY+5S40+qN6iQxs=</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lAd5yF8cxEoiFlszYhO3zrlMwUQ=</DigestValue>
      </Reference>
    </Manifest>
    <SignatureProperties>
      <SignatureProperty Id="idSignatureTime" Target="#idPackageSignature">
        <mdssi:SignatureTime>
          <mdssi:Format>YYYY-MM-DDThh:mm:ssTZD</mdssi:Format>
          <mdssi:Value>2026-07-13T13:57:00Z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1280</HorizontalResolution>
          <VerticalResolution>1024</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2026-07-13T13:57:00Z</xd:SigningTime>
          <xd:SigningCertificate>
            <xd:Cert>
              <xd:CertDigest>
                <DigestMethod Algorithm="http://www.w3.org/2000/09/xmldsig#sha1"/>
                <DigestValue>U5ISmD90Z8pGs9NwRf3CHtN+PNM=</DigestValue>
              </xd:CertDigest>
              <xd:IssuerSerial>
                <X509IssuerName>CN=Федеральное казначейство, O=Казначейство России, C=RU, L=г. Москва, STREET="Большой Златоустинский переулок, д. 6, строение 1", ОГРН=1047797019830, ИНН ЮЛ=7710568760, S=77 Москва, E=uc_fk@roskazna.ru</X509IssuerName>
                <X509SerialNumber>105633602346921812179214097898088291094</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635</TotalTime>
  <Pages>25</Pages>
  <Words>7539</Words>
  <Characters>42976</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Anisimova</dc:creator>
  <cp:keywords/>
  <dc:description/>
  <cp:lastModifiedBy>Кирюхина</cp:lastModifiedBy>
  <cp:revision>25</cp:revision>
  <cp:lastPrinted>2026-06-11T06:08:00Z</cp:lastPrinted>
  <dcterms:created xsi:type="dcterms:W3CDTF">2026-04-21T06:54:00Z</dcterms:created>
  <dcterms:modified xsi:type="dcterms:W3CDTF">2026-07-13T13:57:00Z</dcterms:modified>
</cp:coreProperties>
</file>