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80AFD" w:rsidRPr="004150F4" w:rsidRDefault="00E80AFD" w:rsidP="00E80AFD">
      <w:pPr>
        <w:autoSpaceDE w:val="0"/>
        <w:autoSpaceDN w:val="0"/>
        <w:adjustRightInd w:val="0"/>
        <w:spacing w:after="0" w:line="240" w:lineRule="auto"/>
        <w:jc w:val="center"/>
        <w:rPr>
          <w:rFonts w:ascii="Arial" w:eastAsia="Times New Roman" w:hAnsi="Arial" w:cs="Arial"/>
          <w:b/>
          <w:sz w:val="24"/>
          <w:szCs w:val="24"/>
          <w:lang w:eastAsia="ru-RU"/>
        </w:rPr>
      </w:pPr>
      <w:r w:rsidRPr="004150F4">
        <w:rPr>
          <w:rFonts w:ascii="Arial" w:eastAsia="Times New Roman" w:hAnsi="Arial" w:cs="Arial"/>
          <w:b/>
          <w:noProof/>
          <w:sz w:val="24"/>
          <w:szCs w:val="24"/>
          <w:lang w:eastAsia="ru-RU"/>
        </w:rPr>
        <w:drawing>
          <wp:inline distT="0" distB="0" distL="0" distR="0" wp14:anchorId="1BE26171" wp14:editId="56C0FDDF">
            <wp:extent cx="450926" cy="561975"/>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8664" cy="571619"/>
                    </a:xfrm>
                    <a:prstGeom prst="rect">
                      <a:avLst/>
                    </a:prstGeom>
                    <a:noFill/>
                  </pic:spPr>
                </pic:pic>
              </a:graphicData>
            </a:graphic>
          </wp:inline>
        </w:drawing>
      </w:r>
    </w:p>
    <w:p w:rsidR="00E80AFD" w:rsidRPr="004150F4" w:rsidRDefault="00E80AFD" w:rsidP="00E80AFD">
      <w:pPr>
        <w:autoSpaceDE w:val="0"/>
        <w:autoSpaceDN w:val="0"/>
        <w:adjustRightInd w:val="0"/>
        <w:spacing w:after="0" w:line="240" w:lineRule="auto"/>
        <w:ind w:firstLine="709"/>
        <w:jc w:val="center"/>
        <w:rPr>
          <w:rFonts w:ascii="Arial" w:eastAsia="Times New Roman" w:hAnsi="Arial" w:cs="Arial"/>
          <w:b/>
          <w:sz w:val="24"/>
          <w:szCs w:val="24"/>
          <w:lang w:eastAsia="ru-RU"/>
        </w:rPr>
      </w:pPr>
    </w:p>
    <w:p w:rsidR="00E80AFD" w:rsidRPr="004150F4" w:rsidRDefault="00E80AFD" w:rsidP="00E80AFD">
      <w:pPr>
        <w:widowControl w:val="0"/>
        <w:spacing w:after="0" w:line="240" w:lineRule="auto"/>
        <w:jc w:val="center"/>
        <w:rPr>
          <w:rFonts w:ascii="Arial" w:eastAsia="Times New Roman" w:hAnsi="Arial" w:cs="Arial"/>
          <w:b/>
          <w:spacing w:val="24"/>
          <w:sz w:val="24"/>
          <w:szCs w:val="24"/>
          <w:lang w:eastAsia="ar-SA" w:bidi="ru-RU"/>
        </w:rPr>
      </w:pPr>
      <w:r w:rsidRPr="004150F4">
        <w:rPr>
          <w:rFonts w:ascii="Arial" w:eastAsia="Times New Roman" w:hAnsi="Arial" w:cs="Arial"/>
          <w:b/>
          <w:spacing w:val="24"/>
          <w:sz w:val="24"/>
          <w:szCs w:val="24"/>
          <w:lang w:eastAsia="ar-SA" w:bidi="ru-RU"/>
        </w:rPr>
        <w:t>РОССИЙСКАЯ ФЕДЕРАЦИЯ</w:t>
      </w:r>
    </w:p>
    <w:p w:rsidR="00E80AFD" w:rsidRPr="004150F4" w:rsidRDefault="00E80AFD" w:rsidP="00E80AFD">
      <w:pPr>
        <w:widowControl w:val="0"/>
        <w:spacing w:after="0" w:line="240" w:lineRule="auto"/>
        <w:jc w:val="center"/>
        <w:rPr>
          <w:rFonts w:ascii="Arial" w:eastAsia="Times New Roman" w:hAnsi="Arial" w:cs="Arial"/>
          <w:b/>
          <w:spacing w:val="24"/>
          <w:sz w:val="24"/>
          <w:szCs w:val="24"/>
          <w:lang w:eastAsia="ar-SA" w:bidi="ru-RU"/>
        </w:rPr>
      </w:pPr>
      <w:r w:rsidRPr="004150F4">
        <w:rPr>
          <w:rFonts w:ascii="Arial" w:eastAsia="Times New Roman" w:hAnsi="Arial" w:cs="Arial"/>
          <w:b/>
          <w:spacing w:val="24"/>
          <w:sz w:val="24"/>
          <w:szCs w:val="24"/>
          <w:lang w:eastAsia="ar-SA" w:bidi="ru-RU"/>
        </w:rPr>
        <w:t>ОРЛОВСКАЯ ОБЛАСТЬ</w:t>
      </w:r>
    </w:p>
    <w:p w:rsidR="00E80AFD" w:rsidRPr="004150F4" w:rsidRDefault="00E80AFD" w:rsidP="00E80AFD">
      <w:pPr>
        <w:widowControl w:val="0"/>
        <w:spacing w:after="0" w:line="240" w:lineRule="auto"/>
        <w:jc w:val="center"/>
        <w:rPr>
          <w:rFonts w:ascii="Arial" w:eastAsia="Times New Roman" w:hAnsi="Arial" w:cs="Arial"/>
          <w:sz w:val="24"/>
          <w:szCs w:val="24"/>
          <w:lang w:eastAsia="ar-SA" w:bidi="ru-RU"/>
        </w:rPr>
      </w:pPr>
    </w:p>
    <w:p w:rsidR="00E80AFD" w:rsidRPr="004150F4" w:rsidRDefault="00E80AFD" w:rsidP="00E80AFD">
      <w:pPr>
        <w:widowControl w:val="0"/>
        <w:spacing w:after="0" w:line="240" w:lineRule="auto"/>
        <w:jc w:val="center"/>
        <w:rPr>
          <w:rFonts w:ascii="Arial" w:eastAsia="Times New Roman" w:hAnsi="Arial" w:cs="Arial"/>
          <w:b/>
          <w:spacing w:val="30"/>
          <w:sz w:val="24"/>
          <w:szCs w:val="24"/>
          <w:lang w:eastAsia="ar-SA" w:bidi="ru-RU"/>
        </w:rPr>
      </w:pPr>
      <w:r w:rsidRPr="004150F4">
        <w:rPr>
          <w:rFonts w:ascii="Arial" w:eastAsia="Times New Roman" w:hAnsi="Arial" w:cs="Arial"/>
          <w:b/>
          <w:spacing w:val="30"/>
          <w:sz w:val="24"/>
          <w:szCs w:val="24"/>
          <w:lang w:eastAsia="ar-SA" w:bidi="ru-RU"/>
        </w:rPr>
        <w:t>АДМИНИСТРАЦИЯ БОЛХОВСКОГО РАЙОНА</w:t>
      </w:r>
    </w:p>
    <w:p w:rsidR="00E80AFD" w:rsidRPr="004150F4" w:rsidRDefault="00E80AFD" w:rsidP="00E80AFD">
      <w:pPr>
        <w:widowControl w:val="0"/>
        <w:spacing w:after="0" w:line="240" w:lineRule="auto"/>
        <w:jc w:val="center"/>
        <w:rPr>
          <w:rFonts w:ascii="Arial" w:eastAsia="Times New Roman" w:hAnsi="Arial" w:cs="Arial"/>
          <w:sz w:val="24"/>
          <w:szCs w:val="24"/>
          <w:lang w:eastAsia="ar-SA" w:bidi="ru-RU"/>
        </w:rPr>
      </w:pPr>
    </w:p>
    <w:p w:rsidR="00E80AFD" w:rsidRPr="004150F4" w:rsidRDefault="00E80AFD" w:rsidP="00E80AFD">
      <w:pPr>
        <w:keepNext/>
        <w:widowControl w:val="0"/>
        <w:spacing w:after="0" w:line="240" w:lineRule="auto"/>
        <w:jc w:val="center"/>
        <w:outlineLvl w:val="3"/>
        <w:rPr>
          <w:rFonts w:ascii="Arial" w:eastAsia="Times New Roman" w:hAnsi="Arial" w:cs="Arial"/>
          <w:b/>
          <w:spacing w:val="48"/>
          <w:sz w:val="24"/>
          <w:szCs w:val="24"/>
          <w:lang w:eastAsia="ar-SA" w:bidi="ru-RU"/>
        </w:rPr>
      </w:pPr>
      <w:r w:rsidRPr="004150F4">
        <w:rPr>
          <w:rFonts w:ascii="Arial" w:eastAsia="Times New Roman" w:hAnsi="Arial" w:cs="Arial"/>
          <w:b/>
          <w:spacing w:val="48"/>
          <w:sz w:val="24"/>
          <w:szCs w:val="24"/>
          <w:lang w:eastAsia="ar-SA" w:bidi="ru-RU"/>
        </w:rPr>
        <w:t>ПОСТАНОВЛЕНИЕ</w:t>
      </w:r>
    </w:p>
    <w:p w:rsidR="00E80AFD" w:rsidRPr="004150F4" w:rsidRDefault="00E80AFD" w:rsidP="00E80AFD">
      <w:pPr>
        <w:widowControl w:val="0"/>
        <w:spacing w:after="0" w:line="240" w:lineRule="auto"/>
        <w:jc w:val="center"/>
        <w:rPr>
          <w:rFonts w:ascii="Arial" w:eastAsia="Times New Roman" w:hAnsi="Arial" w:cs="Arial"/>
          <w:b/>
          <w:sz w:val="24"/>
          <w:szCs w:val="24"/>
          <w:lang w:eastAsia="ar-SA" w:bidi="ru-RU"/>
        </w:rPr>
      </w:pPr>
    </w:p>
    <w:p w:rsidR="00E80AFD" w:rsidRPr="004150F4" w:rsidRDefault="004150F4" w:rsidP="00E80AFD">
      <w:pPr>
        <w:widowControl w:val="0"/>
        <w:spacing w:after="0" w:line="240" w:lineRule="auto"/>
        <w:rPr>
          <w:rFonts w:ascii="Arial" w:eastAsia="Lucida Sans Unicode" w:hAnsi="Arial" w:cs="Arial"/>
          <w:sz w:val="24"/>
          <w:szCs w:val="24"/>
          <w:lang w:eastAsia="ru-RU" w:bidi="ru-RU"/>
        </w:rPr>
      </w:pPr>
      <w:r w:rsidRPr="004150F4">
        <w:rPr>
          <w:rFonts w:ascii="Arial" w:eastAsia="Times New Roman" w:hAnsi="Arial" w:cs="Arial"/>
          <w:sz w:val="24"/>
          <w:szCs w:val="24"/>
          <w:lang w:eastAsia="ar-SA" w:bidi="ru-RU"/>
        </w:rPr>
        <w:t>14 июля 2026 года</w:t>
      </w:r>
      <w:r w:rsidR="00E80AFD" w:rsidRPr="004150F4">
        <w:rPr>
          <w:rFonts w:ascii="Arial" w:eastAsia="Times New Roman" w:hAnsi="Arial" w:cs="Arial"/>
          <w:sz w:val="24"/>
          <w:szCs w:val="24"/>
          <w:lang w:eastAsia="ar-SA" w:bidi="ru-RU"/>
        </w:rPr>
        <w:t xml:space="preserve">                                          </w:t>
      </w:r>
      <w:r w:rsidRPr="004150F4">
        <w:rPr>
          <w:rFonts w:ascii="Arial" w:eastAsia="Times New Roman" w:hAnsi="Arial" w:cs="Arial"/>
          <w:sz w:val="24"/>
          <w:szCs w:val="24"/>
          <w:lang w:eastAsia="ar-SA" w:bidi="ru-RU"/>
        </w:rPr>
        <w:t xml:space="preserve">                                     </w:t>
      </w:r>
      <w:r>
        <w:rPr>
          <w:rFonts w:ascii="Arial" w:eastAsia="Times New Roman" w:hAnsi="Arial" w:cs="Arial"/>
          <w:sz w:val="24"/>
          <w:szCs w:val="24"/>
          <w:lang w:eastAsia="ar-SA" w:bidi="ru-RU"/>
        </w:rPr>
        <w:t xml:space="preserve">   </w:t>
      </w:r>
      <w:r w:rsidRPr="004150F4">
        <w:rPr>
          <w:rFonts w:ascii="Arial" w:eastAsia="Times New Roman" w:hAnsi="Arial" w:cs="Arial"/>
          <w:sz w:val="24"/>
          <w:szCs w:val="24"/>
          <w:lang w:eastAsia="ar-SA" w:bidi="ru-RU"/>
        </w:rPr>
        <w:t xml:space="preserve">         № 2</w:t>
      </w:r>
      <w:r>
        <w:rPr>
          <w:rFonts w:ascii="Arial" w:eastAsia="Times New Roman" w:hAnsi="Arial" w:cs="Arial"/>
          <w:sz w:val="24"/>
          <w:szCs w:val="24"/>
          <w:lang w:eastAsia="ar-SA" w:bidi="ru-RU"/>
        </w:rPr>
        <w:t>31</w:t>
      </w:r>
      <w:r w:rsidR="00E80AFD" w:rsidRPr="004150F4">
        <w:rPr>
          <w:rFonts w:ascii="Arial" w:eastAsia="Lucida Sans Unicode" w:hAnsi="Arial" w:cs="Arial"/>
          <w:sz w:val="24"/>
          <w:szCs w:val="24"/>
          <w:lang w:eastAsia="ru-RU" w:bidi="ru-RU"/>
        </w:rPr>
        <w:t xml:space="preserve">          г. Болхов  </w:t>
      </w:r>
    </w:p>
    <w:p w:rsidR="00E80AFD" w:rsidRPr="004150F4" w:rsidRDefault="00E80AFD" w:rsidP="00222E17">
      <w:pPr>
        <w:adjustRightInd w:val="0"/>
        <w:spacing w:after="0"/>
        <w:jc w:val="both"/>
        <w:rPr>
          <w:rFonts w:ascii="Arial" w:eastAsia="Lucida Sans Unicode" w:hAnsi="Arial" w:cs="Arial"/>
          <w:sz w:val="24"/>
          <w:szCs w:val="24"/>
          <w:lang w:bidi="ru-RU"/>
        </w:rPr>
      </w:pPr>
    </w:p>
    <w:p w:rsidR="00E80AFD" w:rsidRPr="004150F4" w:rsidRDefault="00E80AFD" w:rsidP="00E80AFD">
      <w:pPr>
        <w:pStyle w:val="ConsPlusTitle"/>
        <w:tabs>
          <w:tab w:val="left" w:pos="0"/>
          <w:tab w:val="left" w:pos="4095"/>
        </w:tabs>
        <w:ind w:firstLine="530"/>
        <w:jc w:val="center"/>
        <w:rPr>
          <w:rFonts w:ascii="Arial" w:hAnsi="Arial" w:cs="Arial"/>
          <w:b w:val="0"/>
          <w:sz w:val="24"/>
          <w:szCs w:val="24"/>
        </w:rPr>
      </w:pPr>
      <w:r w:rsidRPr="004150F4">
        <w:rPr>
          <w:rFonts w:ascii="Arial" w:hAnsi="Arial" w:cs="Arial"/>
          <w:b w:val="0"/>
          <w:sz w:val="24"/>
          <w:szCs w:val="24"/>
        </w:rPr>
        <w:t>Об утверждении Административного регламента предоставления муниципальной услуги «</w:t>
      </w:r>
      <w:r w:rsidRPr="004150F4">
        <w:rPr>
          <w:rFonts w:ascii="Arial" w:hAnsi="Arial" w:cs="Arial"/>
          <w:b w:val="0"/>
          <w:bCs w:val="0"/>
          <w:sz w:val="24"/>
          <w:szCs w:val="24"/>
        </w:rPr>
        <w:t>Выдача 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r w:rsidRPr="004150F4">
        <w:rPr>
          <w:rFonts w:ascii="Arial" w:hAnsi="Arial" w:cs="Arial"/>
          <w:b w:val="0"/>
          <w:sz w:val="24"/>
          <w:szCs w:val="24"/>
        </w:rPr>
        <w:t xml:space="preserve">» </w:t>
      </w:r>
      <w:r w:rsidRPr="004150F4">
        <w:rPr>
          <w:rFonts w:ascii="Arial" w:hAnsi="Arial" w:cs="Arial"/>
          <w:b w:val="0"/>
          <w:bCs w:val="0"/>
          <w:color w:val="000000"/>
          <w:sz w:val="24"/>
          <w:szCs w:val="24"/>
        </w:rPr>
        <w:t>на территории Болховского района</w:t>
      </w:r>
    </w:p>
    <w:p w:rsidR="00E80AFD" w:rsidRPr="004150F4" w:rsidRDefault="00E80AFD" w:rsidP="00E80AFD">
      <w:pPr>
        <w:pStyle w:val="1130373e324b39"/>
        <w:jc w:val="center"/>
        <w:rPr>
          <w:rFonts w:ascii="Arial" w:hAnsi="Arial" w:cs="Arial"/>
          <w:color w:val="000000"/>
        </w:rPr>
      </w:pPr>
    </w:p>
    <w:p w:rsidR="00676DE8" w:rsidRPr="004150F4" w:rsidRDefault="00676DE8" w:rsidP="00F82373">
      <w:pPr>
        <w:tabs>
          <w:tab w:val="left" w:pos="1080"/>
        </w:tabs>
        <w:spacing w:after="0" w:line="240" w:lineRule="auto"/>
        <w:ind w:right="-5" w:firstLine="540"/>
        <w:jc w:val="both"/>
        <w:rPr>
          <w:rFonts w:ascii="Arial" w:hAnsi="Arial" w:cs="Arial"/>
          <w:sz w:val="24"/>
          <w:szCs w:val="24"/>
        </w:rPr>
      </w:pPr>
      <w:r w:rsidRPr="004150F4">
        <w:rPr>
          <w:rFonts w:ascii="Arial" w:hAnsi="Arial" w:cs="Arial"/>
          <w:sz w:val="24"/>
          <w:szCs w:val="24"/>
        </w:rPr>
        <w:t xml:space="preserve">   </w:t>
      </w:r>
      <w:proofErr w:type="gramStart"/>
      <w:r w:rsidR="00E80AFD" w:rsidRPr="004150F4">
        <w:rPr>
          <w:rFonts w:ascii="Arial" w:hAnsi="Arial" w:cs="Arial"/>
          <w:sz w:val="24"/>
          <w:szCs w:val="24"/>
        </w:rPr>
        <w:t>В соответствии с Гражданским Кодексом Российской Федерации, Семейным кодексом Российской Федерации, Федеральным законом от 27 июля 2010 года № 210-ФЗ «Об организации предоставления государственных и муниципальных услуг», Федеральным законом от 24 апреля 2008 г. № 48-ФЗ «Об опеке и попечительстве», постановлением Правительства Российской Федерации от 18 мая 2009 г. № 423 «Об отдельных вопросах осуществления опеки и попечительства в отношении несовершеннолетних граждан», постановление</w:t>
      </w:r>
      <w:r w:rsidRPr="004150F4">
        <w:rPr>
          <w:rFonts w:ascii="Arial" w:hAnsi="Arial" w:cs="Arial"/>
          <w:sz w:val="24"/>
          <w:szCs w:val="24"/>
        </w:rPr>
        <w:t>м</w:t>
      </w:r>
      <w:proofErr w:type="gramEnd"/>
      <w:r w:rsidR="00E80AFD" w:rsidRPr="004150F4">
        <w:rPr>
          <w:rFonts w:ascii="Arial" w:hAnsi="Arial" w:cs="Arial"/>
          <w:sz w:val="24"/>
          <w:szCs w:val="24"/>
        </w:rPr>
        <w:t xml:space="preserve"> Правительства РФ от 17 ноября 2010 г. № 927 «Об отдельных вопросах осуществления опеки и попечительства в отношении совершеннолетних недееспособных или не полностью дееспособных граждан», руководствуясь Уставом муниципального образования Болховский район Орловской области, администрация Болховского района Орловской области,</w:t>
      </w:r>
      <w:r w:rsidRPr="004150F4">
        <w:rPr>
          <w:rFonts w:ascii="Arial" w:hAnsi="Arial" w:cs="Arial"/>
          <w:sz w:val="24"/>
          <w:szCs w:val="24"/>
        </w:rPr>
        <w:t xml:space="preserve"> </w:t>
      </w:r>
    </w:p>
    <w:p w:rsidR="00676DE8" w:rsidRPr="004150F4" w:rsidRDefault="00676DE8" w:rsidP="00C753B1">
      <w:pPr>
        <w:tabs>
          <w:tab w:val="left" w:pos="540"/>
        </w:tabs>
        <w:spacing w:after="0"/>
        <w:ind w:right="-5"/>
        <w:jc w:val="center"/>
        <w:rPr>
          <w:rFonts w:ascii="Arial" w:hAnsi="Arial" w:cs="Arial"/>
          <w:sz w:val="24"/>
          <w:szCs w:val="24"/>
        </w:rPr>
      </w:pPr>
      <w:r w:rsidRPr="004150F4">
        <w:rPr>
          <w:rFonts w:ascii="Arial" w:hAnsi="Arial" w:cs="Arial"/>
          <w:sz w:val="24"/>
          <w:szCs w:val="24"/>
        </w:rPr>
        <w:t>ПОСТАНОВЛЯЕТ:</w:t>
      </w:r>
    </w:p>
    <w:p w:rsidR="00C753B1" w:rsidRPr="004150F4" w:rsidRDefault="00C753B1" w:rsidP="00C753B1">
      <w:pPr>
        <w:tabs>
          <w:tab w:val="left" w:pos="540"/>
        </w:tabs>
        <w:spacing w:after="0"/>
        <w:ind w:right="-5"/>
        <w:jc w:val="center"/>
        <w:rPr>
          <w:rFonts w:ascii="Arial" w:hAnsi="Arial" w:cs="Arial"/>
          <w:sz w:val="24"/>
          <w:szCs w:val="24"/>
        </w:rPr>
      </w:pPr>
    </w:p>
    <w:p w:rsidR="00E80AFD" w:rsidRPr="004150F4" w:rsidRDefault="00676DE8" w:rsidP="00C753B1">
      <w:pPr>
        <w:tabs>
          <w:tab w:val="left" w:pos="540"/>
          <w:tab w:val="left" w:pos="900"/>
          <w:tab w:val="left" w:pos="1080"/>
          <w:tab w:val="left" w:pos="3405"/>
        </w:tabs>
        <w:spacing w:after="0"/>
        <w:ind w:right="-5"/>
        <w:jc w:val="both"/>
        <w:rPr>
          <w:rFonts w:ascii="Arial" w:hAnsi="Arial" w:cs="Arial"/>
          <w:color w:val="000000"/>
          <w:sz w:val="24"/>
          <w:szCs w:val="24"/>
        </w:rPr>
      </w:pPr>
      <w:r w:rsidRPr="004150F4">
        <w:rPr>
          <w:rFonts w:ascii="Arial" w:hAnsi="Arial" w:cs="Arial"/>
          <w:sz w:val="24"/>
          <w:szCs w:val="24"/>
        </w:rPr>
        <w:tab/>
        <w:t xml:space="preserve">  </w:t>
      </w:r>
      <w:r w:rsidR="00E80AFD" w:rsidRPr="004150F4">
        <w:rPr>
          <w:rFonts w:ascii="Arial" w:hAnsi="Arial" w:cs="Arial"/>
          <w:color w:val="000000"/>
          <w:sz w:val="24"/>
          <w:szCs w:val="24"/>
        </w:rPr>
        <w:t xml:space="preserve">1. Утвердить административный регламент по предоставлению сектором опеки и попечительства администрации Болховского района муниципальной услуги  </w:t>
      </w:r>
      <w:r w:rsidRPr="004150F4">
        <w:rPr>
          <w:rFonts w:ascii="Arial" w:hAnsi="Arial" w:cs="Arial"/>
          <w:sz w:val="24"/>
          <w:szCs w:val="24"/>
        </w:rPr>
        <w:t xml:space="preserve">«Выдача 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 </w:t>
      </w:r>
      <w:r w:rsidR="00E80AFD" w:rsidRPr="004150F4">
        <w:rPr>
          <w:rFonts w:ascii="Arial" w:hAnsi="Arial" w:cs="Arial"/>
          <w:color w:val="000000"/>
          <w:sz w:val="24"/>
          <w:szCs w:val="24"/>
        </w:rPr>
        <w:t>(приложение).</w:t>
      </w:r>
    </w:p>
    <w:p w:rsidR="00E80AFD" w:rsidRPr="004150F4" w:rsidRDefault="00E80AFD" w:rsidP="00676DE8">
      <w:pPr>
        <w:tabs>
          <w:tab w:val="left" w:pos="540"/>
          <w:tab w:val="left" w:pos="720"/>
          <w:tab w:val="left" w:pos="900"/>
        </w:tabs>
        <w:spacing w:after="0"/>
        <w:ind w:right="-5" w:firstLine="709"/>
        <w:jc w:val="both"/>
        <w:rPr>
          <w:rFonts w:ascii="Arial" w:hAnsi="Arial" w:cs="Arial"/>
          <w:sz w:val="24"/>
          <w:szCs w:val="24"/>
        </w:rPr>
      </w:pPr>
      <w:r w:rsidRPr="004150F4">
        <w:rPr>
          <w:rFonts w:ascii="Arial" w:hAnsi="Arial" w:cs="Arial"/>
          <w:color w:val="000000"/>
          <w:sz w:val="24"/>
          <w:szCs w:val="24"/>
        </w:rPr>
        <w:t xml:space="preserve">2. </w:t>
      </w:r>
      <w:proofErr w:type="gramStart"/>
      <w:r w:rsidRPr="004150F4">
        <w:rPr>
          <w:rFonts w:ascii="Arial" w:hAnsi="Arial" w:cs="Arial"/>
          <w:sz w:val="24"/>
          <w:szCs w:val="24"/>
        </w:rPr>
        <w:t>Контроль за</w:t>
      </w:r>
      <w:proofErr w:type="gramEnd"/>
      <w:r w:rsidRPr="004150F4">
        <w:rPr>
          <w:rFonts w:ascii="Arial" w:hAnsi="Arial" w:cs="Arial"/>
          <w:sz w:val="24"/>
          <w:szCs w:val="24"/>
        </w:rPr>
        <w:t xml:space="preserve"> исполнением настоящего постановления возложить на заместителя  главы  администрации  Болховского  района  по  социальной  сфере (Е. В. </w:t>
      </w:r>
      <w:proofErr w:type="spellStart"/>
      <w:r w:rsidRPr="004150F4">
        <w:rPr>
          <w:rFonts w:ascii="Arial" w:hAnsi="Arial" w:cs="Arial"/>
          <w:sz w:val="24"/>
          <w:szCs w:val="24"/>
        </w:rPr>
        <w:t>Дражникову</w:t>
      </w:r>
      <w:proofErr w:type="spellEnd"/>
      <w:r w:rsidRPr="004150F4">
        <w:rPr>
          <w:rFonts w:ascii="Arial" w:hAnsi="Arial" w:cs="Arial"/>
          <w:sz w:val="24"/>
          <w:szCs w:val="24"/>
        </w:rPr>
        <w:t>).</w:t>
      </w:r>
    </w:p>
    <w:p w:rsidR="00676DE8" w:rsidRPr="004150F4" w:rsidRDefault="00676DE8" w:rsidP="00676DE8">
      <w:pPr>
        <w:tabs>
          <w:tab w:val="left" w:pos="540"/>
          <w:tab w:val="left" w:pos="720"/>
          <w:tab w:val="left" w:pos="900"/>
        </w:tabs>
        <w:spacing w:after="0"/>
        <w:ind w:right="-5" w:firstLine="709"/>
        <w:jc w:val="both"/>
        <w:rPr>
          <w:rFonts w:ascii="Arial" w:hAnsi="Arial" w:cs="Arial"/>
          <w:sz w:val="24"/>
          <w:szCs w:val="24"/>
        </w:rPr>
      </w:pPr>
    </w:p>
    <w:p w:rsidR="00E80AFD" w:rsidRPr="004150F4" w:rsidRDefault="00E80AFD" w:rsidP="00676DE8">
      <w:pPr>
        <w:tabs>
          <w:tab w:val="left" w:pos="360"/>
          <w:tab w:val="left" w:pos="540"/>
          <w:tab w:val="left" w:pos="720"/>
          <w:tab w:val="left" w:pos="900"/>
          <w:tab w:val="left" w:pos="1080"/>
        </w:tabs>
        <w:spacing w:after="0"/>
        <w:jc w:val="both"/>
        <w:rPr>
          <w:rFonts w:ascii="Arial" w:hAnsi="Arial" w:cs="Arial"/>
          <w:sz w:val="24"/>
          <w:szCs w:val="24"/>
        </w:rPr>
      </w:pPr>
    </w:p>
    <w:p w:rsidR="00222E17" w:rsidRPr="004150F4" w:rsidRDefault="00222E17" w:rsidP="00676DE8">
      <w:pPr>
        <w:tabs>
          <w:tab w:val="left" w:pos="360"/>
          <w:tab w:val="left" w:pos="540"/>
          <w:tab w:val="left" w:pos="720"/>
          <w:tab w:val="left" w:pos="900"/>
          <w:tab w:val="left" w:pos="1080"/>
        </w:tabs>
        <w:spacing w:after="0"/>
        <w:jc w:val="both"/>
        <w:rPr>
          <w:rFonts w:ascii="Arial" w:hAnsi="Arial" w:cs="Arial"/>
          <w:sz w:val="24"/>
          <w:szCs w:val="24"/>
        </w:rPr>
      </w:pPr>
    </w:p>
    <w:p w:rsidR="00E80AFD" w:rsidRPr="004150F4" w:rsidRDefault="00E80AFD" w:rsidP="00E80AFD">
      <w:pPr>
        <w:jc w:val="both"/>
        <w:rPr>
          <w:rFonts w:ascii="Arial" w:eastAsia="Lucida Sans Unicode" w:hAnsi="Arial" w:cs="Arial"/>
          <w:sz w:val="24"/>
          <w:szCs w:val="24"/>
          <w:lang w:bidi="ru-RU"/>
        </w:rPr>
      </w:pPr>
      <w:r w:rsidRPr="004150F4">
        <w:rPr>
          <w:rFonts w:ascii="Arial" w:eastAsia="Lucida Sans Unicode" w:hAnsi="Arial" w:cs="Arial"/>
          <w:sz w:val="24"/>
          <w:szCs w:val="24"/>
          <w:lang w:bidi="ru-RU"/>
        </w:rPr>
        <w:t xml:space="preserve">Глава Болховского района                        </w:t>
      </w:r>
      <w:r w:rsidR="001466BA" w:rsidRPr="004150F4">
        <w:rPr>
          <w:rFonts w:ascii="Arial" w:eastAsia="Lucida Sans Unicode" w:hAnsi="Arial" w:cs="Arial"/>
          <w:sz w:val="24"/>
          <w:szCs w:val="24"/>
          <w:lang w:bidi="ru-RU"/>
        </w:rPr>
        <w:t xml:space="preserve">   </w:t>
      </w:r>
      <w:r w:rsidRPr="004150F4">
        <w:rPr>
          <w:rFonts w:ascii="Arial" w:eastAsia="Lucida Sans Unicode" w:hAnsi="Arial" w:cs="Arial"/>
          <w:sz w:val="24"/>
          <w:szCs w:val="24"/>
          <w:lang w:bidi="ru-RU"/>
        </w:rPr>
        <w:t xml:space="preserve">            </w:t>
      </w:r>
      <w:r w:rsidR="00F82373" w:rsidRPr="004150F4">
        <w:rPr>
          <w:rFonts w:ascii="Arial" w:eastAsia="Lucida Sans Unicode" w:hAnsi="Arial" w:cs="Arial"/>
          <w:sz w:val="24"/>
          <w:szCs w:val="24"/>
          <w:lang w:bidi="ru-RU"/>
        </w:rPr>
        <w:t xml:space="preserve">        </w:t>
      </w:r>
      <w:r w:rsidRPr="004150F4">
        <w:rPr>
          <w:rFonts w:ascii="Arial" w:eastAsia="Lucida Sans Unicode" w:hAnsi="Arial" w:cs="Arial"/>
          <w:sz w:val="24"/>
          <w:szCs w:val="24"/>
          <w:lang w:bidi="ru-RU"/>
        </w:rPr>
        <w:t xml:space="preserve">                        Н. В. Чиняков</w:t>
      </w:r>
    </w:p>
    <w:p w:rsidR="00302F64" w:rsidRPr="004150F4" w:rsidRDefault="009D1507" w:rsidP="004150F4">
      <w:pPr>
        <w:pStyle w:val="ConsPlusNonformat"/>
        <w:pageBreakBefore/>
        <w:widowControl/>
        <w:jc w:val="right"/>
        <w:rPr>
          <w:rFonts w:ascii="Arial" w:hAnsi="Arial" w:cs="Arial"/>
          <w:sz w:val="24"/>
          <w:szCs w:val="24"/>
        </w:rPr>
      </w:pPr>
      <w:r w:rsidRPr="004150F4">
        <w:rPr>
          <w:rStyle w:val="HTML"/>
          <w:rFonts w:ascii="Arial" w:hAnsi="Arial" w:cs="Arial"/>
          <w:sz w:val="24"/>
          <w:szCs w:val="24"/>
        </w:rPr>
        <w:lastRenderedPageBreak/>
        <w:t>Приложение</w:t>
      </w:r>
    </w:p>
    <w:p w:rsidR="00302F64" w:rsidRPr="004150F4" w:rsidRDefault="009D1507" w:rsidP="004150F4">
      <w:pPr>
        <w:pStyle w:val="af"/>
        <w:spacing w:before="0" w:after="0"/>
        <w:ind w:left="4956"/>
        <w:jc w:val="right"/>
        <w:rPr>
          <w:rFonts w:ascii="Arial" w:hAnsi="Arial" w:cs="Arial"/>
        </w:rPr>
      </w:pPr>
      <w:r w:rsidRPr="004150F4">
        <w:rPr>
          <w:rStyle w:val="HTML"/>
          <w:rFonts w:ascii="Arial" w:hAnsi="Arial" w:cs="Arial"/>
        </w:rPr>
        <w:t xml:space="preserve">к постановлению администрации </w:t>
      </w:r>
      <w:r w:rsidR="00232BFD" w:rsidRPr="004150F4">
        <w:rPr>
          <w:rStyle w:val="HTML"/>
          <w:rFonts w:ascii="Arial" w:hAnsi="Arial" w:cs="Arial"/>
        </w:rPr>
        <w:t>Болховского</w:t>
      </w:r>
      <w:r w:rsidRPr="004150F4">
        <w:rPr>
          <w:rStyle w:val="HTML"/>
          <w:rFonts w:ascii="Arial" w:hAnsi="Arial" w:cs="Arial"/>
        </w:rPr>
        <w:t xml:space="preserve"> района</w:t>
      </w:r>
    </w:p>
    <w:p w:rsidR="00232BFD" w:rsidRPr="004150F4" w:rsidRDefault="004150F4" w:rsidP="004150F4">
      <w:pPr>
        <w:pStyle w:val="Standard"/>
        <w:jc w:val="right"/>
        <w:rPr>
          <w:rFonts w:eastAsia="Times New Roman"/>
          <w:bCs/>
          <w:lang w:eastAsia="ru-RU"/>
        </w:rPr>
      </w:pPr>
      <w:r w:rsidRPr="004150F4">
        <w:rPr>
          <w:rFonts w:eastAsia="Times New Roman"/>
          <w:bCs/>
          <w:lang w:eastAsia="ru-RU"/>
        </w:rPr>
        <w:t xml:space="preserve">14 июля 2026 года </w:t>
      </w:r>
      <w:r w:rsidR="00232BFD" w:rsidRPr="004150F4">
        <w:rPr>
          <w:rFonts w:eastAsia="Times New Roman"/>
          <w:bCs/>
          <w:lang w:eastAsia="ru-RU"/>
        </w:rPr>
        <w:t>№</w:t>
      </w:r>
      <w:r w:rsidRPr="004150F4">
        <w:rPr>
          <w:rFonts w:eastAsia="Times New Roman"/>
          <w:bCs/>
          <w:lang w:eastAsia="ru-RU"/>
        </w:rPr>
        <w:t xml:space="preserve"> 2</w:t>
      </w:r>
      <w:r>
        <w:rPr>
          <w:rFonts w:eastAsia="Times New Roman"/>
          <w:bCs/>
          <w:lang w:eastAsia="ru-RU"/>
        </w:rPr>
        <w:t>31</w:t>
      </w:r>
    </w:p>
    <w:p w:rsidR="00232BFD" w:rsidRPr="004150F4" w:rsidRDefault="00232BFD">
      <w:pPr>
        <w:pStyle w:val="Standard"/>
        <w:jc w:val="center"/>
        <w:rPr>
          <w:rFonts w:eastAsia="Times New Roman"/>
          <w:b/>
          <w:bCs/>
          <w:lang w:eastAsia="ru-RU"/>
        </w:rPr>
      </w:pPr>
    </w:p>
    <w:p w:rsidR="00302F64" w:rsidRPr="004150F4" w:rsidRDefault="009D1507">
      <w:pPr>
        <w:pStyle w:val="Standard"/>
        <w:jc w:val="center"/>
      </w:pPr>
      <w:r w:rsidRPr="004150F4">
        <w:rPr>
          <w:rFonts w:eastAsia="Times New Roman"/>
          <w:b/>
          <w:bCs/>
          <w:lang w:eastAsia="ru-RU"/>
        </w:rPr>
        <w:t>Административный регламент</w:t>
      </w:r>
    </w:p>
    <w:p w:rsidR="00302F64" w:rsidRPr="004150F4" w:rsidRDefault="009D1507">
      <w:pPr>
        <w:pStyle w:val="Standard"/>
        <w:jc w:val="center"/>
      </w:pPr>
      <w:r w:rsidRPr="004150F4">
        <w:rPr>
          <w:rFonts w:eastAsia="Times New Roman"/>
          <w:b/>
          <w:bCs/>
          <w:lang w:eastAsia="ru-RU"/>
        </w:rPr>
        <w:t>предоставления муниципальной услуги</w:t>
      </w:r>
    </w:p>
    <w:p w:rsidR="00302F64" w:rsidRPr="004150F4" w:rsidRDefault="009D1507">
      <w:pPr>
        <w:pStyle w:val="Standard"/>
        <w:jc w:val="center"/>
      </w:pPr>
      <w:r w:rsidRPr="004150F4">
        <w:rPr>
          <w:rFonts w:eastAsia="Times New Roman"/>
          <w:b/>
          <w:bCs/>
          <w:lang w:eastAsia="ru-RU"/>
        </w:rPr>
        <w:t>«Выдача 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p>
    <w:p w:rsidR="00302F64" w:rsidRPr="004150F4" w:rsidRDefault="00302F64">
      <w:pPr>
        <w:pStyle w:val="Standard"/>
        <w:jc w:val="center"/>
        <w:rPr>
          <w:rFonts w:eastAsia="Times New Roman"/>
          <w:b/>
          <w:bCs/>
          <w:lang w:eastAsia="ru-RU"/>
        </w:rPr>
      </w:pPr>
    </w:p>
    <w:p w:rsidR="00302F64" w:rsidRPr="004150F4" w:rsidRDefault="009D1507">
      <w:pPr>
        <w:pStyle w:val="Standard"/>
        <w:jc w:val="center"/>
      </w:pPr>
      <w:r w:rsidRPr="004150F4">
        <w:rPr>
          <w:rFonts w:eastAsia="Times New Roman"/>
          <w:b/>
          <w:bCs/>
          <w:lang w:eastAsia="ru-RU"/>
        </w:rPr>
        <w:t>1. Общие положения</w:t>
      </w:r>
    </w:p>
    <w:p w:rsidR="00302F64" w:rsidRPr="004150F4" w:rsidRDefault="009D1507">
      <w:pPr>
        <w:pStyle w:val="Standard"/>
        <w:ind w:firstLine="709"/>
        <w:jc w:val="both"/>
      </w:pPr>
      <w:r w:rsidRPr="004150F4">
        <w:rPr>
          <w:rFonts w:eastAsia="Times New Roman"/>
          <w:lang w:eastAsia="ru-RU"/>
        </w:rPr>
        <w:t xml:space="preserve">1.1.1. </w:t>
      </w:r>
      <w:proofErr w:type="gramStart"/>
      <w:r w:rsidRPr="004150F4">
        <w:rPr>
          <w:rFonts w:eastAsia="Times New Roman"/>
          <w:lang w:eastAsia="ru-RU"/>
        </w:rPr>
        <w:t>Административный регламент предоставления муниципальной услуги «</w:t>
      </w:r>
      <w:r w:rsidRPr="004150F4">
        <w:rPr>
          <w:rFonts w:eastAsia="Times New Roman"/>
          <w:bCs/>
          <w:lang w:eastAsia="ru-RU"/>
        </w:rPr>
        <w:t>Выдача 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r w:rsidRPr="004150F4">
        <w:rPr>
          <w:rFonts w:eastAsia="Times New Roman"/>
          <w:lang w:eastAsia="ru-RU"/>
        </w:rPr>
        <w:t xml:space="preserve">» (далее – административный регламент), представляет собой нормативный правовой акт, устанавливающий порядок предоставления муниципальной услуги и стандарт предоставления муниципальной услуги по </w:t>
      </w:r>
      <w:r w:rsidRPr="004150F4">
        <w:rPr>
          <w:rFonts w:eastAsia="Times New Roman"/>
          <w:bCs/>
          <w:lang w:eastAsia="ru-RU"/>
        </w:rPr>
        <w:t>выдаче 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proofErr w:type="gramEnd"/>
      <w:r w:rsidRPr="004150F4">
        <w:rPr>
          <w:rFonts w:eastAsia="Times New Roman"/>
          <w:lang w:eastAsia="ru-RU"/>
        </w:rPr>
        <w:t>.</w:t>
      </w:r>
    </w:p>
    <w:p w:rsidR="00302F64" w:rsidRPr="004150F4" w:rsidRDefault="009D1507">
      <w:pPr>
        <w:pStyle w:val="Standard"/>
        <w:ind w:firstLine="709"/>
        <w:jc w:val="both"/>
      </w:pPr>
      <w:r w:rsidRPr="004150F4">
        <w:rPr>
          <w:rFonts w:eastAsia="Times New Roman"/>
          <w:lang w:eastAsia="ru-RU"/>
        </w:rPr>
        <w:t xml:space="preserve">1.1.2. </w:t>
      </w:r>
      <w:proofErr w:type="gramStart"/>
      <w:r w:rsidRPr="004150F4">
        <w:rPr>
          <w:rFonts w:eastAsia="Times New Roman"/>
          <w:lang w:eastAsia="ru-RU"/>
        </w:rPr>
        <w:t xml:space="preserve">Административный регламент предоставления муниципальной услуги разработан в целях повышения качества, доступности и прозрачности предоставления муниципальной услуги по выдаче разрешений </w:t>
      </w:r>
      <w:r w:rsidRPr="004150F4">
        <w:rPr>
          <w:rFonts w:eastAsia="Times New Roman"/>
          <w:bCs/>
          <w:lang w:eastAsia="ru-RU"/>
        </w:rPr>
        <w:t>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r w:rsidRPr="004150F4">
        <w:rPr>
          <w:rFonts w:eastAsia="Times New Roman"/>
          <w:lang w:eastAsia="ru-RU"/>
        </w:rPr>
        <w:t>, создания необходимых условий для участников отношений, возникающих при предоставлении муниципальной услуги, определения сроков и последовательности действий (административных процедур) при осуществлении полномочий по предоставлению муниципальной услуги</w:t>
      </w:r>
      <w:proofErr w:type="gramEnd"/>
      <w:r w:rsidRPr="004150F4">
        <w:rPr>
          <w:rFonts w:eastAsia="Times New Roman"/>
          <w:lang w:eastAsia="ru-RU"/>
        </w:rPr>
        <w:t xml:space="preserve"> «</w:t>
      </w:r>
      <w:r w:rsidRPr="004150F4">
        <w:rPr>
          <w:rFonts w:eastAsia="Times New Roman"/>
          <w:bCs/>
          <w:lang w:eastAsia="ru-RU"/>
        </w:rPr>
        <w:t>Выдача 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r w:rsidRPr="004150F4">
        <w:rPr>
          <w:rFonts w:eastAsia="Times New Roman"/>
          <w:lang w:eastAsia="ru-RU"/>
        </w:rPr>
        <w:t>» (далее – муниципальная услуга).</w:t>
      </w:r>
    </w:p>
    <w:p w:rsidR="00302F64" w:rsidRPr="004150F4" w:rsidRDefault="009D1507">
      <w:pPr>
        <w:pStyle w:val="Standard"/>
        <w:ind w:firstLine="709"/>
        <w:jc w:val="both"/>
      </w:pPr>
      <w:r w:rsidRPr="004150F4">
        <w:rPr>
          <w:rFonts w:eastAsia="Times New Roman"/>
          <w:bCs/>
          <w:lang w:eastAsia="ru-RU"/>
        </w:rPr>
        <w:t>1.2. Круг заявителей.</w:t>
      </w:r>
    </w:p>
    <w:p w:rsidR="00302F64" w:rsidRPr="004150F4" w:rsidRDefault="009D1507">
      <w:pPr>
        <w:pStyle w:val="Standard"/>
        <w:ind w:firstLine="709"/>
        <w:jc w:val="both"/>
      </w:pPr>
      <w:r w:rsidRPr="004150F4">
        <w:rPr>
          <w:rFonts w:eastAsia="Times New Roman"/>
          <w:lang w:eastAsia="ru-RU"/>
        </w:rPr>
        <w:t>Заявителями на предоставление муниципальной услуги являются:</w:t>
      </w:r>
    </w:p>
    <w:p w:rsidR="00302F64" w:rsidRPr="004150F4" w:rsidRDefault="009D1507">
      <w:pPr>
        <w:pStyle w:val="Standard"/>
        <w:ind w:firstLine="709"/>
        <w:jc w:val="both"/>
      </w:pPr>
      <w:r w:rsidRPr="004150F4">
        <w:t>- граждане, являющиеся законными представителями несовершеннолетних,</w:t>
      </w:r>
      <w:r w:rsidRPr="004150F4">
        <w:rPr>
          <w:rFonts w:eastAsia="Times New Roman"/>
          <w:lang w:eastAsia="ru-RU"/>
        </w:rPr>
        <w:t xml:space="preserve"> не достигших возраста 14 лет;</w:t>
      </w:r>
    </w:p>
    <w:p w:rsidR="00302F64" w:rsidRPr="004150F4" w:rsidRDefault="009D1507">
      <w:pPr>
        <w:pStyle w:val="Standard"/>
        <w:ind w:firstLine="709"/>
        <w:jc w:val="both"/>
      </w:pPr>
      <w:r w:rsidRPr="004150F4">
        <w:rPr>
          <w:rFonts w:eastAsia="Times New Roman"/>
          <w:lang w:eastAsia="ru-RU"/>
        </w:rPr>
        <w:t>- несовершеннолетние в возрасте от 14 до 1</w:t>
      </w:r>
      <w:r w:rsidR="008D67D4" w:rsidRPr="004150F4">
        <w:rPr>
          <w:rFonts w:eastAsia="Times New Roman"/>
          <w:lang w:eastAsia="ru-RU"/>
        </w:rPr>
        <w:t>8</w:t>
      </w:r>
      <w:r w:rsidRPr="004150F4">
        <w:rPr>
          <w:rFonts w:eastAsia="Times New Roman"/>
          <w:lang w:eastAsia="ru-RU"/>
        </w:rPr>
        <w:t xml:space="preserve"> лет</w:t>
      </w:r>
      <w:r w:rsidRPr="004150F4">
        <w:t>;</w:t>
      </w:r>
    </w:p>
    <w:p w:rsidR="00302F64" w:rsidRPr="004150F4" w:rsidRDefault="009D1507">
      <w:pPr>
        <w:pStyle w:val="Standard"/>
        <w:ind w:firstLine="709"/>
        <w:jc w:val="both"/>
      </w:pPr>
      <w:r w:rsidRPr="004150F4">
        <w:t>- опекуны недееспособных (не полностью дееспособных) граждан;</w:t>
      </w:r>
    </w:p>
    <w:p w:rsidR="00302F64" w:rsidRPr="004150F4" w:rsidRDefault="009D1507">
      <w:pPr>
        <w:pStyle w:val="Standard"/>
        <w:ind w:firstLine="709"/>
        <w:jc w:val="both"/>
      </w:pPr>
      <w:r w:rsidRPr="004150F4">
        <w:t>- организации, исполняющие обязанности опекунов или попечителей.</w:t>
      </w:r>
    </w:p>
    <w:p w:rsidR="00302F64" w:rsidRPr="004150F4" w:rsidRDefault="009D1507">
      <w:pPr>
        <w:pStyle w:val="Standard"/>
        <w:ind w:firstLine="709"/>
        <w:jc w:val="both"/>
      </w:pPr>
      <w:r w:rsidRPr="004150F4">
        <w:rPr>
          <w:rFonts w:eastAsia="Times New Roman"/>
          <w:bCs/>
          <w:lang w:eastAsia="ru-RU"/>
        </w:rPr>
        <w:t>1.3. Требования к порядку информирования о предоставлении муниципальной услуги.</w:t>
      </w:r>
    </w:p>
    <w:p w:rsidR="00302F64" w:rsidRPr="004150F4" w:rsidRDefault="009D1507">
      <w:pPr>
        <w:spacing w:after="0" w:line="240" w:lineRule="auto"/>
        <w:ind w:firstLine="709"/>
        <w:jc w:val="both"/>
        <w:rPr>
          <w:rFonts w:ascii="Arial" w:hAnsi="Arial" w:cs="Arial"/>
          <w:sz w:val="24"/>
          <w:szCs w:val="24"/>
        </w:rPr>
      </w:pPr>
      <w:r w:rsidRPr="004150F4">
        <w:rPr>
          <w:rFonts w:ascii="Arial" w:hAnsi="Arial" w:cs="Arial"/>
          <w:sz w:val="24"/>
          <w:szCs w:val="24"/>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w:t>
      </w:r>
    </w:p>
    <w:p w:rsidR="00302F64" w:rsidRPr="004150F4" w:rsidRDefault="009D1507">
      <w:pPr>
        <w:pStyle w:val="Standard"/>
        <w:ind w:firstLine="709"/>
        <w:jc w:val="both"/>
      </w:pPr>
      <w:r w:rsidRPr="004150F4">
        <w:t xml:space="preserve">Информация предоставляется сектором опеки и попечительства </w:t>
      </w:r>
      <w:r w:rsidR="00EF0C74" w:rsidRPr="004150F4">
        <w:t>администрации Болховского района</w:t>
      </w:r>
      <w:r w:rsidRPr="004150F4">
        <w:t xml:space="preserve"> Орловской области.</w:t>
      </w:r>
    </w:p>
    <w:p w:rsidR="00302F64" w:rsidRPr="004150F4" w:rsidRDefault="009D1507">
      <w:pPr>
        <w:pStyle w:val="Standard"/>
        <w:ind w:firstLine="709"/>
        <w:jc w:val="both"/>
      </w:pPr>
      <w:r w:rsidRPr="004150F4">
        <w:lastRenderedPageBreak/>
        <w:t xml:space="preserve">Сектор опеки и попечительства расположен по адресу: </w:t>
      </w:r>
      <w:r w:rsidRPr="004150F4">
        <w:rPr>
          <w:rFonts w:eastAsia="Times New Roman"/>
          <w:lang w:eastAsia="ru-RU"/>
        </w:rPr>
        <w:t>303</w:t>
      </w:r>
      <w:r w:rsidR="00EF0C74" w:rsidRPr="004150F4">
        <w:rPr>
          <w:rFonts w:eastAsia="Times New Roman"/>
          <w:lang w:eastAsia="ru-RU"/>
        </w:rPr>
        <w:t>140</w:t>
      </w:r>
      <w:r w:rsidRPr="004150F4">
        <w:rPr>
          <w:rFonts w:eastAsia="Times New Roman"/>
          <w:lang w:eastAsia="ru-RU"/>
        </w:rPr>
        <w:t xml:space="preserve">, Орловская область, </w:t>
      </w:r>
      <w:r w:rsidR="00EF0C74" w:rsidRPr="004150F4">
        <w:rPr>
          <w:rFonts w:eastAsia="Times New Roman"/>
          <w:lang w:eastAsia="ru-RU"/>
        </w:rPr>
        <w:t>Болховский</w:t>
      </w:r>
      <w:r w:rsidRPr="004150F4">
        <w:rPr>
          <w:rFonts w:eastAsia="Times New Roman"/>
          <w:lang w:eastAsia="ru-RU"/>
        </w:rPr>
        <w:t xml:space="preserve"> район, г. </w:t>
      </w:r>
      <w:r w:rsidR="00EF0C74" w:rsidRPr="004150F4">
        <w:rPr>
          <w:rFonts w:eastAsia="Times New Roman"/>
          <w:lang w:eastAsia="ru-RU"/>
        </w:rPr>
        <w:t>Болхов</w:t>
      </w:r>
      <w:r w:rsidRPr="004150F4">
        <w:rPr>
          <w:rFonts w:eastAsia="Times New Roman"/>
          <w:lang w:eastAsia="ru-RU"/>
        </w:rPr>
        <w:t>, улица Ленина, д. 1</w:t>
      </w:r>
      <w:r w:rsidR="00EF0C74" w:rsidRPr="004150F4">
        <w:rPr>
          <w:rFonts w:eastAsia="Times New Roman"/>
          <w:lang w:eastAsia="ru-RU"/>
        </w:rPr>
        <w:t>3</w:t>
      </w:r>
      <w:r w:rsidRPr="004150F4">
        <w:rPr>
          <w:rFonts w:eastAsia="Times New Roman"/>
          <w:lang w:eastAsia="ru-RU"/>
        </w:rPr>
        <w:t>.</w:t>
      </w:r>
    </w:p>
    <w:p w:rsidR="00302F64" w:rsidRPr="004150F4" w:rsidRDefault="009D1507">
      <w:pPr>
        <w:pStyle w:val="Standard"/>
        <w:ind w:firstLine="709"/>
        <w:jc w:val="both"/>
      </w:pPr>
      <w:r w:rsidRPr="004150F4">
        <w:t>График работы сектора опеки и попечительства: понедельник, вторник, среда, четверг, пятница с 8.00 час. до 17.00 час., перерыв с 13.00 час</w:t>
      </w:r>
      <w:proofErr w:type="gramStart"/>
      <w:r w:rsidRPr="004150F4">
        <w:t>.</w:t>
      </w:r>
      <w:proofErr w:type="gramEnd"/>
      <w:r w:rsidRPr="004150F4">
        <w:t xml:space="preserve"> </w:t>
      </w:r>
      <w:proofErr w:type="gramStart"/>
      <w:r w:rsidRPr="004150F4">
        <w:t>д</w:t>
      </w:r>
      <w:proofErr w:type="gramEnd"/>
      <w:r w:rsidRPr="004150F4">
        <w:t>о 14.00 час.</w:t>
      </w:r>
    </w:p>
    <w:p w:rsidR="00302F64" w:rsidRPr="004150F4" w:rsidRDefault="009D1507">
      <w:pPr>
        <w:pStyle w:val="Standard"/>
        <w:ind w:firstLine="709"/>
        <w:jc w:val="both"/>
      </w:pPr>
      <w:r w:rsidRPr="004150F4">
        <w:t>Справочный телефон (факс) сектора опеки и попечительства: 8(4864</w:t>
      </w:r>
      <w:r w:rsidR="00EF0C74" w:rsidRPr="004150F4">
        <w:t>0</w:t>
      </w:r>
      <w:r w:rsidRPr="004150F4">
        <w:t>)2</w:t>
      </w:r>
      <w:r w:rsidR="00EF0C74" w:rsidRPr="004150F4">
        <w:t>4</w:t>
      </w:r>
      <w:r w:rsidRPr="004150F4">
        <w:t>4</w:t>
      </w:r>
      <w:r w:rsidR="00EF0C74" w:rsidRPr="004150F4">
        <w:t>52</w:t>
      </w:r>
      <w:r w:rsidRPr="004150F4">
        <w:t>.</w:t>
      </w:r>
    </w:p>
    <w:p w:rsidR="00302F64" w:rsidRPr="004150F4" w:rsidRDefault="009D1507">
      <w:pPr>
        <w:pStyle w:val="Standard"/>
        <w:ind w:firstLine="709"/>
        <w:jc w:val="both"/>
      </w:pPr>
      <w:r w:rsidRPr="004150F4">
        <w:t xml:space="preserve">Адрес электронной почты сектора опеки и попечительства: </w:t>
      </w:r>
      <w:hyperlink r:id="rId7" w:history="1">
        <w:r w:rsidR="00EF0C74" w:rsidRPr="004150F4">
          <w:rPr>
            <w:rStyle w:val="a5"/>
            <w:lang w:val="en-US"/>
          </w:rPr>
          <w:t>opekabolhov</w:t>
        </w:r>
        <w:r w:rsidR="00EF0C74" w:rsidRPr="004150F4">
          <w:rPr>
            <w:rStyle w:val="a5"/>
          </w:rPr>
          <w:t>@</w:t>
        </w:r>
        <w:r w:rsidR="00EF0C74" w:rsidRPr="004150F4">
          <w:rPr>
            <w:rStyle w:val="a5"/>
            <w:lang w:val="en-US"/>
          </w:rPr>
          <w:t>mail</w:t>
        </w:r>
        <w:r w:rsidR="00EF0C74" w:rsidRPr="004150F4">
          <w:rPr>
            <w:rStyle w:val="a5"/>
          </w:rPr>
          <w:t>.</w:t>
        </w:r>
        <w:r w:rsidR="00EF0C74" w:rsidRPr="004150F4">
          <w:rPr>
            <w:rStyle w:val="a5"/>
            <w:lang w:val="en-US"/>
          </w:rPr>
          <w:t>ru</w:t>
        </w:r>
      </w:hyperlink>
      <w:r w:rsidRPr="004150F4">
        <w:t>.</w:t>
      </w:r>
    </w:p>
    <w:p w:rsidR="00302F64" w:rsidRPr="004150F4" w:rsidRDefault="009D1507">
      <w:pPr>
        <w:pStyle w:val="Standard"/>
        <w:ind w:firstLine="709"/>
        <w:jc w:val="both"/>
      </w:pPr>
      <w:proofErr w:type="gramStart"/>
      <w:r w:rsidRPr="004150F4">
        <w:t xml:space="preserve">Информация о предоставлении услуги, справочная информация о секторе опеки и попечительства </w:t>
      </w:r>
      <w:r w:rsidR="00462C4C" w:rsidRPr="004150F4">
        <w:t xml:space="preserve">администрации Болховского </w:t>
      </w:r>
      <w:r w:rsidRPr="004150F4">
        <w:t xml:space="preserve">района Орловской области является открытой и предоставляется посредством размещения в информационно-телекоммуникационных сетях общего пользования, в том числе в сети Интернет - страница сектора опеки и попечительства на официальном сайте </w:t>
      </w:r>
      <w:r w:rsidR="00462C4C" w:rsidRPr="004150F4">
        <w:t>администрации Болховского района</w:t>
      </w:r>
      <w:r w:rsidRPr="004150F4">
        <w:t xml:space="preserve">: </w:t>
      </w:r>
      <w:r w:rsidR="00462C4C" w:rsidRPr="004150F4">
        <w:rPr>
          <w:rFonts w:eastAsia="Lucida Sans Unicode"/>
          <w:lang w:val="en-US" w:eastAsia="ru-RU" w:bidi="ru-RU"/>
        </w:rPr>
        <w:t>http</w:t>
      </w:r>
      <w:r w:rsidR="00462C4C" w:rsidRPr="004150F4">
        <w:rPr>
          <w:rFonts w:eastAsia="Lucida Sans Unicode"/>
          <w:lang w:eastAsia="ru-RU" w:bidi="ru-RU"/>
        </w:rPr>
        <w:t xml:space="preserve">:// </w:t>
      </w:r>
      <w:r w:rsidR="00462C4C" w:rsidRPr="004150F4">
        <w:rPr>
          <w:rFonts w:eastAsia="Lucida Sans Unicode"/>
          <w:lang w:val="en-US" w:eastAsia="ru-RU" w:bidi="ru-RU"/>
        </w:rPr>
        <w:t>www</w:t>
      </w:r>
      <w:r w:rsidR="00462C4C" w:rsidRPr="004150F4">
        <w:rPr>
          <w:rFonts w:eastAsia="Lucida Sans Unicode"/>
          <w:lang w:eastAsia="ru-RU" w:bidi="ru-RU"/>
        </w:rPr>
        <w:t>.</w:t>
      </w:r>
      <w:r w:rsidR="00462C4C" w:rsidRPr="004150F4">
        <w:rPr>
          <w:rFonts w:eastAsia="Lucida Sans Unicode"/>
          <w:lang w:val="en-US" w:eastAsia="ru-RU" w:bidi="ru-RU"/>
        </w:rPr>
        <w:t>adm</w:t>
      </w:r>
      <w:r w:rsidR="00462C4C" w:rsidRPr="004150F4">
        <w:rPr>
          <w:rFonts w:eastAsia="Lucida Sans Unicode"/>
          <w:lang w:eastAsia="ru-RU" w:bidi="ru-RU"/>
        </w:rPr>
        <w:t>-</w:t>
      </w:r>
      <w:r w:rsidR="00462C4C" w:rsidRPr="004150F4">
        <w:rPr>
          <w:rFonts w:eastAsia="Lucida Sans Unicode"/>
          <w:lang w:val="en-US" w:eastAsia="ru-RU" w:bidi="ru-RU"/>
        </w:rPr>
        <w:t>bolhov</w:t>
      </w:r>
      <w:r w:rsidR="00462C4C" w:rsidRPr="004150F4">
        <w:rPr>
          <w:rFonts w:eastAsia="Lucida Sans Unicode"/>
          <w:lang w:eastAsia="ru-RU" w:bidi="ru-RU"/>
        </w:rPr>
        <w:t>.</w:t>
      </w:r>
      <w:r w:rsidR="00462C4C" w:rsidRPr="004150F4">
        <w:rPr>
          <w:rFonts w:eastAsia="Lucida Sans Unicode"/>
          <w:lang w:val="en-US" w:eastAsia="ru-RU" w:bidi="ru-RU"/>
        </w:rPr>
        <w:t>ru</w:t>
      </w:r>
      <w:r w:rsidRPr="004150F4">
        <w:rPr>
          <w:rFonts w:eastAsia="Times New Roman"/>
          <w:lang w:eastAsia="ru-RU"/>
        </w:rPr>
        <w:t>,  публикации в средствах массовой информации, размещения на информационных стендах, использования средств телефонной</w:t>
      </w:r>
      <w:proofErr w:type="gramEnd"/>
      <w:r w:rsidRPr="004150F4">
        <w:rPr>
          <w:rFonts w:eastAsia="Times New Roman"/>
          <w:lang w:eastAsia="ru-RU"/>
        </w:rPr>
        <w:t xml:space="preserve"> связи, </w:t>
      </w:r>
      <w:r w:rsidRPr="004150F4">
        <w:t>с использованием электронной почты, информационных материалов (брошюр, буклетов и т.д.),  проведения консультаций специалистом сектора опеки и попечительства</w:t>
      </w:r>
      <w:r w:rsidRPr="004150F4">
        <w:rPr>
          <w:rFonts w:eastAsia="Times New Roman"/>
          <w:lang w:eastAsia="ru-RU"/>
        </w:rPr>
        <w:t>.</w:t>
      </w:r>
    </w:p>
    <w:p w:rsidR="00302F64" w:rsidRPr="004150F4" w:rsidRDefault="009D1507">
      <w:pPr>
        <w:pStyle w:val="Standard"/>
        <w:ind w:firstLine="709"/>
        <w:jc w:val="both"/>
      </w:pPr>
      <w:r w:rsidRPr="004150F4">
        <w:t>Оказание услуги на Едином портале государственных и муниципальных услуг (функций) не осуществляется.</w:t>
      </w:r>
    </w:p>
    <w:p w:rsidR="00302F64" w:rsidRPr="004150F4" w:rsidRDefault="009D1507">
      <w:pPr>
        <w:spacing w:after="0" w:line="240" w:lineRule="auto"/>
        <w:ind w:firstLine="709"/>
        <w:jc w:val="both"/>
        <w:rPr>
          <w:rFonts w:ascii="Arial" w:hAnsi="Arial" w:cs="Arial"/>
          <w:sz w:val="24"/>
          <w:szCs w:val="24"/>
        </w:rPr>
      </w:pPr>
      <w:r w:rsidRPr="004150F4">
        <w:rPr>
          <w:rFonts w:ascii="Arial" w:hAnsi="Arial" w:cs="Arial"/>
          <w:sz w:val="24"/>
          <w:szCs w:val="24"/>
          <w:lang w:eastAsia="ru-RU"/>
        </w:rPr>
        <w:t xml:space="preserve">1.3.2. </w:t>
      </w:r>
      <w:r w:rsidRPr="004150F4">
        <w:rPr>
          <w:rFonts w:ascii="Arial" w:hAnsi="Arial" w:cs="Arial"/>
          <w:sz w:val="24"/>
          <w:szCs w:val="24"/>
        </w:rPr>
        <w:t>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302F64" w:rsidRPr="004150F4" w:rsidRDefault="009D1507">
      <w:pPr>
        <w:pStyle w:val="Standard"/>
        <w:ind w:firstLine="709"/>
        <w:jc w:val="both"/>
      </w:pPr>
      <w:r w:rsidRPr="004150F4">
        <w:rPr>
          <w:rFonts w:eastAsia="Times New Roman"/>
          <w:lang w:eastAsia="ru-RU"/>
        </w:rPr>
        <w:t>На информационных стендах в помещении, предназначенном для приема документов, размещается следующая информация:</w:t>
      </w:r>
    </w:p>
    <w:p w:rsidR="00302F64" w:rsidRPr="004150F4" w:rsidRDefault="009D1507">
      <w:pPr>
        <w:pStyle w:val="Standard"/>
        <w:ind w:firstLine="709"/>
        <w:jc w:val="both"/>
      </w:pPr>
      <w:r w:rsidRPr="004150F4">
        <w:rPr>
          <w:rFonts w:eastAsia="Times New Roman"/>
          <w:lang w:eastAsia="ru-RU"/>
        </w:rPr>
        <w:t>- извлечения из законодательных и иных нормативных правовых актов, содержащих нормы, регулирующие деятельность по оказанию муниципальной услуги;</w:t>
      </w:r>
    </w:p>
    <w:p w:rsidR="00302F64" w:rsidRPr="004150F4" w:rsidRDefault="009D1507">
      <w:pPr>
        <w:pStyle w:val="Standard"/>
        <w:ind w:firstLine="709"/>
        <w:jc w:val="both"/>
      </w:pPr>
      <w:r w:rsidRPr="004150F4">
        <w:rPr>
          <w:rFonts w:eastAsia="Times New Roman"/>
          <w:lang w:eastAsia="ru-RU"/>
        </w:rPr>
        <w:t>- извлечения из текста настоящего административного регламента с приложениями;</w:t>
      </w:r>
    </w:p>
    <w:p w:rsidR="00302F64" w:rsidRPr="004150F4" w:rsidRDefault="009D1507">
      <w:pPr>
        <w:pStyle w:val="Standard"/>
        <w:ind w:firstLine="709"/>
        <w:jc w:val="both"/>
      </w:pPr>
      <w:r w:rsidRPr="004150F4">
        <w:rPr>
          <w:rFonts w:eastAsia="Times New Roman"/>
          <w:lang w:eastAsia="ru-RU"/>
        </w:rPr>
        <w:t>- блок-схема (приложение 1 к настоящему административному регламенту) и краткое описание порядка предоставления муниципальной услуги;</w:t>
      </w:r>
    </w:p>
    <w:p w:rsidR="00302F64" w:rsidRPr="004150F4" w:rsidRDefault="009D1507">
      <w:pPr>
        <w:pStyle w:val="Standard"/>
        <w:ind w:firstLine="709"/>
        <w:jc w:val="both"/>
      </w:pPr>
      <w:r w:rsidRPr="004150F4">
        <w:rPr>
          <w:rFonts w:eastAsia="Times New Roman"/>
          <w:lang w:eastAsia="ru-RU"/>
        </w:rPr>
        <w:t>- перечень документов, необходимых для предоставления муниципальной услуги;</w:t>
      </w:r>
    </w:p>
    <w:p w:rsidR="00302F64" w:rsidRPr="004150F4" w:rsidRDefault="009D1507">
      <w:pPr>
        <w:pStyle w:val="Standard"/>
        <w:ind w:firstLine="709"/>
        <w:jc w:val="both"/>
      </w:pPr>
      <w:r w:rsidRPr="004150F4">
        <w:rPr>
          <w:rFonts w:eastAsia="Times New Roman"/>
          <w:lang w:eastAsia="ru-RU"/>
        </w:rPr>
        <w:t>- образцы оформления документов, необходимых для предоставления услуги и требованиям к ним;</w:t>
      </w:r>
    </w:p>
    <w:p w:rsidR="00302F64" w:rsidRPr="004150F4" w:rsidRDefault="009D1507">
      <w:pPr>
        <w:pStyle w:val="Standard"/>
        <w:ind w:firstLine="709"/>
        <w:jc w:val="both"/>
      </w:pPr>
      <w:r w:rsidRPr="004150F4">
        <w:rPr>
          <w:rFonts w:eastAsia="Times New Roman"/>
          <w:lang w:eastAsia="ru-RU"/>
        </w:rPr>
        <w:t>- основания отказа в предоставлении муниципальной услуги;</w:t>
      </w:r>
    </w:p>
    <w:p w:rsidR="00302F64" w:rsidRPr="004150F4" w:rsidRDefault="009D1507">
      <w:pPr>
        <w:pStyle w:val="Standard"/>
        <w:ind w:firstLine="709"/>
        <w:jc w:val="both"/>
      </w:pPr>
      <w:r w:rsidRPr="004150F4">
        <w:rPr>
          <w:rFonts w:eastAsia="Times New Roman"/>
          <w:lang w:eastAsia="ru-RU"/>
        </w:rPr>
        <w:t>- порядок обжалования решений, действий или бездействия должностных лиц.</w:t>
      </w:r>
    </w:p>
    <w:p w:rsidR="00302F64" w:rsidRPr="004150F4" w:rsidRDefault="009D1507">
      <w:pPr>
        <w:pStyle w:val="Standard"/>
        <w:ind w:firstLine="709"/>
        <w:jc w:val="both"/>
      </w:pPr>
      <w:r w:rsidRPr="004150F4">
        <w:t xml:space="preserve">Оказание услуги в многофункциональных центрах предоставления государственных и муниципальных услуг не осуществляется. </w:t>
      </w:r>
    </w:p>
    <w:p w:rsidR="00302F64" w:rsidRPr="004150F4" w:rsidRDefault="009D1507">
      <w:pPr>
        <w:pStyle w:val="Standard"/>
        <w:ind w:firstLine="709"/>
        <w:jc w:val="both"/>
      </w:pPr>
      <w:r w:rsidRPr="004150F4">
        <w:rPr>
          <w:rFonts w:eastAsia="Times New Roman"/>
          <w:lang w:eastAsia="ru-RU"/>
        </w:rPr>
        <w:t xml:space="preserve">1.3.3. Устное информирование граждан осуществляется специалистом </w:t>
      </w:r>
      <w:r w:rsidRPr="004150F4">
        <w:t>сектора опеки и попечительства при обращении заявителей за информацией:</w:t>
      </w:r>
    </w:p>
    <w:p w:rsidR="00302F64" w:rsidRPr="004150F4" w:rsidRDefault="009D1507">
      <w:pPr>
        <w:pStyle w:val="Standard"/>
        <w:ind w:firstLine="709"/>
        <w:jc w:val="both"/>
      </w:pPr>
      <w:r w:rsidRPr="004150F4">
        <w:t>- при личном обращении;</w:t>
      </w:r>
    </w:p>
    <w:p w:rsidR="00302F64" w:rsidRPr="004150F4" w:rsidRDefault="009D1507">
      <w:pPr>
        <w:pStyle w:val="Standard"/>
        <w:ind w:firstLine="709"/>
        <w:jc w:val="both"/>
      </w:pPr>
      <w:r w:rsidRPr="004150F4">
        <w:t>- по телефону.</w:t>
      </w:r>
    </w:p>
    <w:p w:rsidR="00302F64" w:rsidRPr="004150F4" w:rsidRDefault="009D1507">
      <w:pPr>
        <w:pStyle w:val="Standard"/>
        <w:ind w:firstLine="709"/>
        <w:jc w:val="both"/>
      </w:pPr>
      <w:r w:rsidRPr="004150F4">
        <w:rPr>
          <w:rFonts w:eastAsia="Times New Roman"/>
          <w:lang w:eastAsia="ru-RU"/>
        </w:rPr>
        <w:t>1.3.4. Письменные разъяснения даются в установленном порядке.</w:t>
      </w:r>
    </w:p>
    <w:p w:rsidR="00302F64" w:rsidRPr="004150F4" w:rsidRDefault="009D1507">
      <w:pPr>
        <w:pStyle w:val="Standard"/>
        <w:ind w:firstLine="709"/>
        <w:jc w:val="both"/>
      </w:pPr>
      <w:r w:rsidRPr="004150F4">
        <w:rPr>
          <w:rFonts w:eastAsia="Times New Roman"/>
          <w:lang w:eastAsia="ru-RU"/>
        </w:rPr>
        <w:t xml:space="preserve">1.3.5. </w:t>
      </w:r>
      <w:r w:rsidRPr="004150F4">
        <w:t>В многофункциональных центрах предоставления государственных и муниципальных услуг информирование о предоставлении муниципальной услуги не производится.</w:t>
      </w:r>
    </w:p>
    <w:p w:rsidR="00302F64" w:rsidRPr="004150F4" w:rsidRDefault="009D1507">
      <w:pPr>
        <w:pStyle w:val="Standard"/>
        <w:ind w:firstLine="709"/>
        <w:jc w:val="both"/>
      </w:pPr>
      <w:r w:rsidRPr="004150F4">
        <w:rPr>
          <w:rFonts w:eastAsia="Times New Roman"/>
          <w:lang w:eastAsia="ru-RU"/>
        </w:rPr>
        <w:lastRenderedPageBreak/>
        <w:t xml:space="preserve">1.4. Порядок обращения за предоставлением муниципальной услуги. </w:t>
      </w:r>
    </w:p>
    <w:p w:rsidR="00302F64" w:rsidRPr="004150F4" w:rsidRDefault="009D1507">
      <w:pPr>
        <w:pStyle w:val="Standard"/>
        <w:ind w:firstLine="709"/>
        <w:jc w:val="both"/>
      </w:pPr>
      <w:r w:rsidRPr="004150F4">
        <w:rPr>
          <w:rFonts w:eastAsia="Times New Roman"/>
          <w:lang w:eastAsia="ru-RU"/>
        </w:rPr>
        <w:t xml:space="preserve">1.4.1. Заявитель должен лично обратиться за предоставлением муниципальной услуги в сектор опеки и попечительства. </w:t>
      </w:r>
      <w:r w:rsidRPr="004150F4">
        <w:t>При личном обращении заявителя специалист сектора опеки и попечительства дает подробную информацию о порядке предоставления муниципальной услуги. Заявитель может воспользоваться печатными информационными материалами, подготовленными сектором опеки и попечительства (брошюры, буклеты, памятки).</w:t>
      </w:r>
    </w:p>
    <w:p w:rsidR="00302F64" w:rsidRPr="004150F4" w:rsidRDefault="009D1507">
      <w:pPr>
        <w:pStyle w:val="ConsPlusNormal0"/>
        <w:ind w:firstLine="709"/>
        <w:jc w:val="both"/>
        <w:rPr>
          <w:rFonts w:ascii="Arial" w:hAnsi="Arial" w:cs="Arial"/>
        </w:rPr>
      </w:pPr>
      <w:r w:rsidRPr="004150F4">
        <w:rPr>
          <w:rFonts w:ascii="Arial" w:hAnsi="Arial" w:cs="Arial"/>
        </w:rPr>
        <w:t xml:space="preserve">1.4.2. Заявитель может получить информацию о ходе предоставления муниципальной услуги. </w:t>
      </w:r>
    </w:p>
    <w:p w:rsidR="00302F64" w:rsidRPr="004150F4" w:rsidRDefault="009D1507">
      <w:pPr>
        <w:pStyle w:val="ConsPlusNormal0"/>
        <w:ind w:firstLine="709"/>
        <w:jc w:val="both"/>
        <w:rPr>
          <w:rFonts w:ascii="Arial" w:hAnsi="Arial" w:cs="Arial"/>
        </w:rPr>
      </w:pPr>
      <w:r w:rsidRPr="004150F4">
        <w:rPr>
          <w:rFonts w:ascii="Arial" w:hAnsi="Arial" w:cs="Arial"/>
        </w:rPr>
        <w:t xml:space="preserve">1.4.3. </w:t>
      </w:r>
      <w:proofErr w:type="gramStart"/>
      <w:r w:rsidRPr="004150F4">
        <w:rPr>
          <w:rFonts w:ascii="Arial" w:hAnsi="Arial" w:cs="Arial"/>
        </w:rPr>
        <w:t xml:space="preserve">Ответы на письменные обращения граждан по вопросам предоставления муниципальной услуги в соответствии с Федеральным </w:t>
      </w:r>
      <w:hyperlink r:id="rId8" w:history="1">
        <w:r w:rsidRPr="004150F4">
          <w:rPr>
            <w:rStyle w:val="a5"/>
            <w:rFonts w:ascii="Arial" w:hAnsi="Arial" w:cs="Arial"/>
            <w:color w:val="000000"/>
            <w:u w:val="none"/>
          </w:rPr>
          <w:t>законом</w:t>
        </w:r>
      </w:hyperlink>
      <w:r w:rsidRPr="004150F4">
        <w:rPr>
          <w:rFonts w:ascii="Arial" w:hAnsi="Arial" w:cs="Arial"/>
        </w:rPr>
        <w:t xml:space="preserve"> от 02.05.2006 № 59-ФЗ "О порядке рассмотрения обращений граждан Российской Федерации" направляются в форме электронного документа по адресу электронной почты, указанному в обращении, поступившем в сектор опеки и попечительства, в форме электронного документа, и в письменной форме по почтовому адресу, указанному в обращении, поступившем в сектор</w:t>
      </w:r>
      <w:proofErr w:type="gramEnd"/>
      <w:r w:rsidRPr="004150F4">
        <w:rPr>
          <w:rFonts w:ascii="Arial" w:hAnsi="Arial" w:cs="Arial"/>
        </w:rPr>
        <w:t xml:space="preserve"> опеки и попечительства в письменной форме.</w:t>
      </w:r>
    </w:p>
    <w:p w:rsidR="00302F64" w:rsidRPr="004150F4" w:rsidRDefault="009D1507">
      <w:pPr>
        <w:pStyle w:val="ConsPlusNormal0"/>
        <w:ind w:firstLine="709"/>
        <w:jc w:val="both"/>
        <w:rPr>
          <w:rFonts w:ascii="Arial" w:hAnsi="Arial" w:cs="Arial"/>
        </w:rPr>
      </w:pPr>
      <w:r w:rsidRPr="004150F4">
        <w:rPr>
          <w:rFonts w:ascii="Arial" w:hAnsi="Arial" w:cs="Arial"/>
        </w:rPr>
        <w:t xml:space="preserve">1.4.4. Подача заявления и всех необходимых документов для предоставления муниципальной услуги может совершаться одним лицом (представителем, далее </w:t>
      </w:r>
      <w:proofErr w:type="gramStart"/>
      <w:r w:rsidRPr="004150F4">
        <w:rPr>
          <w:rFonts w:ascii="Arial" w:hAnsi="Arial" w:cs="Arial"/>
        </w:rPr>
        <w:t>именуемый</w:t>
      </w:r>
      <w:proofErr w:type="gramEnd"/>
      <w:r w:rsidRPr="004150F4">
        <w:rPr>
          <w:rFonts w:ascii="Arial" w:hAnsi="Arial" w:cs="Arial"/>
        </w:rPr>
        <w:t xml:space="preserve"> также заявителем) от имени другого лица (получателя) в силу полномочия, освоенного на доверенности.</w:t>
      </w:r>
    </w:p>
    <w:p w:rsidR="00302F64" w:rsidRPr="004150F4" w:rsidRDefault="009D1507">
      <w:pPr>
        <w:pStyle w:val="Standard"/>
        <w:ind w:firstLine="709"/>
        <w:jc w:val="both"/>
      </w:pPr>
      <w:r w:rsidRPr="004150F4">
        <w:rPr>
          <w:rFonts w:eastAsia="Times New Roman"/>
          <w:lang w:eastAsia="ru-RU"/>
        </w:rPr>
        <w:t>1.4.5. Доверенное лицо должно лично совершать те действия, на которые оно уполномочено. Доверенное лицо может передоверить их совершение другому лицу, если уполномочено на это доверенностью. Во всех иных случаях передоверие не допускается. Доверенность, выданная в порядке передоверия, должна быть нотариально удостоверена.</w:t>
      </w:r>
    </w:p>
    <w:p w:rsidR="00302F64" w:rsidRPr="004150F4" w:rsidRDefault="00302F64">
      <w:pPr>
        <w:pStyle w:val="Standard"/>
        <w:ind w:firstLine="709"/>
        <w:jc w:val="both"/>
        <w:rPr>
          <w:rFonts w:eastAsia="Times New Roman"/>
          <w:lang w:eastAsia="ru-RU"/>
        </w:rPr>
      </w:pPr>
    </w:p>
    <w:p w:rsidR="00302F64" w:rsidRPr="004150F4" w:rsidRDefault="009D1507">
      <w:pPr>
        <w:pStyle w:val="Standard"/>
        <w:jc w:val="center"/>
      </w:pPr>
      <w:r w:rsidRPr="004150F4">
        <w:rPr>
          <w:rFonts w:eastAsia="Times New Roman"/>
          <w:b/>
          <w:bCs/>
          <w:lang w:eastAsia="ru-RU"/>
        </w:rPr>
        <w:t>2. Стандарт предоставления муниципальной услуги</w:t>
      </w:r>
    </w:p>
    <w:p w:rsidR="00302F64" w:rsidRPr="004150F4" w:rsidRDefault="009D1507">
      <w:pPr>
        <w:pStyle w:val="Standard"/>
        <w:ind w:firstLine="709"/>
        <w:jc w:val="both"/>
      </w:pPr>
      <w:r w:rsidRPr="004150F4">
        <w:rPr>
          <w:rFonts w:eastAsia="Times New Roman"/>
          <w:bCs/>
          <w:lang w:eastAsia="ru-RU"/>
        </w:rPr>
        <w:t>2.1. Наименование муниципальной услуги:</w:t>
      </w:r>
      <w:r w:rsidRPr="004150F4">
        <w:rPr>
          <w:rFonts w:eastAsia="Times New Roman"/>
          <w:lang w:eastAsia="ru-RU"/>
        </w:rPr>
        <w:t xml:space="preserve"> «</w:t>
      </w:r>
      <w:r w:rsidRPr="004150F4">
        <w:rPr>
          <w:rFonts w:eastAsia="Times New Roman"/>
          <w:bCs/>
          <w:lang w:eastAsia="ru-RU"/>
        </w:rPr>
        <w:t>Выдача 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r w:rsidRPr="004150F4">
        <w:rPr>
          <w:rFonts w:eastAsia="Times New Roman"/>
          <w:lang w:eastAsia="ru-RU"/>
        </w:rPr>
        <w:t>».</w:t>
      </w:r>
    </w:p>
    <w:p w:rsidR="00302F64" w:rsidRPr="004150F4" w:rsidRDefault="009D1507">
      <w:pPr>
        <w:pStyle w:val="Standard"/>
        <w:ind w:firstLine="709"/>
        <w:jc w:val="both"/>
      </w:pPr>
      <w:r w:rsidRPr="004150F4">
        <w:rPr>
          <w:rFonts w:eastAsia="Times New Roman"/>
          <w:bCs/>
          <w:lang w:eastAsia="ru-RU"/>
        </w:rPr>
        <w:t>2.2. Наименование органа, предоставляющего муниципальную услугу.</w:t>
      </w:r>
    </w:p>
    <w:p w:rsidR="00302F64" w:rsidRPr="004150F4" w:rsidRDefault="009D1507">
      <w:pPr>
        <w:pStyle w:val="Standard"/>
        <w:ind w:firstLine="709"/>
        <w:jc w:val="both"/>
      </w:pPr>
      <w:r w:rsidRPr="004150F4">
        <w:rPr>
          <w:rFonts w:eastAsia="Times New Roman"/>
          <w:lang w:eastAsia="ru-RU"/>
        </w:rPr>
        <w:t xml:space="preserve">2.2.1. Муниципальная услуга предоставляется </w:t>
      </w:r>
      <w:r w:rsidRPr="004150F4">
        <w:rPr>
          <w:rFonts w:eastAsia="Times New Roman"/>
          <w:bCs/>
          <w:lang w:eastAsia="ru-RU"/>
        </w:rPr>
        <w:t xml:space="preserve">сектором опеки и попечительства </w:t>
      </w:r>
      <w:r w:rsidR="00F90B90" w:rsidRPr="004150F4">
        <w:rPr>
          <w:rFonts w:eastAsia="Times New Roman"/>
          <w:bCs/>
          <w:lang w:eastAsia="ru-RU"/>
        </w:rPr>
        <w:t>администрации Болховского Орловско</w:t>
      </w:r>
      <w:r w:rsidRPr="004150F4">
        <w:rPr>
          <w:rFonts w:eastAsia="Times New Roman"/>
          <w:bCs/>
          <w:lang w:eastAsia="ru-RU"/>
        </w:rPr>
        <w:t>й области</w:t>
      </w:r>
      <w:r w:rsidRPr="004150F4">
        <w:rPr>
          <w:rFonts w:eastAsia="Times New Roman"/>
          <w:lang w:eastAsia="ru-RU"/>
        </w:rPr>
        <w:t>.</w:t>
      </w:r>
    </w:p>
    <w:p w:rsidR="00302F64" w:rsidRPr="004150F4" w:rsidRDefault="009D1507">
      <w:pPr>
        <w:pStyle w:val="Standard"/>
        <w:ind w:firstLine="709"/>
        <w:jc w:val="both"/>
      </w:pPr>
      <w:r w:rsidRPr="004150F4">
        <w:t>2.2.2. Для предоставления муниципальной услуги не требуется обращение в иные организации.</w:t>
      </w:r>
    </w:p>
    <w:p w:rsidR="00302F64" w:rsidRPr="004150F4" w:rsidRDefault="009D1507">
      <w:pPr>
        <w:pStyle w:val="Standard"/>
        <w:ind w:firstLine="709"/>
        <w:jc w:val="both"/>
      </w:pPr>
      <w:r w:rsidRPr="004150F4">
        <w:t>2.2.3. Запрещено требовать от заявителя осуществления действий, необходимых для получения муниципальной услуги и связанных с обращением в иные государственные органы и организации.</w:t>
      </w:r>
    </w:p>
    <w:p w:rsidR="00302F64" w:rsidRPr="004150F4" w:rsidRDefault="009D1507">
      <w:pPr>
        <w:pStyle w:val="Standard"/>
        <w:ind w:firstLine="709"/>
        <w:jc w:val="both"/>
      </w:pPr>
      <w:r w:rsidRPr="004150F4">
        <w:rPr>
          <w:rFonts w:eastAsia="Times New Roman"/>
          <w:bCs/>
          <w:lang w:eastAsia="ru-RU"/>
        </w:rPr>
        <w:t>2.3. Результат предоставления муниципальной услуги.</w:t>
      </w:r>
    </w:p>
    <w:p w:rsidR="00302F64" w:rsidRPr="004150F4" w:rsidRDefault="009D1507">
      <w:pPr>
        <w:pStyle w:val="Standard"/>
        <w:ind w:firstLine="709"/>
        <w:jc w:val="both"/>
      </w:pPr>
      <w:r w:rsidRPr="004150F4">
        <w:rPr>
          <w:rFonts w:eastAsia="Times New Roman"/>
          <w:bCs/>
          <w:lang w:eastAsia="ru-RU"/>
        </w:rPr>
        <w:t xml:space="preserve">2.3.1. Результатами предоставления муниципальной услуги </w:t>
      </w:r>
      <w:r w:rsidRPr="004150F4">
        <w:rPr>
          <w:rFonts w:eastAsia="Times New Roman"/>
          <w:lang w:eastAsia="ru-RU"/>
        </w:rPr>
        <w:t>являются:</w:t>
      </w:r>
    </w:p>
    <w:p w:rsidR="00302F64" w:rsidRPr="004150F4" w:rsidRDefault="009D1507">
      <w:pPr>
        <w:pStyle w:val="Standard"/>
        <w:ind w:firstLine="709"/>
        <w:jc w:val="both"/>
      </w:pPr>
      <w:proofErr w:type="gramStart"/>
      <w:r w:rsidRPr="004150F4">
        <w:rPr>
          <w:rFonts w:eastAsia="Times New Roman"/>
          <w:lang w:eastAsia="ru-RU"/>
        </w:rPr>
        <w:t xml:space="preserve">- разрешение </w:t>
      </w:r>
      <w:r w:rsidRPr="004150F4">
        <w:rPr>
          <w:rFonts w:eastAsia="Times New Roman"/>
          <w:bCs/>
          <w:lang w:eastAsia="ru-RU"/>
        </w:rPr>
        <w:t>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r w:rsidRPr="004150F4">
        <w:rPr>
          <w:rFonts w:eastAsia="Times New Roman"/>
          <w:lang w:eastAsia="ru-RU"/>
        </w:rPr>
        <w:t xml:space="preserve"> подписанное </w:t>
      </w:r>
      <w:r w:rsidR="0080413B" w:rsidRPr="004150F4">
        <w:rPr>
          <w:rFonts w:eastAsia="Times New Roman"/>
          <w:lang w:eastAsia="ru-RU"/>
        </w:rPr>
        <w:t>Г</w:t>
      </w:r>
      <w:r w:rsidR="00F90B90" w:rsidRPr="004150F4">
        <w:rPr>
          <w:rFonts w:eastAsia="Times New Roman"/>
          <w:lang w:eastAsia="ru-RU"/>
        </w:rPr>
        <w:t>лавой Болховского</w:t>
      </w:r>
      <w:r w:rsidRPr="004150F4">
        <w:rPr>
          <w:rFonts w:eastAsia="Times New Roman"/>
          <w:lang w:eastAsia="ru-RU"/>
        </w:rPr>
        <w:t xml:space="preserve"> района Орловской области;</w:t>
      </w:r>
      <w:proofErr w:type="gramEnd"/>
    </w:p>
    <w:p w:rsidR="00302F64" w:rsidRPr="004150F4" w:rsidRDefault="009D1507">
      <w:pPr>
        <w:pStyle w:val="Standard"/>
        <w:ind w:firstLine="709"/>
        <w:jc w:val="both"/>
      </w:pPr>
      <w:r w:rsidRPr="004150F4">
        <w:rPr>
          <w:rFonts w:eastAsia="Times New Roman"/>
          <w:lang w:eastAsia="ru-RU"/>
        </w:rPr>
        <w:t xml:space="preserve">- уведомление об отказе в выдаче разрешения </w:t>
      </w:r>
      <w:r w:rsidRPr="004150F4">
        <w:rPr>
          <w:rFonts w:eastAsia="Times New Roman"/>
          <w:bCs/>
          <w:lang w:eastAsia="ru-RU"/>
        </w:rPr>
        <w:t>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r w:rsidRPr="004150F4">
        <w:rPr>
          <w:rFonts w:eastAsia="Times New Roman"/>
          <w:lang w:eastAsia="ru-RU"/>
        </w:rPr>
        <w:t>.</w:t>
      </w:r>
    </w:p>
    <w:p w:rsidR="00302F64" w:rsidRPr="004150F4" w:rsidRDefault="009D1507">
      <w:pPr>
        <w:pStyle w:val="Standard"/>
        <w:ind w:right="-2" w:firstLine="709"/>
        <w:jc w:val="both"/>
      </w:pPr>
      <w:r w:rsidRPr="004150F4">
        <w:rPr>
          <w:rFonts w:eastAsia="Times New Roman"/>
          <w:lang w:eastAsia="ru-RU"/>
        </w:rPr>
        <w:t xml:space="preserve">2.3.2. Предоставление </w:t>
      </w:r>
      <w:r w:rsidRPr="004150F4">
        <w:rPr>
          <w:bCs/>
          <w:lang w:eastAsia="en-US"/>
        </w:rPr>
        <w:t xml:space="preserve">разрешения на </w:t>
      </w:r>
      <w:r w:rsidRPr="004150F4">
        <w:rPr>
          <w:rFonts w:eastAsia="Times New Roman"/>
          <w:bCs/>
          <w:lang w:eastAsia="ru-RU"/>
        </w:rPr>
        <w:t xml:space="preserve">снятие, закрытие, перевод денежных средств со счета, принадлежащего несовершеннолетнему, совершеннолетнему </w:t>
      </w:r>
      <w:r w:rsidRPr="004150F4">
        <w:rPr>
          <w:rFonts w:eastAsia="Times New Roman"/>
          <w:bCs/>
          <w:lang w:eastAsia="ru-RU"/>
        </w:rPr>
        <w:lastRenderedPageBreak/>
        <w:t>недееспособному (не полностью дееспособному) гражданину</w:t>
      </w:r>
      <w:r w:rsidRPr="004150F4">
        <w:rPr>
          <w:rFonts w:eastAsia="Times New Roman"/>
          <w:lang w:eastAsia="ru-RU"/>
        </w:rPr>
        <w:t xml:space="preserve">, а также отказ в предоставлении </w:t>
      </w:r>
      <w:r w:rsidRPr="004150F4">
        <w:rPr>
          <w:bCs/>
          <w:lang w:eastAsia="en-US"/>
        </w:rPr>
        <w:t>разрешения</w:t>
      </w:r>
      <w:r w:rsidRPr="004150F4">
        <w:rPr>
          <w:rFonts w:eastAsia="Times New Roman"/>
          <w:lang w:eastAsia="ru-RU"/>
        </w:rPr>
        <w:t xml:space="preserve"> оформляется в письменной форме.</w:t>
      </w:r>
    </w:p>
    <w:p w:rsidR="00302F64" w:rsidRPr="004150F4" w:rsidRDefault="009D1507">
      <w:pPr>
        <w:pStyle w:val="Standard"/>
        <w:ind w:right="-2" w:firstLine="709"/>
        <w:jc w:val="both"/>
      </w:pPr>
      <w:r w:rsidRPr="004150F4">
        <w:rPr>
          <w:rFonts w:eastAsia="Times New Roman"/>
          <w:bCs/>
          <w:lang w:eastAsia="ru-RU"/>
        </w:rPr>
        <w:t>2.4. Срок предоставления муниципальной услуги.</w:t>
      </w:r>
    </w:p>
    <w:p w:rsidR="00302F64" w:rsidRPr="004150F4" w:rsidRDefault="009D1507">
      <w:pPr>
        <w:pStyle w:val="Standard"/>
        <w:ind w:right="-2" w:firstLine="709"/>
        <w:jc w:val="both"/>
      </w:pPr>
      <w:r w:rsidRPr="004150F4">
        <w:rPr>
          <w:rFonts w:eastAsia="Times New Roman"/>
          <w:lang w:eastAsia="ru-RU"/>
        </w:rPr>
        <w:t>2.4.1. Муниципальная услуга предоставляется в течени</w:t>
      </w:r>
      <w:proofErr w:type="gramStart"/>
      <w:r w:rsidRPr="004150F4">
        <w:rPr>
          <w:rFonts w:eastAsia="Times New Roman"/>
          <w:lang w:eastAsia="ru-RU"/>
        </w:rPr>
        <w:t>и</w:t>
      </w:r>
      <w:proofErr w:type="gramEnd"/>
      <w:r w:rsidRPr="004150F4">
        <w:rPr>
          <w:rFonts w:eastAsia="Times New Roman"/>
          <w:lang w:eastAsia="ru-RU"/>
        </w:rPr>
        <w:t xml:space="preserve"> 30 дней со дня подачи соответствующего заявления и необходимого пакета документов для оказания муниципальной услуги.</w:t>
      </w:r>
    </w:p>
    <w:p w:rsidR="00302F64" w:rsidRPr="004150F4" w:rsidRDefault="009D1507">
      <w:pPr>
        <w:pStyle w:val="Standard"/>
        <w:ind w:right="-2" w:firstLine="709"/>
        <w:jc w:val="both"/>
      </w:pPr>
      <w:r w:rsidRPr="004150F4">
        <w:rPr>
          <w:rFonts w:eastAsia="Times New Roman"/>
          <w:bCs/>
          <w:lang w:eastAsia="ru-RU"/>
        </w:rPr>
        <w:t>2.5. Нормативные правовые акты, регулирующие предоставление муниципальной услуги.</w:t>
      </w:r>
    </w:p>
    <w:p w:rsidR="00302F64" w:rsidRPr="004150F4" w:rsidRDefault="009D1507">
      <w:pPr>
        <w:spacing w:after="0" w:line="240" w:lineRule="auto"/>
        <w:ind w:right="-2" w:firstLine="709"/>
        <w:jc w:val="both"/>
        <w:rPr>
          <w:rFonts w:ascii="Arial" w:hAnsi="Arial" w:cs="Arial"/>
          <w:sz w:val="24"/>
          <w:szCs w:val="24"/>
        </w:rPr>
      </w:pPr>
      <w:bookmarkStart w:id="0" w:name="sub_251"/>
      <w:r w:rsidRPr="004150F4">
        <w:rPr>
          <w:rFonts w:ascii="Arial" w:hAnsi="Arial" w:cs="Arial"/>
          <w:sz w:val="24"/>
          <w:szCs w:val="24"/>
        </w:rPr>
        <w:t xml:space="preserve">2.5.1. </w:t>
      </w:r>
      <w:hyperlink r:id="rId9" w:history="1">
        <w:r w:rsidRPr="004150F4">
          <w:rPr>
            <w:rStyle w:val="a5"/>
            <w:rFonts w:ascii="Arial" w:hAnsi="Arial" w:cs="Arial"/>
            <w:color w:val="000000"/>
            <w:sz w:val="24"/>
            <w:szCs w:val="24"/>
            <w:u w:val="none"/>
          </w:rPr>
          <w:t>Конституция</w:t>
        </w:r>
      </w:hyperlink>
      <w:r w:rsidRPr="004150F4">
        <w:rPr>
          <w:rFonts w:ascii="Arial" w:hAnsi="Arial" w:cs="Arial"/>
          <w:sz w:val="24"/>
          <w:szCs w:val="24"/>
        </w:rPr>
        <w:t xml:space="preserve"> Российской Федерации («Российская газета» № 237 (853) от 25.12.1993);</w:t>
      </w:r>
      <w:bookmarkEnd w:id="0"/>
    </w:p>
    <w:p w:rsidR="00302F64" w:rsidRPr="004150F4" w:rsidRDefault="009D1507">
      <w:pPr>
        <w:spacing w:after="0" w:line="240" w:lineRule="auto"/>
        <w:ind w:right="-2" w:firstLine="709"/>
        <w:jc w:val="both"/>
        <w:rPr>
          <w:rFonts w:ascii="Arial" w:hAnsi="Arial" w:cs="Arial"/>
          <w:sz w:val="24"/>
          <w:szCs w:val="24"/>
        </w:rPr>
      </w:pPr>
      <w:bookmarkStart w:id="1" w:name="sub_252"/>
      <w:r w:rsidRPr="004150F4">
        <w:rPr>
          <w:rFonts w:ascii="Arial" w:hAnsi="Arial" w:cs="Arial"/>
          <w:sz w:val="24"/>
          <w:szCs w:val="24"/>
        </w:rPr>
        <w:t xml:space="preserve">2.5.2. </w:t>
      </w:r>
      <w:hyperlink r:id="rId10" w:history="1">
        <w:r w:rsidRPr="004150F4">
          <w:rPr>
            <w:rStyle w:val="a5"/>
            <w:rFonts w:ascii="Arial" w:hAnsi="Arial" w:cs="Arial"/>
            <w:color w:val="000000"/>
            <w:sz w:val="24"/>
            <w:szCs w:val="24"/>
            <w:u w:val="none"/>
          </w:rPr>
          <w:t>Гражданский кодекс</w:t>
        </w:r>
      </w:hyperlink>
      <w:r w:rsidRPr="004150F4">
        <w:rPr>
          <w:rFonts w:ascii="Arial" w:hAnsi="Arial" w:cs="Arial"/>
          <w:sz w:val="24"/>
          <w:szCs w:val="24"/>
        </w:rPr>
        <w:t xml:space="preserve"> Российской Федерации («Российская газета» № 238 - 239 от 08.12.1994; «Собрание законодательства РФ» № 32 от 05.12.1994);</w:t>
      </w:r>
    </w:p>
    <w:p w:rsidR="00302F64" w:rsidRPr="004150F4" w:rsidRDefault="009D1507">
      <w:pPr>
        <w:pStyle w:val="s16"/>
        <w:shd w:val="clear" w:color="auto" w:fill="FFFFFF"/>
        <w:spacing w:before="0" w:after="0"/>
        <w:ind w:firstLine="709"/>
        <w:jc w:val="both"/>
        <w:rPr>
          <w:rFonts w:ascii="Arial" w:hAnsi="Arial" w:cs="Arial"/>
        </w:rPr>
      </w:pPr>
      <w:bookmarkStart w:id="2" w:name="sub_254"/>
      <w:bookmarkEnd w:id="1"/>
      <w:r w:rsidRPr="004150F4">
        <w:rPr>
          <w:rFonts w:ascii="Arial" w:hAnsi="Arial" w:cs="Arial"/>
        </w:rPr>
        <w:t>2.5.3. Семейный кодекс Российской Федерации от 29 декабря 1995 г. № 223-ФЗ («Российская газета» от 27 января 1996 г. № 17, в Собрании законодательства Российской Федерации от 1 января 1996 г. № 1 ст. 16);</w:t>
      </w:r>
    </w:p>
    <w:p w:rsidR="00302F64" w:rsidRPr="004150F4" w:rsidRDefault="009D1507">
      <w:pPr>
        <w:pStyle w:val="s16"/>
        <w:shd w:val="clear" w:color="auto" w:fill="FFFFFF"/>
        <w:spacing w:before="0" w:after="0"/>
        <w:ind w:firstLine="709"/>
        <w:jc w:val="both"/>
        <w:rPr>
          <w:rFonts w:ascii="Arial" w:hAnsi="Arial" w:cs="Arial"/>
        </w:rPr>
      </w:pPr>
      <w:r w:rsidRPr="004150F4">
        <w:rPr>
          <w:rFonts w:ascii="Arial" w:hAnsi="Arial" w:cs="Arial"/>
        </w:rPr>
        <w:t xml:space="preserve">2.5.4. </w:t>
      </w:r>
      <w:hyperlink r:id="rId11" w:history="1">
        <w:r w:rsidRPr="004150F4">
          <w:rPr>
            <w:rStyle w:val="a5"/>
            <w:rFonts w:ascii="Arial" w:hAnsi="Arial" w:cs="Arial"/>
            <w:color w:val="000000"/>
            <w:u w:val="none"/>
          </w:rPr>
          <w:t>Федеральный закон</w:t>
        </w:r>
      </w:hyperlink>
      <w:r w:rsidRPr="004150F4">
        <w:rPr>
          <w:rFonts w:ascii="Arial" w:hAnsi="Arial" w:cs="Arial"/>
        </w:rPr>
        <w:t xml:space="preserve"> от 24 апреля 2008 года № 48-ФЗ «Об опеке и попечительстве» («Российская газета» № 94 от 30.04.2008; «Собрание законодательства Российской Федерации» № 17 от 28.04.2008);</w:t>
      </w:r>
    </w:p>
    <w:p w:rsidR="00302F64" w:rsidRPr="004150F4" w:rsidRDefault="009D1507">
      <w:pPr>
        <w:spacing w:after="0" w:line="240" w:lineRule="auto"/>
        <w:ind w:right="-2" w:firstLine="709"/>
        <w:jc w:val="both"/>
        <w:rPr>
          <w:rFonts w:ascii="Arial" w:hAnsi="Arial" w:cs="Arial"/>
          <w:sz w:val="24"/>
          <w:szCs w:val="24"/>
        </w:rPr>
      </w:pPr>
      <w:bookmarkStart w:id="3" w:name="sub_255"/>
      <w:bookmarkEnd w:id="2"/>
      <w:r w:rsidRPr="004150F4">
        <w:rPr>
          <w:rFonts w:ascii="Arial" w:hAnsi="Arial" w:cs="Arial"/>
          <w:sz w:val="24"/>
          <w:szCs w:val="24"/>
        </w:rPr>
        <w:t xml:space="preserve">2.5.5. </w:t>
      </w:r>
      <w:hyperlink r:id="rId12" w:history="1">
        <w:r w:rsidRPr="004150F4">
          <w:rPr>
            <w:rStyle w:val="a5"/>
            <w:rFonts w:ascii="Arial" w:hAnsi="Arial" w:cs="Arial"/>
            <w:color w:val="000000"/>
            <w:sz w:val="24"/>
            <w:szCs w:val="24"/>
            <w:u w:val="none"/>
          </w:rPr>
          <w:t>Федеральный закон</w:t>
        </w:r>
      </w:hyperlink>
      <w:r w:rsidRPr="004150F4">
        <w:rPr>
          <w:rFonts w:ascii="Arial" w:hAnsi="Arial" w:cs="Arial"/>
          <w:sz w:val="24"/>
          <w:szCs w:val="24"/>
        </w:rPr>
        <w:t xml:space="preserve"> от 02.05.2006 № 59-ФЗ «О порядке рассмотрения обращений граждан Российской Федерации» («Российская газета» № 95 от 05.05.2006; «Собрание законодательства РФ» № 19 от 08.05.2006, ст. 2060);</w:t>
      </w:r>
    </w:p>
    <w:p w:rsidR="00302F64" w:rsidRPr="004150F4" w:rsidRDefault="009D1507">
      <w:pPr>
        <w:spacing w:after="0" w:line="240" w:lineRule="auto"/>
        <w:ind w:right="-2" w:firstLine="709"/>
        <w:jc w:val="both"/>
        <w:rPr>
          <w:rFonts w:ascii="Arial" w:hAnsi="Arial" w:cs="Arial"/>
          <w:sz w:val="24"/>
          <w:szCs w:val="24"/>
        </w:rPr>
      </w:pPr>
      <w:bookmarkStart w:id="4" w:name="sub_256"/>
      <w:bookmarkEnd w:id="3"/>
      <w:r w:rsidRPr="004150F4">
        <w:rPr>
          <w:rFonts w:ascii="Arial" w:hAnsi="Arial" w:cs="Arial"/>
          <w:sz w:val="24"/>
          <w:szCs w:val="24"/>
        </w:rPr>
        <w:t xml:space="preserve">2.5.6. </w:t>
      </w:r>
      <w:hyperlink r:id="rId13" w:history="1">
        <w:r w:rsidRPr="004150F4">
          <w:rPr>
            <w:rStyle w:val="a5"/>
            <w:rFonts w:ascii="Arial" w:hAnsi="Arial" w:cs="Arial"/>
            <w:color w:val="000000"/>
            <w:sz w:val="24"/>
            <w:szCs w:val="24"/>
            <w:u w:val="none"/>
          </w:rPr>
          <w:t>Федеральный закон</w:t>
        </w:r>
      </w:hyperlink>
      <w:r w:rsidRPr="004150F4">
        <w:rPr>
          <w:rFonts w:ascii="Arial" w:hAnsi="Arial" w:cs="Arial"/>
          <w:sz w:val="24"/>
          <w:szCs w:val="24"/>
        </w:rPr>
        <w:t xml:space="preserve"> от 27.07.2006 № 152-ФЗ «О персональных данных» («Российская газета», № 165, 29.07.2006; «Собрание законодательства РФ», 31.07.2006, № 31 (1 ч.), ст. 3451);</w:t>
      </w:r>
    </w:p>
    <w:p w:rsidR="00302F64" w:rsidRPr="004150F4" w:rsidRDefault="009D1507">
      <w:pPr>
        <w:spacing w:after="0" w:line="240" w:lineRule="auto"/>
        <w:ind w:right="-2" w:firstLine="709"/>
        <w:jc w:val="both"/>
        <w:rPr>
          <w:rFonts w:ascii="Arial" w:hAnsi="Arial" w:cs="Arial"/>
          <w:sz w:val="24"/>
          <w:szCs w:val="24"/>
        </w:rPr>
      </w:pPr>
      <w:bookmarkStart w:id="5" w:name="sub_257"/>
      <w:bookmarkEnd w:id="4"/>
      <w:r w:rsidRPr="004150F4">
        <w:rPr>
          <w:rFonts w:ascii="Arial" w:hAnsi="Arial" w:cs="Arial"/>
          <w:sz w:val="24"/>
          <w:szCs w:val="24"/>
        </w:rPr>
        <w:t xml:space="preserve">2.5.7. </w:t>
      </w:r>
      <w:hyperlink r:id="rId14" w:history="1">
        <w:r w:rsidRPr="004150F4">
          <w:rPr>
            <w:rStyle w:val="a5"/>
            <w:rFonts w:ascii="Arial" w:hAnsi="Arial" w:cs="Arial"/>
            <w:color w:val="000000"/>
            <w:sz w:val="24"/>
            <w:szCs w:val="24"/>
            <w:u w:val="none"/>
          </w:rPr>
          <w:t>Федеральный закон</w:t>
        </w:r>
      </w:hyperlink>
      <w:r w:rsidRPr="004150F4">
        <w:rPr>
          <w:rFonts w:ascii="Arial" w:hAnsi="Arial" w:cs="Arial"/>
          <w:sz w:val="24"/>
          <w:szCs w:val="24"/>
        </w:rPr>
        <w:t xml:space="preserve"> от 14.07.2010 № 210-ФЗ «Об организации предоставления государственных муниципальных услуг» («Российская газета» № 168 от 30.07.2010; «Собрание законодательства РФ» № 31 от 02.08.2010, ст. 4179);</w:t>
      </w:r>
    </w:p>
    <w:p w:rsidR="00302F64" w:rsidRPr="004150F4" w:rsidRDefault="009D1507">
      <w:pPr>
        <w:pStyle w:val="s16"/>
        <w:shd w:val="clear" w:color="auto" w:fill="FFFFFF"/>
        <w:spacing w:before="0" w:after="0"/>
        <w:ind w:firstLine="709"/>
        <w:jc w:val="both"/>
        <w:rPr>
          <w:rFonts w:ascii="Arial" w:hAnsi="Arial" w:cs="Arial"/>
        </w:rPr>
      </w:pPr>
      <w:r w:rsidRPr="004150F4">
        <w:rPr>
          <w:rFonts w:ascii="Arial" w:hAnsi="Arial" w:cs="Arial"/>
        </w:rPr>
        <w:t>2.5.8. Постановление Правительства РФ от 17 ноября 2010 г. № 927 «Об отдельных вопросах осуществления опеки и попечительства в отношении совершеннолетних недееспособных или не полностью дееспособных граждан» (Собрание законодательства Российской Федерации от 29 ноября 2010 г. № 48 ст. 6401);</w:t>
      </w:r>
    </w:p>
    <w:p w:rsidR="00302F64" w:rsidRPr="004150F4" w:rsidRDefault="009D1507">
      <w:pPr>
        <w:spacing w:after="0" w:line="240" w:lineRule="auto"/>
        <w:ind w:right="-2" w:firstLine="709"/>
        <w:jc w:val="both"/>
        <w:rPr>
          <w:rFonts w:ascii="Arial" w:hAnsi="Arial" w:cs="Arial"/>
          <w:sz w:val="24"/>
          <w:szCs w:val="24"/>
        </w:rPr>
      </w:pPr>
      <w:bookmarkStart w:id="6" w:name="sub_259"/>
      <w:bookmarkEnd w:id="5"/>
      <w:r w:rsidRPr="004150F4">
        <w:rPr>
          <w:rFonts w:ascii="Arial" w:hAnsi="Arial" w:cs="Arial"/>
          <w:sz w:val="24"/>
          <w:szCs w:val="24"/>
        </w:rPr>
        <w:t xml:space="preserve">2.5.9. </w:t>
      </w:r>
      <w:hyperlink r:id="rId15" w:history="1">
        <w:r w:rsidRPr="004150F4">
          <w:rPr>
            <w:rStyle w:val="a5"/>
            <w:rFonts w:ascii="Arial" w:hAnsi="Arial" w:cs="Arial"/>
            <w:color w:val="000000"/>
            <w:sz w:val="24"/>
            <w:szCs w:val="24"/>
            <w:u w:val="none"/>
          </w:rPr>
          <w:t>Закон</w:t>
        </w:r>
      </w:hyperlink>
      <w:r w:rsidRPr="004150F4">
        <w:rPr>
          <w:rFonts w:ascii="Arial" w:hAnsi="Arial" w:cs="Arial"/>
          <w:sz w:val="24"/>
          <w:szCs w:val="24"/>
        </w:rPr>
        <w:t xml:space="preserve"> Орловской области от 06.12.2007 № 732-ОЗ «О наделении органов местного самоуправления отдельными государственными полномочиями Орловской области в сфере опеки и попечительства» («</w:t>
      </w:r>
      <w:proofErr w:type="gramStart"/>
      <w:r w:rsidRPr="004150F4">
        <w:rPr>
          <w:rFonts w:ascii="Arial" w:hAnsi="Arial" w:cs="Arial"/>
          <w:sz w:val="24"/>
          <w:szCs w:val="24"/>
        </w:rPr>
        <w:t>Орловская</w:t>
      </w:r>
      <w:proofErr w:type="gramEnd"/>
      <w:r w:rsidRPr="004150F4">
        <w:rPr>
          <w:rFonts w:ascii="Arial" w:hAnsi="Arial" w:cs="Arial"/>
          <w:sz w:val="24"/>
          <w:szCs w:val="24"/>
        </w:rPr>
        <w:t xml:space="preserve"> правда», № 208, 12.12.2007; «Собрание нормативных правовых актов Орловской области», № 40, июль - декабрь 2007);</w:t>
      </w:r>
      <w:bookmarkEnd w:id="6"/>
    </w:p>
    <w:p w:rsidR="00302F64" w:rsidRPr="004150F4" w:rsidRDefault="009D1507">
      <w:pPr>
        <w:spacing w:after="0" w:line="240" w:lineRule="auto"/>
        <w:ind w:firstLine="709"/>
        <w:jc w:val="both"/>
        <w:rPr>
          <w:rFonts w:ascii="Arial" w:hAnsi="Arial" w:cs="Arial"/>
          <w:sz w:val="24"/>
          <w:szCs w:val="24"/>
        </w:rPr>
      </w:pPr>
      <w:r w:rsidRPr="004150F4">
        <w:rPr>
          <w:rFonts w:ascii="Arial" w:hAnsi="Arial" w:cs="Arial"/>
          <w:sz w:val="24"/>
          <w:szCs w:val="24"/>
        </w:rPr>
        <w:t xml:space="preserve">2.5.10. </w:t>
      </w:r>
      <w:hyperlink r:id="rId16" w:anchor="64U0IK" w:history="1">
        <w:proofErr w:type="gramStart"/>
        <w:r w:rsidRPr="004150F4">
          <w:rPr>
            <w:rStyle w:val="a5"/>
            <w:rFonts w:ascii="Arial" w:hAnsi="Arial" w:cs="Arial"/>
            <w:color w:val="000000"/>
            <w:sz w:val="24"/>
            <w:szCs w:val="24"/>
            <w:u w:val="none"/>
          </w:rPr>
          <w:t>Постановление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hyperlink>
      <w:r w:rsidRPr="004150F4">
        <w:rPr>
          <w:rStyle w:val="a5"/>
          <w:rFonts w:ascii="Arial" w:hAnsi="Arial" w:cs="Arial"/>
          <w:color w:val="000000"/>
          <w:sz w:val="24"/>
          <w:szCs w:val="24"/>
          <w:u w:val="none"/>
          <w:shd w:val="clear" w:color="auto" w:fill="FFFFFF"/>
        </w:rPr>
        <w:t xml:space="preserve">» </w:t>
      </w:r>
      <w:r w:rsidRPr="004150F4">
        <w:rPr>
          <w:rFonts w:ascii="Arial" w:hAnsi="Arial" w:cs="Arial"/>
          <w:sz w:val="24"/>
          <w:szCs w:val="24"/>
          <w:shd w:val="clear" w:color="auto" w:fill="FFFFFF"/>
        </w:rPr>
        <w:t>(Собрание законодательства Российской Федерации, 2011, № 22, ст.3169; № 35, ст.5092; 2012, № 28, ст.3908; № 36, ст.4903; № 50, ст.7070; № 52, ст.7507; 2014, № 5, ст.506);</w:t>
      </w:r>
      <w:proofErr w:type="gramEnd"/>
    </w:p>
    <w:p w:rsidR="000D48B1" w:rsidRPr="004150F4" w:rsidRDefault="009D1507" w:rsidP="000D48B1">
      <w:pPr>
        <w:pStyle w:val="ConsPlusNormal0"/>
        <w:tabs>
          <w:tab w:val="left" w:pos="0"/>
        </w:tabs>
        <w:jc w:val="both"/>
        <w:rPr>
          <w:rFonts w:ascii="Arial" w:hAnsi="Arial" w:cs="Arial"/>
        </w:rPr>
      </w:pPr>
      <w:r w:rsidRPr="004150F4">
        <w:rPr>
          <w:rFonts w:ascii="Arial" w:hAnsi="Arial" w:cs="Arial"/>
          <w:lang w:eastAsia="ru-RU"/>
        </w:rPr>
        <w:t xml:space="preserve">2.5.11. </w:t>
      </w:r>
      <w:r w:rsidRPr="004150F4">
        <w:rPr>
          <w:rFonts w:ascii="Arial" w:hAnsi="Arial" w:cs="Arial"/>
          <w:shd w:val="clear" w:color="auto" w:fill="FFFFFF"/>
        </w:rPr>
        <w:t xml:space="preserve">Устав </w:t>
      </w:r>
      <w:r w:rsidR="006F25E2" w:rsidRPr="004150F4">
        <w:rPr>
          <w:rFonts w:ascii="Arial" w:hAnsi="Arial" w:cs="Arial"/>
          <w:shd w:val="clear" w:color="auto" w:fill="FFFFFF"/>
        </w:rPr>
        <w:t>Болховского района Орловской области от 25</w:t>
      </w:r>
      <w:r w:rsidRPr="004150F4">
        <w:rPr>
          <w:rFonts w:ascii="Arial" w:hAnsi="Arial" w:cs="Arial"/>
          <w:shd w:val="clear" w:color="auto" w:fill="FFFFFF"/>
        </w:rPr>
        <w:t xml:space="preserve"> </w:t>
      </w:r>
      <w:r w:rsidR="006F25E2" w:rsidRPr="004150F4">
        <w:rPr>
          <w:rFonts w:ascii="Arial" w:hAnsi="Arial" w:cs="Arial"/>
          <w:shd w:val="clear" w:color="auto" w:fill="FFFFFF"/>
        </w:rPr>
        <w:t>марта</w:t>
      </w:r>
      <w:r w:rsidRPr="004150F4">
        <w:rPr>
          <w:rFonts w:ascii="Arial" w:hAnsi="Arial" w:cs="Arial"/>
          <w:shd w:val="clear" w:color="auto" w:fill="FFFFFF"/>
        </w:rPr>
        <w:t xml:space="preserve"> 20</w:t>
      </w:r>
      <w:r w:rsidR="006F25E2" w:rsidRPr="004150F4">
        <w:rPr>
          <w:rFonts w:ascii="Arial" w:hAnsi="Arial" w:cs="Arial"/>
          <w:shd w:val="clear" w:color="auto" w:fill="FFFFFF"/>
        </w:rPr>
        <w:t>21</w:t>
      </w:r>
      <w:r w:rsidRPr="004150F4">
        <w:rPr>
          <w:rFonts w:ascii="Arial" w:hAnsi="Arial" w:cs="Arial"/>
          <w:shd w:val="clear" w:color="auto" w:fill="FFFFFF"/>
        </w:rPr>
        <w:t> г. № </w:t>
      </w:r>
      <w:r w:rsidR="006F25E2" w:rsidRPr="004150F4">
        <w:rPr>
          <w:rFonts w:ascii="Arial" w:hAnsi="Arial" w:cs="Arial"/>
          <w:shd w:val="clear" w:color="auto" w:fill="FFFFFF"/>
        </w:rPr>
        <w:t>274-рс</w:t>
      </w:r>
      <w:r w:rsidRPr="004150F4">
        <w:rPr>
          <w:rFonts w:ascii="Arial" w:hAnsi="Arial" w:cs="Arial"/>
          <w:shd w:val="clear" w:color="auto" w:fill="FFFFFF"/>
        </w:rPr>
        <w:t xml:space="preserve"> (В редакции решения </w:t>
      </w:r>
      <w:r w:rsidR="006F25E2" w:rsidRPr="004150F4">
        <w:rPr>
          <w:rFonts w:ascii="Arial" w:hAnsi="Arial" w:cs="Arial"/>
          <w:shd w:val="clear" w:color="auto" w:fill="FFFFFF"/>
        </w:rPr>
        <w:t>Болховского</w:t>
      </w:r>
      <w:r w:rsidRPr="004150F4">
        <w:rPr>
          <w:rFonts w:ascii="Arial" w:hAnsi="Arial" w:cs="Arial"/>
          <w:shd w:val="clear" w:color="auto" w:fill="FFFFFF"/>
        </w:rPr>
        <w:t xml:space="preserve"> районного Совета народных депутатов от 2</w:t>
      </w:r>
      <w:r w:rsidR="006F25E2" w:rsidRPr="004150F4">
        <w:rPr>
          <w:rFonts w:ascii="Arial" w:hAnsi="Arial" w:cs="Arial"/>
          <w:shd w:val="clear" w:color="auto" w:fill="FFFFFF"/>
        </w:rPr>
        <w:t>4</w:t>
      </w:r>
      <w:r w:rsidRPr="004150F4">
        <w:rPr>
          <w:rFonts w:ascii="Arial" w:hAnsi="Arial" w:cs="Arial"/>
          <w:shd w:val="clear" w:color="auto" w:fill="FFFFFF"/>
        </w:rPr>
        <w:t>.0</w:t>
      </w:r>
      <w:r w:rsidR="006F25E2" w:rsidRPr="004150F4">
        <w:rPr>
          <w:rFonts w:ascii="Arial" w:hAnsi="Arial" w:cs="Arial"/>
          <w:shd w:val="clear" w:color="auto" w:fill="FFFFFF"/>
        </w:rPr>
        <w:t>2</w:t>
      </w:r>
      <w:r w:rsidRPr="004150F4">
        <w:rPr>
          <w:rFonts w:ascii="Arial" w:hAnsi="Arial" w:cs="Arial"/>
          <w:shd w:val="clear" w:color="auto" w:fill="FFFFFF"/>
        </w:rPr>
        <w:t>.20</w:t>
      </w:r>
      <w:r w:rsidR="006F25E2" w:rsidRPr="004150F4">
        <w:rPr>
          <w:rFonts w:ascii="Arial" w:hAnsi="Arial" w:cs="Arial"/>
          <w:shd w:val="clear" w:color="auto" w:fill="FFFFFF"/>
        </w:rPr>
        <w:t>22</w:t>
      </w:r>
      <w:r w:rsidRPr="004150F4">
        <w:rPr>
          <w:rFonts w:ascii="Arial" w:hAnsi="Arial" w:cs="Arial"/>
          <w:shd w:val="clear" w:color="auto" w:fill="FFFFFF"/>
        </w:rPr>
        <w:t> г. № </w:t>
      </w:r>
      <w:r w:rsidR="006F25E2" w:rsidRPr="004150F4">
        <w:rPr>
          <w:rFonts w:ascii="Arial" w:hAnsi="Arial" w:cs="Arial"/>
          <w:shd w:val="clear" w:color="auto" w:fill="FFFFFF"/>
        </w:rPr>
        <w:t>44-рс; от 29</w:t>
      </w:r>
      <w:r w:rsidRPr="004150F4">
        <w:rPr>
          <w:rFonts w:ascii="Arial" w:hAnsi="Arial" w:cs="Arial"/>
          <w:shd w:val="clear" w:color="auto" w:fill="FFFFFF"/>
        </w:rPr>
        <w:t>.</w:t>
      </w:r>
      <w:r w:rsidR="006F25E2" w:rsidRPr="004150F4">
        <w:rPr>
          <w:rFonts w:ascii="Arial" w:hAnsi="Arial" w:cs="Arial"/>
          <w:shd w:val="clear" w:color="auto" w:fill="FFFFFF"/>
        </w:rPr>
        <w:t>01</w:t>
      </w:r>
      <w:r w:rsidRPr="004150F4">
        <w:rPr>
          <w:rFonts w:ascii="Arial" w:hAnsi="Arial" w:cs="Arial"/>
          <w:shd w:val="clear" w:color="auto" w:fill="FFFFFF"/>
        </w:rPr>
        <w:t>.20</w:t>
      </w:r>
      <w:r w:rsidR="006F25E2" w:rsidRPr="004150F4">
        <w:rPr>
          <w:rFonts w:ascii="Arial" w:hAnsi="Arial" w:cs="Arial"/>
          <w:shd w:val="clear" w:color="auto" w:fill="FFFFFF"/>
        </w:rPr>
        <w:t>25</w:t>
      </w:r>
      <w:r w:rsidRPr="004150F4">
        <w:rPr>
          <w:rFonts w:ascii="Arial" w:hAnsi="Arial" w:cs="Arial"/>
          <w:shd w:val="clear" w:color="auto" w:fill="FFFFFF"/>
        </w:rPr>
        <w:t> г. № 2</w:t>
      </w:r>
      <w:r w:rsidR="006F25E2" w:rsidRPr="004150F4">
        <w:rPr>
          <w:rFonts w:ascii="Arial" w:hAnsi="Arial" w:cs="Arial"/>
          <w:shd w:val="clear" w:color="auto" w:fill="FFFFFF"/>
        </w:rPr>
        <w:t>27-рс).</w:t>
      </w:r>
    </w:p>
    <w:p w:rsidR="00302F64" w:rsidRPr="004150F4" w:rsidRDefault="009D1507">
      <w:pPr>
        <w:pStyle w:val="Standard"/>
        <w:ind w:right="-2" w:firstLine="709"/>
        <w:jc w:val="both"/>
      </w:pPr>
      <w:r w:rsidRPr="004150F4">
        <w:rPr>
          <w:shd w:val="clear" w:color="auto" w:fill="FFFFFF"/>
        </w:rPr>
        <w:t xml:space="preserve">2.5.12. </w:t>
      </w:r>
      <w:r w:rsidRPr="004150F4">
        <w:t>Настоящий регламент.</w:t>
      </w:r>
    </w:p>
    <w:p w:rsidR="00302F64" w:rsidRPr="004150F4" w:rsidRDefault="009D1507">
      <w:pPr>
        <w:pStyle w:val="ConsPlusNormal0"/>
        <w:ind w:right="-2" w:firstLine="709"/>
        <w:jc w:val="both"/>
        <w:rPr>
          <w:rFonts w:ascii="Arial" w:hAnsi="Arial" w:cs="Arial"/>
        </w:rPr>
      </w:pPr>
      <w:r w:rsidRPr="004150F4">
        <w:rPr>
          <w:rFonts w:ascii="Arial" w:hAnsi="Arial" w:cs="Arial"/>
        </w:rPr>
        <w:t xml:space="preserve">Перечень нормативных правовых актов, регулирующих предоставление услуги (с указанием их реквизитов и источников официального опубликования), подлежит обязательному размещению на сайте администрации </w:t>
      </w:r>
      <w:r w:rsidR="00B80DD5" w:rsidRPr="004150F4">
        <w:rPr>
          <w:rFonts w:ascii="Arial" w:hAnsi="Arial" w:cs="Arial"/>
        </w:rPr>
        <w:t>Болховского</w:t>
      </w:r>
      <w:r w:rsidRPr="004150F4">
        <w:rPr>
          <w:rFonts w:ascii="Arial" w:hAnsi="Arial" w:cs="Arial"/>
        </w:rPr>
        <w:t xml:space="preserve"> района.</w:t>
      </w:r>
    </w:p>
    <w:p w:rsidR="00302F64" w:rsidRPr="004150F4" w:rsidRDefault="009D1507">
      <w:pPr>
        <w:pStyle w:val="Standard"/>
        <w:ind w:firstLine="709"/>
        <w:jc w:val="both"/>
      </w:pPr>
      <w:r w:rsidRPr="004150F4">
        <w:rPr>
          <w:rFonts w:eastAsia="Times New Roman"/>
          <w:bCs/>
          <w:lang w:eastAsia="ru-RU"/>
        </w:rPr>
        <w:lastRenderedPageBreak/>
        <w:t xml:space="preserve">2.6. </w:t>
      </w:r>
      <w:r w:rsidRPr="004150F4">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302F64" w:rsidRPr="004150F4" w:rsidRDefault="009D1507">
      <w:pPr>
        <w:pStyle w:val="Standard"/>
        <w:ind w:firstLine="709"/>
        <w:jc w:val="both"/>
      </w:pPr>
      <w:r w:rsidRPr="004150F4">
        <w:t>Все документы представляются на русском языке или вместе с заверенным в установленном порядке переводом на русский язык.</w:t>
      </w:r>
    </w:p>
    <w:p w:rsidR="00302F64" w:rsidRPr="004150F4" w:rsidRDefault="009D1507">
      <w:pPr>
        <w:pStyle w:val="Standard"/>
        <w:ind w:firstLine="709"/>
        <w:jc w:val="both"/>
      </w:pPr>
      <w:r w:rsidRPr="004150F4">
        <w:rPr>
          <w:rFonts w:eastAsia="Times New Roman"/>
          <w:lang w:eastAsia="ru-RU"/>
        </w:rPr>
        <w:t>2.6.1. Исчерпывающий перечень документов, необходимых в соответствии с нормативными правовыми актами для предоставления муниципальной услуги, предоставляется заявителем самостоятельно:</w:t>
      </w:r>
    </w:p>
    <w:p w:rsidR="00302F64" w:rsidRPr="004150F4" w:rsidRDefault="009D1507">
      <w:pPr>
        <w:pStyle w:val="Standard"/>
        <w:ind w:firstLine="709"/>
        <w:jc w:val="both"/>
      </w:pPr>
      <w:r w:rsidRPr="004150F4">
        <w:rPr>
          <w:rFonts w:eastAsia="Times New Roman"/>
          <w:lang w:eastAsia="ru-RU"/>
        </w:rPr>
        <w:t xml:space="preserve">а) заявление, написанное на имя </w:t>
      </w:r>
      <w:r w:rsidR="0080413B" w:rsidRPr="004150F4">
        <w:rPr>
          <w:rFonts w:eastAsia="Times New Roman"/>
          <w:lang w:eastAsia="ru-RU"/>
        </w:rPr>
        <w:t>Г</w:t>
      </w:r>
      <w:r w:rsidR="00B80DD5" w:rsidRPr="004150F4">
        <w:rPr>
          <w:rFonts w:eastAsia="Times New Roman"/>
          <w:lang w:eastAsia="ru-RU"/>
        </w:rPr>
        <w:t>лавы Болховского</w:t>
      </w:r>
      <w:r w:rsidRPr="004150F4">
        <w:rPr>
          <w:rFonts w:eastAsia="Times New Roman"/>
          <w:lang w:eastAsia="ru-RU"/>
        </w:rPr>
        <w:t xml:space="preserve"> района Орловской области (приложения 2-6 к регламенту);</w:t>
      </w:r>
    </w:p>
    <w:p w:rsidR="00302F64" w:rsidRPr="004150F4" w:rsidRDefault="009D1507">
      <w:pPr>
        <w:pStyle w:val="Standard"/>
        <w:ind w:firstLine="709"/>
        <w:jc w:val="both"/>
      </w:pPr>
      <w:r w:rsidRPr="004150F4">
        <w:rPr>
          <w:rFonts w:eastAsia="Times New Roman"/>
          <w:lang w:eastAsia="ru-RU"/>
        </w:rPr>
        <w:t>б) документ, удостоверяющий личность заявителя;</w:t>
      </w:r>
    </w:p>
    <w:p w:rsidR="00302F64" w:rsidRPr="004150F4" w:rsidRDefault="009D1507">
      <w:pPr>
        <w:pStyle w:val="Standard"/>
        <w:ind w:firstLine="709"/>
        <w:jc w:val="both"/>
      </w:pPr>
      <w:r w:rsidRPr="004150F4">
        <w:rPr>
          <w:rFonts w:eastAsia="Times New Roman"/>
          <w:lang w:eastAsia="ru-RU"/>
        </w:rPr>
        <w:t>в) копия свидетельства о рождении ребенка или копия паспорта несовершеннолетнего в возрасте от 14 до 18 лет;</w:t>
      </w:r>
    </w:p>
    <w:p w:rsidR="00302F64" w:rsidRPr="004150F4" w:rsidRDefault="009D1507">
      <w:pPr>
        <w:pStyle w:val="Standard"/>
        <w:ind w:firstLine="709"/>
        <w:jc w:val="both"/>
      </w:pPr>
      <w:r w:rsidRPr="004150F4">
        <w:rPr>
          <w:rFonts w:eastAsia="Times New Roman"/>
          <w:lang w:eastAsia="ru-RU"/>
        </w:rPr>
        <w:t>г) копия паспорта недееспособного (не полностью дееспособного) гражданина;</w:t>
      </w:r>
    </w:p>
    <w:p w:rsidR="00302F64" w:rsidRPr="004150F4" w:rsidRDefault="009D1507">
      <w:pPr>
        <w:pStyle w:val="Standard"/>
        <w:ind w:firstLine="709"/>
        <w:jc w:val="both"/>
      </w:pPr>
      <w:r w:rsidRPr="004150F4">
        <w:rPr>
          <w:rFonts w:eastAsia="Times New Roman"/>
          <w:lang w:eastAsia="ru-RU"/>
        </w:rPr>
        <w:t>д) копия счета, открытого на имя несовершеннолетнего, недееспособного (не полностью дееспособного) гражданина;</w:t>
      </w:r>
    </w:p>
    <w:p w:rsidR="00302F64" w:rsidRPr="004150F4" w:rsidRDefault="009D1507">
      <w:pPr>
        <w:pStyle w:val="Standard"/>
        <w:ind w:firstLine="709"/>
        <w:jc w:val="both"/>
      </w:pPr>
      <w:r w:rsidRPr="004150F4">
        <w:rPr>
          <w:rFonts w:eastAsia="Times New Roman"/>
          <w:lang w:eastAsia="ru-RU"/>
        </w:rPr>
        <w:t>е) документы, подтверждающие необходимость перечисления денежных средств.</w:t>
      </w:r>
    </w:p>
    <w:p w:rsidR="00302F64" w:rsidRPr="004150F4" w:rsidRDefault="009D1507">
      <w:pPr>
        <w:pStyle w:val="Standard"/>
        <w:ind w:firstLine="709"/>
        <w:jc w:val="both"/>
      </w:pPr>
      <w:r w:rsidRPr="004150F4">
        <w:rPr>
          <w:rFonts w:eastAsia="Times New Roman"/>
          <w:lang w:eastAsia="ru-RU"/>
        </w:rPr>
        <w:t xml:space="preserve">Документы, указанные в пункте 2.6.1 предоставляются заявителем самостоятельно. </w:t>
      </w:r>
    </w:p>
    <w:p w:rsidR="00302F64" w:rsidRPr="004150F4" w:rsidRDefault="009D1507">
      <w:pPr>
        <w:pStyle w:val="Standard"/>
        <w:ind w:firstLine="709"/>
        <w:jc w:val="both"/>
      </w:pPr>
      <w:r w:rsidRPr="004150F4">
        <w:rPr>
          <w:rFonts w:eastAsia="Times New Roman"/>
          <w:lang w:eastAsia="ru-RU"/>
        </w:rPr>
        <w:t>Заявитель имеет право представить письменный запрос о порядке предоставления документов с использованием почтовой связи, посредством электронных сре</w:t>
      </w:r>
      <w:proofErr w:type="gramStart"/>
      <w:r w:rsidRPr="004150F4">
        <w:rPr>
          <w:rFonts w:eastAsia="Times New Roman"/>
          <w:lang w:eastAsia="ru-RU"/>
        </w:rPr>
        <w:t>дств св</w:t>
      </w:r>
      <w:proofErr w:type="gramEnd"/>
      <w:r w:rsidRPr="004150F4">
        <w:rPr>
          <w:rFonts w:eastAsia="Times New Roman"/>
          <w:lang w:eastAsia="ru-RU"/>
        </w:rPr>
        <w:t>язи (Интернет, электронная почта) или по факсу.</w:t>
      </w:r>
    </w:p>
    <w:p w:rsidR="00302F64" w:rsidRPr="004150F4" w:rsidRDefault="009D1507">
      <w:pPr>
        <w:pStyle w:val="Standard"/>
        <w:ind w:firstLine="709"/>
        <w:jc w:val="both"/>
      </w:pPr>
      <w:r w:rsidRPr="004150F4">
        <w:rPr>
          <w:rFonts w:eastAsia="Times New Roman"/>
          <w:lang w:eastAsia="ru-RU"/>
        </w:rPr>
        <w:t xml:space="preserve">2.7. </w:t>
      </w:r>
      <w:r w:rsidRPr="004150F4">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r w:rsidRPr="004150F4">
        <w:rPr>
          <w:rFonts w:eastAsia="Times New Roman"/>
          <w:lang w:eastAsia="ru-RU"/>
        </w:rPr>
        <w:t>, которые заявитель вправе предоставить.</w:t>
      </w:r>
    </w:p>
    <w:p w:rsidR="00302F64" w:rsidRPr="004150F4" w:rsidRDefault="009D1507">
      <w:pPr>
        <w:pStyle w:val="Standard"/>
        <w:ind w:firstLine="709"/>
        <w:jc w:val="both"/>
      </w:pPr>
      <w:r w:rsidRPr="004150F4">
        <w:rPr>
          <w:rFonts w:eastAsia="Times New Roman"/>
          <w:lang w:eastAsia="ru-RU"/>
        </w:rPr>
        <w:t xml:space="preserve">2.7.1. Заявитель вправе </w:t>
      </w:r>
      <w:proofErr w:type="gramStart"/>
      <w:r w:rsidRPr="004150F4">
        <w:rPr>
          <w:rFonts w:eastAsia="Times New Roman"/>
          <w:lang w:eastAsia="ru-RU"/>
        </w:rPr>
        <w:t>предоставить следующие документы</w:t>
      </w:r>
      <w:proofErr w:type="gramEnd"/>
      <w:r w:rsidRPr="004150F4">
        <w:rPr>
          <w:rFonts w:eastAsia="Times New Roman"/>
          <w:lang w:eastAsia="ru-RU"/>
        </w:rPr>
        <w:t>:</w:t>
      </w:r>
    </w:p>
    <w:p w:rsidR="00302F64" w:rsidRPr="004150F4" w:rsidRDefault="009D1507">
      <w:pPr>
        <w:pStyle w:val="Standard"/>
        <w:ind w:firstLine="709"/>
        <w:jc w:val="both"/>
      </w:pPr>
      <w:r w:rsidRPr="004150F4">
        <w:rPr>
          <w:rFonts w:eastAsia="Times New Roman"/>
          <w:lang w:eastAsia="ru-RU"/>
        </w:rPr>
        <w:t xml:space="preserve">- постановление об установлении опеки (попечительства) администрации </w:t>
      </w:r>
      <w:r w:rsidR="00B80DD5" w:rsidRPr="004150F4">
        <w:rPr>
          <w:rFonts w:eastAsia="Times New Roman"/>
          <w:lang w:eastAsia="ru-RU"/>
        </w:rPr>
        <w:t>Болховского</w:t>
      </w:r>
      <w:r w:rsidRPr="004150F4">
        <w:rPr>
          <w:rFonts w:eastAsia="Times New Roman"/>
          <w:lang w:eastAsia="ru-RU"/>
        </w:rPr>
        <w:t xml:space="preserve"> района Орловской области.</w:t>
      </w:r>
    </w:p>
    <w:p w:rsidR="00302F64" w:rsidRPr="004150F4" w:rsidRDefault="009D1507">
      <w:pPr>
        <w:pStyle w:val="Standard"/>
        <w:ind w:firstLine="709"/>
        <w:jc w:val="both"/>
      </w:pPr>
      <w:r w:rsidRPr="004150F4">
        <w:rPr>
          <w:rFonts w:eastAsia="Times New Roman"/>
          <w:bCs/>
          <w:lang w:eastAsia="ru-RU"/>
        </w:rPr>
        <w:t>2.7.2. Запрещается требовать от заявителя:</w:t>
      </w:r>
    </w:p>
    <w:p w:rsidR="00302F64" w:rsidRPr="004150F4" w:rsidRDefault="009D1507">
      <w:pPr>
        <w:pStyle w:val="Standard"/>
        <w:ind w:firstLine="709"/>
        <w:jc w:val="both"/>
      </w:pPr>
      <w:proofErr w:type="gramStart"/>
      <w:r w:rsidRPr="004150F4">
        <w:rPr>
          <w:rFonts w:eastAsia="Times New Roman"/>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roofErr w:type="gramEnd"/>
    </w:p>
    <w:p w:rsidR="00302F64" w:rsidRPr="004150F4" w:rsidRDefault="009D1507">
      <w:pPr>
        <w:pStyle w:val="Standard"/>
        <w:ind w:firstLine="709"/>
        <w:jc w:val="both"/>
      </w:pPr>
      <w:r w:rsidRPr="004150F4">
        <w:rPr>
          <w:rFonts w:eastAsia="Times New Roman"/>
          <w:lang w:eastAsia="ru-RU"/>
        </w:rPr>
        <w:t xml:space="preserve">- представления документов и информации, которые находятся в распоряжении администрации </w:t>
      </w:r>
      <w:r w:rsidR="00B80DD5" w:rsidRPr="004150F4">
        <w:rPr>
          <w:rFonts w:eastAsia="Times New Roman"/>
          <w:lang w:eastAsia="ru-RU"/>
        </w:rPr>
        <w:t>Болховского</w:t>
      </w:r>
      <w:r w:rsidRPr="004150F4">
        <w:rPr>
          <w:rFonts w:eastAsia="Times New Roman"/>
          <w:lang w:eastAsia="ru-RU"/>
        </w:rPr>
        <w:t xml:space="preserve"> района, государственных органов, иных органов местного самоуправления и (или) подведомственным им организаций, участвующих в предоставлении муниципальной услуги;</w:t>
      </w:r>
    </w:p>
    <w:p w:rsidR="00302F64" w:rsidRPr="004150F4" w:rsidRDefault="009D1507">
      <w:pPr>
        <w:pStyle w:val="Standard"/>
        <w:ind w:firstLine="709"/>
        <w:jc w:val="both"/>
      </w:pPr>
      <w:r w:rsidRPr="004150F4">
        <w:rPr>
          <w:rFonts w:eastAsia="Times New Roman"/>
          <w:lang w:eastAsia="ru-RU"/>
        </w:rPr>
        <w:t xml:space="preserve">- обращения за оказанием услуг, не включенных в перечни услуг, которые являются необходимыми и обязательными для предоставления </w:t>
      </w:r>
      <w:proofErr w:type="gramStart"/>
      <w:r w:rsidRPr="004150F4">
        <w:rPr>
          <w:rFonts w:eastAsia="Times New Roman"/>
          <w:lang w:eastAsia="ru-RU"/>
        </w:rPr>
        <w:t xml:space="preserve">муниципальных услуг, утвержденных администрацией </w:t>
      </w:r>
      <w:r w:rsidR="00754346" w:rsidRPr="004150F4">
        <w:rPr>
          <w:rFonts w:eastAsia="Times New Roman"/>
          <w:lang w:eastAsia="ru-RU"/>
        </w:rPr>
        <w:t>Болховского</w:t>
      </w:r>
      <w:r w:rsidRPr="004150F4">
        <w:rPr>
          <w:rFonts w:eastAsia="Times New Roman"/>
          <w:lang w:eastAsia="ru-RU"/>
        </w:rPr>
        <w:t xml:space="preserve"> района  предоставляются</w:t>
      </w:r>
      <w:proofErr w:type="gramEnd"/>
      <w:r w:rsidRPr="004150F4">
        <w:rPr>
          <w:rFonts w:eastAsia="Times New Roman"/>
          <w:lang w:eastAsia="ru-RU"/>
        </w:rPr>
        <w:t xml:space="preserve"> организациями, участвующими в предоставлении муниципальных услуг, а также предоставления документов, выдаваемых по результатам оказания таких услуг;</w:t>
      </w:r>
    </w:p>
    <w:p w:rsidR="00302F64" w:rsidRPr="004150F4" w:rsidRDefault="009D1507">
      <w:pPr>
        <w:pStyle w:val="Standard"/>
        <w:ind w:firstLine="709"/>
        <w:jc w:val="both"/>
      </w:pPr>
      <w:r w:rsidRPr="004150F4">
        <w:rPr>
          <w:rFonts w:eastAsia="Times New Roman"/>
          <w:lang w:eastAsia="ru-RU"/>
        </w:rPr>
        <w:t>-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w:t>
      </w:r>
    </w:p>
    <w:p w:rsidR="00302F64" w:rsidRPr="004150F4" w:rsidRDefault="009D1507">
      <w:pPr>
        <w:pStyle w:val="Standard"/>
        <w:ind w:firstLine="709"/>
        <w:jc w:val="both"/>
      </w:pPr>
      <w:r w:rsidRPr="004150F4">
        <w:rPr>
          <w:rFonts w:eastAsia="Times New Roman"/>
          <w:bCs/>
          <w:lang w:eastAsia="ru-RU"/>
        </w:rPr>
        <w:t>2.8. Исчерпывающий перечень оснований для отказа в приеме документов, необходимых для предоставления муниципальной услуги.</w:t>
      </w:r>
    </w:p>
    <w:p w:rsidR="00302F64" w:rsidRPr="004150F4" w:rsidRDefault="009D1507">
      <w:pPr>
        <w:pStyle w:val="Standard"/>
        <w:ind w:firstLine="709"/>
        <w:jc w:val="both"/>
      </w:pPr>
      <w:r w:rsidRPr="004150F4">
        <w:rPr>
          <w:rFonts w:eastAsia="Times New Roman"/>
          <w:lang w:eastAsia="ru-RU"/>
        </w:rPr>
        <w:lastRenderedPageBreak/>
        <w:t>2.8.1. Представление документов, предусмотренных подпунктом 2.6.1. пункта 2.6 настоящего административного регламента не в полном объеме.</w:t>
      </w:r>
    </w:p>
    <w:p w:rsidR="00302F64" w:rsidRPr="004150F4" w:rsidRDefault="009D1507">
      <w:pPr>
        <w:pStyle w:val="Standard"/>
        <w:ind w:firstLine="709"/>
        <w:jc w:val="both"/>
      </w:pPr>
      <w:r w:rsidRPr="004150F4">
        <w:rPr>
          <w:rFonts w:eastAsia="Times New Roman"/>
          <w:lang w:eastAsia="ru-RU"/>
        </w:rPr>
        <w:t>2.8.2. Наличие в заявлении и приложенных документах подчисток, приписок, зачеркнутых слов и иных не оговоренных в них исправлений, серьезных повреждений, не позволяющих однозначно истолковать их содержание;</w:t>
      </w:r>
    </w:p>
    <w:p w:rsidR="00302F64" w:rsidRPr="004150F4" w:rsidRDefault="009D1507">
      <w:pPr>
        <w:pStyle w:val="Standard"/>
        <w:ind w:firstLine="709"/>
        <w:jc w:val="both"/>
      </w:pPr>
      <w:r w:rsidRPr="004150F4">
        <w:rPr>
          <w:rFonts w:eastAsia="Times New Roman"/>
          <w:lang w:eastAsia="ru-RU"/>
        </w:rPr>
        <w:t>2.8.3. Исполнение документов карандашом.</w:t>
      </w:r>
    </w:p>
    <w:p w:rsidR="00302F64" w:rsidRPr="004150F4" w:rsidRDefault="009D1507">
      <w:pPr>
        <w:pStyle w:val="Standard"/>
        <w:ind w:firstLine="709"/>
        <w:jc w:val="both"/>
      </w:pPr>
      <w:r w:rsidRPr="004150F4">
        <w:rPr>
          <w:rFonts w:eastAsia="Times New Roman"/>
          <w:bCs/>
          <w:lang w:eastAsia="ru-RU"/>
        </w:rPr>
        <w:t xml:space="preserve">2.9. Исчерпывающий перечень оснований для приостановления или отказа в предоставлении муниципальной услуги. </w:t>
      </w:r>
    </w:p>
    <w:p w:rsidR="00302F64" w:rsidRPr="004150F4" w:rsidRDefault="009D1507">
      <w:pPr>
        <w:pStyle w:val="Standard"/>
        <w:ind w:firstLine="709"/>
        <w:jc w:val="both"/>
      </w:pPr>
      <w:r w:rsidRPr="004150F4">
        <w:rPr>
          <w:rFonts w:eastAsia="Times New Roman"/>
          <w:lang w:eastAsia="ru-RU"/>
        </w:rPr>
        <w:t>2.9.1. Оснований для приостановления предоставления муниципальной услуги не имеется.</w:t>
      </w:r>
    </w:p>
    <w:p w:rsidR="00302F64" w:rsidRPr="004150F4" w:rsidRDefault="009D1507">
      <w:pPr>
        <w:pStyle w:val="Standard"/>
        <w:ind w:firstLine="709"/>
        <w:jc w:val="both"/>
      </w:pPr>
      <w:r w:rsidRPr="004150F4">
        <w:rPr>
          <w:rFonts w:eastAsia="Times New Roman"/>
          <w:lang w:eastAsia="ru-RU"/>
        </w:rPr>
        <w:t>2.9.2. В предоставлении муниципальной услуги может быть отказано в случаях:</w:t>
      </w:r>
    </w:p>
    <w:p w:rsidR="00302F64" w:rsidRPr="004150F4" w:rsidRDefault="009D1507">
      <w:pPr>
        <w:pStyle w:val="Standard"/>
        <w:ind w:firstLine="709"/>
        <w:jc w:val="both"/>
      </w:pPr>
      <w:r w:rsidRPr="004150F4">
        <w:rPr>
          <w:rFonts w:eastAsia="Times New Roman"/>
          <w:lang w:eastAsia="ru-RU"/>
        </w:rPr>
        <w:t>1) предоставление документов и (или) сведений, не соответствующих требованиям законодательства Российской Федерации, а также содержащих недостоверную информацию;</w:t>
      </w:r>
    </w:p>
    <w:p w:rsidR="00302F64" w:rsidRPr="004150F4" w:rsidRDefault="009D1507">
      <w:pPr>
        <w:pStyle w:val="Standard"/>
        <w:ind w:firstLine="709"/>
        <w:jc w:val="both"/>
      </w:pPr>
      <w:r w:rsidRPr="004150F4">
        <w:rPr>
          <w:rFonts w:eastAsia="Times New Roman"/>
          <w:lang w:eastAsia="ru-RU"/>
        </w:rPr>
        <w:t>2) заявление от заявителя о прекращении рассмотрения заявления;</w:t>
      </w:r>
    </w:p>
    <w:p w:rsidR="00302F64" w:rsidRPr="004150F4" w:rsidRDefault="009D1507">
      <w:pPr>
        <w:pStyle w:val="Standard"/>
        <w:ind w:firstLine="709"/>
        <w:jc w:val="both"/>
      </w:pPr>
      <w:r w:rsidRPr="004150F4">
        <w:rPr>
          <w:rFonts w:eastAsia="Times New Roman"/>
          <w:lang w:eastAsia="ru-RU"/>
        </w:rPr>
        <w:t>3) отсутствие согласия законных представителей и (или) несовершеннолетнего лица;</w:t>
      </w:r>
    </w:p>
    <w:p w:rsidR="00302F64" w:rsidRPr="004150F4" w:rsidRDefault="009D1507">
      <w:pPr>
        <w:pStyle w:val="Standard"/>
        <w:ind w:firstLine="709"/>
        <w:jc w:val="both"/>
      </w:pPr>
      <w:r w:rsidRPr="004150F4">
        <w:rPr>
          <w:rFonts w:eastAsia="Times New Roman"/>
          <w:lang w:eastAsia="ru-RU"/>
        </w:rPr>
        <w:t xml:space="preserve">4) несоответствие заявленной просьбы интересам ребенка, </w:t>
      </w:r>
      <w:r w:rsidRPr="004150F4">
        <w:rPr>
          <w:rFonts w:eastAsia="Times New Roman"/>
          <w:bCs/>
          <w:lang w:eastAsia="ru-RU"/>
        </w:rPr>
        <w:t>совершеннолетнего недееспособного (не полностью дееспособного) гражданина</w:t>
      </w:r>
      <w:r w:rsidRPr="004150F4">
        <w:rPr>
          <w:rFonts w:eastAsia="Times New Roman"/>
          <w:lang w:eastAsia="ru-RU"/>
        </w:rPr>
        <w:t>.</w:t>
      </w:r>
    </w:p>
    <w:p w:rsidR="00302F64" w:rsidRPr="004150F4" w:rsidRDefault="009D1507">
      <w:pPr>
        <w:pStyle w:val="Standard"/>
        <w:ind w:firstLine="709"/>
        <w:jc w:val="both"/>
      </w:pPr>
      <w:r w:rsidRPr="004150F4">
        <w:rPr>
          <w:rFonts w:eastAsia="Times New Roman"/>
          <w:lang w:eastAsia="ru-RU"/>
        </w:rPr>
        <w:t>В решении (уведомлении) об отказе в выдаче разрешения указывается причина отказа.</w:t>
      </w:r>
    </w:p>
    <w:p w:rsidR="00302F64" w:rsidRPr="004150F4" w:rsidRDefault="009D1507">
      <w:pPr>
        <w:pStyle w:val="ConsPlusTitle"/>
        <w:ind w:firstLine="709"/>
        <w:jc w:val="both"/>
        <w:outlineLvl w:val="2"/>
        <w:rPr>
          <w:rFonts w:ascii="Arial" w:hAnsi="Arial" w:cs="Arial"/>
          <w:sz w:val="24"/>
          <w:szCs w:val="24"/>
        </w:rPr>
      </w:pPr>
      <w:r w:rsidRPr="004150F4">
        <w:rPr>
          <w:rFonts w:ascii="Arial" w:hAnsi="Arial" w:cs="Arial"/>
          <w:b w:val="0"/>
          <w:sz w:val="24"/>
          <w:szCs w:val="24"/>
          <w:lang w:eastAsia="ru-RU"/>
        </w:rPr>
        <w:t>2.10. Перечень услуг, которые являются необходимыми</w:t>
      </w:r>
      <w:r w:rsidRPr="004150F4">
        <w:rPr>
          <w:rFonts w:ascii="Arial" w:hAnsi="Arial" w:cs="Arial"/>
          <w:b w:val="0"/>
          <w:sz w:val="24"/>
          <w:szCs w:val="24"/>
          <w:lang w:eastAsia="ru-RU"/>
        </w:rPr>
        <w:br/>
        <w:t xml:space="preserve">и обязательными для предоставления муниципальной услуги, </w:t>
      </w:r>
      <w:r w:rsidRPr="004150F4">
        <w:rPr>
          <w:rFonts w:ascii="Arial" w:hAnsi="Arial" w:cs="Arial"/>
          <w:b w:val="0"/>
          <w:sz w:val="24"/>
          <w:szCs w:val="24"/>
        </w:rPr>
        <w:t>в том числе сведения о документе (документах), выдаваемом (выдаваемых) организациями, участвующими в предоставлении муниципальной услуги.</w:t>
      </w:r>
    </w:p>
    <w:p w:rsidR="00302F64" w:rsidRPr="004150F4" w:rsidRDefault="009D1507">
      <w:pPr>
        <w:shd w:val="clear" w:color="auto" w:fill="FFFFFF"/>
        <w:spacing w:after="0" w:line="240" w:lineRule="auto"/>
        <w:ind w:firstLine="709"/>
        <w:jc w:val="both"/>
        <w:rPr>
          <w:rFonts w:ascii="Arial" w:hAnsi="Arial" w:cs="Arial"/>
          <w:sz w:val="24"/>
          <w:szCs w:val="24"/>
        </w:rPr>
      </w:pPr>
      <w:r w:rsidRPr="004150F4">
        <w:rPr>
          <w:rFonts w:ascii="Arial" w:hAnsi="Arial" w:cs="Arial"/>
          <w:bCs/>
          <w:sz w:val="24"/>
          <w:szCs w:val="24"/>
          <w:lang w:eastAsia="ru-RU"/>
        </w:rPr>
        <w:t xml:space="preserve">2.10.1. </w:t>
      </w:r>
      <w:r w:rsidRPr="004150F4">
        <w:rPr>
          <w:rFonts w:ascii="Arial" w:hAnsi="Arial" w:cs="Arial"/>
          <w:sz w:val="24"/>
          <w:szCs w:val="24"/>
          <w:lang w:eastAsia="ru-RU"/>
        </w:rPr>
        <w:t>При предоставлении муниципальной услуги не требуется оказание иных услуг, необходимых и обязательных для предоставления муниципальной услуги, а также участие иных организаций в предоставлении услуги.</w:t>
      </w:r>
    </w:p>
    <w:p w:rsidR="00302F64" w:rsidRPr="004150F4" w:rsidRDefault="009D1507">
      <w:pPr>
        <w:pStyle w:val="ConsPlusTitle"/>
        <w:ind w:firstLine="709"/>
        <w:jc w:val="both"/>
        <w:outlineLvl w:val="2"/>
        <w:rPr>
          <w:rFonts w:ascii="Arial" w:hAnsi="Arial" w:cs="Arial"/>
          <w:sz w:val="24"/>
          <w:szCs w:val="24"/>
        </w:rPr>
      </w:pPr>
      <w:r w:rsidRPr="004150F4">
        <w:rPr>
          <w:rFonts w:ascii="Arial" w:hAnsi="Arial" w:cs="Arial"/>
          <w:b w:val="0"/>
          <w:sz w:val="24"/>
          <w:szCs w:val="24"/>
          <w:lang w:eastAsia="ru-RU"/>
        </w:rPr>
        <w:t xml:space="preserve">2.11. </w:t>
      </w:r>
      <w:r w:rsidRPr="004150F4">
        <w:rPr>
          <w:rFonts w:ascii="Arial" w:hAnsi="Arial" w:cs="Arial"/>
          <w:b w:val="0"/>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302F64" w:rsidRPr="004150F4" w:rsidRDefault="009D1507">
      <w:pPr>
        <w:pStyle w:val="ConsPlusTitle"/>
        <w:ind w:firstLine="709"/>
        <w:jc w:val="both"/>
        <w:outlineLvl w:val="2"/>
        <w:rPr>
          <w:rFonts w:ascii="Arial" w:hAnsi="Arial" w:cs="Arial"/>
          <w:sz w:val="24"/>
          <w:szCs w:val="24"/>
        </w:rPr>
      </w:pPr>
      <w:r w:rsidRPr="004150F4">
        <w:rPr>
          <w:rFonts w:ascii="Arial" w:hAnsi="Arial" w:cs="Arial"/>
          <w:b w:val="0"/>
          <w:sz w:val="24"/>
          <w:szCs w:val="24"/>
        </w:rPr>
        <w:t>Муниципальная услуга предоставляется бесплатно.</w:t>
      </w:r>
    </w:p>
    <w:p w:rsidR="00302F64" w:rsidRPr="004150F4" w:rsidRDefault="009D1507">
      <w:pPr>
        <w:pStyle w:val="ConsPlusTitle"/>
        <w:ind w:firstLine="709"/>
        <w:jc w:val="both"/>
        <w:outlineLvl w:val="2"/>
        <w:rPr>
          <w:rFonts w:ascii="Arial" w:hAnsi="Arial" w:cs="Arial"/>
          <w:sz w:val="24"/>
          <w:szCs w:val="24"/>
        </w:rPr>
      </w:pPr>
      <w:r w:rsidRPr="004150F4">
        <w:rPr>
          <w:rFonts w:ascii="Arial" w:hAnsi="Arial" w:cs="Arial"/>
          <w:b w:val="0"/>
          <w:sz w:val="24"/>
          <w:szCs w:val="24"/>
        </w:rPr>
        <w:t xml:space="preserve">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w:t>
      </w:r>
    </w:p>
    <w:p w:rsidR="00302F64" w:rsidRPr="004150F4" w:rsidRDefault="009D1507">
      <w:pPr>
        <w:pStyle w:val="Standard"/>
        <w:ind w:firstLine="709"/>
        <w:jc w:val="both"/>
      </w:pPr>
      <w:r w:rsidRPr="004150F4">
        <w:rPr>
          <w:rFonts w:eastAsia="Times New Roman"/>
          <w:lang w:eastAsia="ru-RU"/>
        </w:rPr>
        <w:t>Услуга предоставляется на безвозмездной основе.</w:t>
      </w:r>
    </w:p>
    <w:p w:rsidR="00302F64" w:rsidRPr="004150F4" w:rsidRDefault="009D1507">
      <w:pPr>
        <w:pStyle w:val="ConsPlusTitle"/>
        <w:ind w:firstLine="709"/>
        <w:jc w:val="both"/>
        <w:outlineLvl w:val="2"/>
        <w:rPr>
          <w:rFonts w:ascii="Arial" w:hAnsi="Arial" w:cs="Arial"/>
          <w:sz w:val="24"/>
          <w:szCs w:val="24"/>
        </w:rPr>
      </w:pPr>
      <w:r w:rsidRPr="004150F4">
        <w:rPr>
          <w:rFonts w:ascii="Arial" w:hAnsi="Arial" w:cs="Arial"/>
          <w:b w:val="0"/>
          <w:sz w:val="24"/>
          <w:szCs w:val="24"/>
        </w:rPr>
        <w:t>2.13.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302F64" w:rsidRPr="004150F4" w:rsidRDefault="009D1507">
      <w:pPr>
        <w:pStyle w:val="ConsPlusTitle"/>
        <w:ind w:firstLine="709"/>
        <w:jc w:val="both"/>
        <w:outlineLvl w:val="2"/>
        <w:rPr>
          <w:rFonts w:ascii="Arial" w:hAnsi="Arial" w:cs="Arial"/>
          <w:sz w:val="24"/>
          <w:szCs w:val="24"/>
        </w:rPr>
      </w:pPr>
      <w:r w:rsidRPr="004150F4">
        <w:rPr>
          <w:rFonts w:ascii="Arial" w:hAnsi="Arial" w:cs="Arial"/>
          <w:b w:val="0"/>
          <w:sz w:val="24"/>
          <w:szCs w:val="24"/>
        </w:rPr>
        <w:t xml:space="preserve">2.13.1. </w:t>
      </w:r>
      <w:r w:rsidRPr="004150F4">
        <w:rPr>
          <w:rFonts w:ascii="Arial" w:hAnsi="Arial" w:cs="Arial"/>
          <w:b w:val="0"/>
          <w:sz w:val="24"/>
          <w:szCs w:val="24"/>
          <w:lang w:eastAsia="ru-RU"/>
        </w:rPr>
        <w:t>Срок ожидания в очереди при подаче заявления о предоставлении муниципальной услуги и (или) документов, необходимых для предоставления муниципальной услуги, а также при получении результата предоставления услуги и на личном приеме не должен превышать 30 минут.</w:t>
      </w:r>
    </w:p>
    <w:p w:rsidR="00302F64" w:rsidRPr="004150F4" w:rsidRDefault="009D1507">
      <w:pPr>
        <w:shd w:val="clear" w:color="auto" w:fill="FFFFFF"/>
        <w:spacing w:after="0" w:line="240" w:lineRule="auto"/>
        <w:ind w:firstLine="709"/>
        <w:jc w:val="both"/>
        <w:rPr>
          <w:rFonts w:ascii="Arial" w:hAnsi="Arial" w:cs="Arial"/>
          <w:sz w:val="24"/>
          <w:szCs w:val="24"/>
        </w:rPr>
      </w:pPr>
      <w:r w:rsidRPr="004150F4">
        <w:rPr>
          <w:rFonts w:ascii="Arial" w:hAnsi="Arial" w:cs="Arial"/>
          <w:sz w:val="24"/>
          <w:szCs w:val="24"/>
          <w:lang w:eastAsia="ru-RU"/>
        </w:rPr>
        <w:t>2.14. Срок и порядок регистрации запроса заявителя</w:t>
      </w:r>
      <w:r w:rsidRPr="004150F4">
        <w:rPr>
          <w:rFonts w:ascii="Arial" w:hAnsi="Arial" w:cs="Arial"/>
          <w:sz w:val="24"/>
          <w:szCs w:val="24"/>
          <w:lang w:eastAsia="ru-RU"/>
        </w:rPr>
        <w:br/>
        <w:t xml:space="preserve">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 </w:t>
      </w:r>
    </w:p>
    <w:p w:rsidR="00302F64" w:rsidRPr="004150F4" w:rsidRDefault="009D1507">
      <w:pPr>
        <w:shd w:val="clear" w:color="auto" w:fill="FFFFFF"/>
        <w:spacing w:after="0" w:line="240" w:lineRule="auto"/>
        <w:ind w:firstLine="709"/>
        <w:jc w:val="both"/>
        <w:rPr>
          <w:rFonts w:ascii="Arial" w:hAnsi="Arial" w:cs="Arial"/>
          <w:sz w:val="24"/>
          <w:szCs w:val="24"/>
        </w:rPr>
      </w:pPr>
      <w:r w:rsidRPr="004150F4">
        <w:rPr>
          <w:rFonts w:ascii="Arial" w:hAnsi="Arial" w:cs="Arial"/>
          <w:sz w:val="24"/>
          <w:szCs w:val="24"/>
          <w:lang w:eastAsia="ru-RU"/>
        </w:rPr>
        <w:t>Регистрация заявления о предоставлении муниципальной услуги, поступившего в сектор опеки и попечительства посредством почтовой связи, осуществляется в день его поступления.</w:t>
      </w:r>
    </w:p>
    <w:p w:rsidR="00302F64" w:rsidRPr="004150F4" w:rsidRDefault="009D1507">
      <w:pPr>
        <w:shd w:val="clear" w:color="auto" w:fill="FFFFFF"/>
        <w:spacing w:after="0" w:line="240" w:lineRule="auto"/>
        <w:ind w:firstLine="709"/>
        <w:jc w:val="both"/>
        <w:rPr>
          <w:rFonts w:ascii="Arial" w:hAnsi="Arial" w:cs="Arial"/>
          <w:sz w:val="24"/>
          <w:szCs w:val="24"/>
        </w:rPr>
      </w:pPr>
      <w:r w:rsidRPr="004150F4">
        <w:rPr>
          <w:rFonts w:ascii="Arial" w:hAnsi="Arial" w:cs="Arial"/>
          <w:sz w:val="24"/>
          <w:szCs w:val="24"/>
          <w:lang w:eastAsia="ru-RU"/>
        </w:rPr>
        <w:lastRenderedPageBreak/>
        <w:t>Днем поступления заявления при личном обращении в сектор опеки и попечительства считается день подачи заявления о предоставлении муниципальной услуги.</w:t>
      </w:r>
    </w:p>
    <w:p w:rsidR="00302F64" w:rsidRPr="004150F4" w:rsidRDefault="009D1507">
      <w:pPr>
        <w:shd w:val="clear" w:color="auto" w:fill="FFFFFF"/>
        <w:spacing w:after="0" w:line="240" w:lineRule="auto"/>
        <w:ind w:firstLine="709"/>
        <w:jc w:val="both"/>
        <w:rPr>
          <w:rFonts w:ascii="Arial" w:hAnsi="Arial" w:cs="Arial"/>
          <w:sz w:val="24"/>
          <w:szCs w:val="24"/>
        </w:rPr>
      </w:pPr>
      <w:r w:rsidRPr="004150F4">
        <w:rPr>
          <w:rFonts w:ascii="Arial" w:hAnsi="Arial" w:cs="Arial"/>
          <w:bCs/>
          <w:sz w:val="24"/>
          <w:szCs w:val="24"/>
          <w:lang w:eastAsia="ru-RU"/>
        </w:rPr>
        <w:t xml:space="preserve">2.15. </w:t>
      </w:r>
      <w:r w:rsidRPr="004150F4">
        <w:rPr>
          <w:rFonts w:ascii="Arial" w:hAnsi="Arial" w:cs="Arial"/>
          <w:sz w:val="24"/>
          <w:szCs w:val="24"/>
          <w:lang w:eastAsia="ru-RU"/>
        </w:rPr>
        <w:t>Требования к помещениям, в которых предоставляется услуга.</w:t>
      </w:r>
    </w:p>
    <w:p w:rsidR="00302F64" w:rsidRPr="004150F4" w:rsidRDefault="009D1507">
      <w:pPr>
        <w:pStyle w:val="ConsPlusNormal0"/>
        <w:ind w:firstLine="709"/>
        <w:jc w:val="both"/>
        <w:rPr>
          <w:rFonts w:ascii="Arial" w:hAnsi="Arial" w:cs="Arial"/>
        </w:rPr>
      </w:pPr>
      <w:r w:rsidRPr="004150F4">
        <w:rPr>
          <w:rFonts w:ascii="Arial" w:hAnsi="Arial" w:cs="Arial"/>
        </w:rPr>
        <w:t xml:space="preserve">2.15.1. Помещения (кабинеты) для предоставления услуги включают в себя места для заполнения запросов о предоставлении услуги, приема заявителей. </w:t>
      </w:r>
    </w:p>
    <w:p w:rsidR="00302F64" w:rsidRPr="004150F4" w:rsidRDefault="009D1507">
      <w:pPr>
        <w:pStyle w:val="Standard"/>
        <w:ind w:firstLine="709"/>
        <w:jc w:val="both"/>
      </w:pPr>
      <w:r w:rsidRPr="004150F4">
        <w:rPr>
          <w:rFonts w:eastAsia="Times New Roman"/>
          <w:lang w:eastAsia="ru-RU"/>
        </w:rPr>
        <w:t xml:space="preserve">Вход в здание </w:t>
      </w:r>
      <w:r w:rsidR="00446857" w:rsidRPr="004150F4">
        <w:rPr>
          <w:rFonts w:eastAsia="Times New Roman"/>
          <w:lang w:eastAsia="ru-RU"/>
        </w:rPr>
        <w:t>сектора опеки и попечительства администрации Болховского района</w:t>
      </w:r>
      <w:r w:rsidRPr="004150F4">
        <w:rPr>
          <w:rFonts w:eastAsia="Times New Roman"/>
          <w:lang w:eastAsia="ru-RU"/>
        </w:rPr>
        <w:t xml:space="preserve"> имеет </w:t>
      </w:r>
      <w:r w:rsidR="00446857" w:rsidRPr="004150F4">
        <w:rPr>
          <w:rFonts w:eastAsia="Times New Roman"/>
          <w:lang w:eastAsia="ru-RU"/>
        </w:rPr>
        <w:t>пандус</w:t>
      </w:r>
      <w:r w:rsidRPr="004150F4">
        <w:rPr>
          <w:rFonts w:eastAsia="Times New Roman"/>
          <w:lang w:eastAsia="ru-RU"/>
        </w:rPr>
        <w:t>,</w:t>
      </w:r>
      <w:r w:rsidR="00446857" w:rsidRPr="004150F4">
        <w:rPr>
          <w:rFonts w:eastAsia="Times New Roman"/>
          <w:lang w:eastAsia="ru-RU"/>
        </w:rPr>
        <w:t xml:space="preserve"> </w:t>
      </w:r>
      <w:r w:rsidRPr="004150F4">
        <w:rPr>
          <w:rFonts w:eastAsia="Times New Roman"/>
          <w:lang w:eastAsia="ru-RU"/>
        </w:rPr>
        <w:t xml:space="preserve">позволяющий обеспечить беспрепятственный доступ инвалидов. </w:t>
      </w:r>
    </w:p>
    <w:p w:rsidR="00302F64" w:rsidRPr="004150F4" w:rsidRDefault="009D1507">
      <w:pPr>
        <w:pStyle w:val="ConsPlusNormal0"/>
        <w:ind w:firstLine="709"/>
        <w:jc w:val="both"/>
        <w:rPr>
          <w:rFonts w:ascii="Arial" w:hAnsi="Arial" w:cs="Arial"/>
        </w:rPr>
      </w:pPr>
      <w:r w:rsidRPr="004150F4">
        <w:rPr>
          <w:rFonts w:ascii="Arial" w:hAnsi="Arial" w:cs="Arial"/>
        </w:rPr>
        <w:t xml:space="preserve">Информация о графике (режиме) работы сектора опеки и попечительства администрации </w:t>
      </w:r>
      <w:r w:rsidR="00446857" w:rsidRPr="004150F4">
        <w:rPr>
          <w:rFonts w:ascii="Arial" w:hAnsi="Arial" w:cs="Arial"/>
        </w:rPr>
        <w:t>Болховского</w:t>
      </w:r>
      <w:r w:rsidRPr="004150F4">
        <w:rPr>
          <w:rFonts w:ascii="Arial" w:hAnsi="Arial" w:cs="Arial"/>
        </w:rPr>
        <w:t xml:space="preserve"> района размещается при входе </w:t>
      </w:r>
      <w:r w:rsidR="00446857" w:rsidRPr="004150F4">
        <w:rPr>
          <w:rFonts w:ascii="Arial" w:hAnsi="Arial" w:cs="Arial"/>
        </w:rPr>
        <w:t>здание</w:t>
      </w:r>
      <w:r w:rsidRPr="004150F4">
        <w:rPr>
          <w:rFonts w:ascii="Arial" w:hAnsi="Arial" w:cs="Arial"/>
        </w:rPr>
        <w:t>, в котором он осуществляет свою деятельность.</w:t>
      </w:r>
    </w:p>
    <w:p w:rsidR="00302F64" w:rsidRPr="004150F4" w:rsidRDefault="009D1507">
      <w:pPr>
        <w:pStyle w:val="ConsPlusNormal0"/>
        <w:ind w:firstLine="709"/>
        <w:jc w:val="both"/>
        <w:rPr>
          <w:rFonts w:ascii="Arial" w:hAnsi="Arial" w:cs="Arial"/>
        </w:rPr>
      </w:pPr>
      <w:r w:rsidRPr="004150F4">
        <w:rPr>
          <w:rFonts w:ascii="Arial" w:hAnsi="Arial" w:cs="Arial"/>
        </w:rPr>
        <w:t xml:space="preserve">2.15.2. Требования к </w:t>
      </w:r>
      <w:r w:rsidR="0005715F" w:rsidRPr="004150F4">
        <w:rPr>
          <w:rFonts w:ascii="Arial" w:hAnsi="Arial" w:cs="Arial"/>
        </w:rPr>
        <w:t>месту</w:t>
      </w:r>
      <w:r w:rsidRPr="004150F4">
        <w:rPr>
          <w:rFonts w:ascii="Arial" w:hAnsi="Arial" w:cs="Arial"/>
        </w:rPr>
        <w:t xml:space="preserve"> ожидания.</w:t>
      </w:r>
    </w:p>
    <w:p w:rsidR="00302F64" w:rsidRPr="004150F4" w:rsidRDefault="009D1507">
      <w:pPr>
        <w:pStyle w:val="Standard"/>
        <w:ind w:firstLine="709"/>
        <w:jc w:val="both"/>
      </w:pPr>
      <w:r w:rsidRPr="004150F4">
        <w:rPr>
          <w:rFonts w:eastAsia="Times New Roman"/>
          <w:lang w:eastAsia="ru-RU"/>
        </w:rPr>
        <w:t xml:space="preserve">Места ожидания должны соответствовать комфортным условиям для заявителей и оптимальным условиям работы должностных лиц. </w:t>
      </w:r>
    </w:p>
    <w:p w:rsidR="00302F64" w:rsidRPr="004150F4" w:rsidRDefault="009D1507">
      <w:pPr>
        <w:pStyle w:val="Standard"/>
        <w:ind w:firstLine="709"/>
        <w:jc w:val="both"/>
      </w:pPr>
      <w:r w:rsidRPr="004150F4">
        <w:rPr>
          <w:rFonts w:eastAsia="Times New Roman"/>
          <w:lang w:eastAsia="ru-RU"/>
        </w:rPr>
        <w:t>Места ожидания на предоставление или получение документов должны быть оборудованы стульями. Количество мест ожидания определяется исходя из фактической нагрузки и возможности для их размещения в здании</w:t>
      </w:r>
      <w:r w:rsidR="0005715F" w:rsidRPr="004150F4">
        <w:rPr>
          <w:rFonts w:eastAsia="Times New Roman"/>
          <w:lang w:eastAsia="ru-RU"/>
        </w:rPr>
        <w:t>, но не может составлять менее 2</w:t>
      </w:r>
      <w:r w:rsidRPr="004150F4">
        <w:rPr>
          <w:rFonts w:eastAsia="Times New Roman"/>
          <w:lang w:eastAsia="ru-RU"/>
        </w:rPr>
        <w:t>-х мест.</w:t>
      </w:r>
    </w:p>
    <w:p w:rsidR="00302F64" w:rsidRPr="004150F4" w:rsidRDefault="009D1507">
      <w:pPr>
        <w:pStyle w:val="Standard"/>
        <w:ind w:firstLine="709"/>
        <w:jc w:val="both"/>
      </w:pPr>
      <w:r w:rsidRPr="004150F4">
        <w:rPr>
          <w:rFonts w:eastAsia="Times New Roman"/>
          <w:lang w:eastAsia="ru-RU"/>
        </w:rPr>
        <w:t xml:space="preserve">2.15.3. </w:t>
      </w:r>
      <w:r w:rsidRPr="004150F4">
        <w:rPr>
          <w:rFonts w:eastAsia="Times New Roman"/>
          <w:bCs/>
          <w:lang w:eastAsia="ru-RU"/>
        </w:rPr>
        <w:t>Требование к местам приема заявлений.</w:t>
      </w:r>
    </w:p>
    <w:p w:rsidR="00302F64" w:rsidRPr="004150F4" w:rsidRDefault="009D1507">
      <w:pPr>
        <w:pStyle w:val="Standard"/>
        <w:ind w:firstLine="709"/>
        <w:jc w:val="both"/>
      </w:pPr>
      <w:r w:rsidRPr="004150F4">
        <w:rPr>
          <w:rFonts w:eastAsia="Times New Roman"/>
          <w:lang w:eastAsia="ru-RU"/>
        </w:rPr>
        <w:t>Прием документов осуществляется в кабинете сектора опеки и попечительства. Кабинет оборудован информационными табличками (вывесками) с указанием номера и названия кабинета, фамилии, имени, отчества и должности специалиста сектора опеки и попечительства, осуществляющего прием, режима работы.</w:t>
      </w:r>
    </w:p>
    <w:p w:rsidR="00302F64" w:rsidRPr="004150F4" w:rsidRDefault="009D1507">
      <w:pPr>
        <w:pStyle w:val="Standard"/>
        <w:ind w:firstLine="709"/>
        <w:jc w:val="both"/>
      </w:pPr>
      <w:r w:rsidRPr="004150F4">
        <w:rPr>
          <w:rFonts w:eastAsia="Times New Roman"/>
          <w:lang w:eastAsia="ru-RU"/>
        </w:rPr>
        <w:t>Кабинет обеспечен необходимым оборудованием (компьютером, средствами связи, оргтехникой), канцелярскими принадлежностями, стульями и столами.</w:t>
      </w:r>
    </w:p>
    <w:p w:rsidR="00302F64" w:rsidRPr="004150F4" w:rsidRDefault="009D1507">
      <w:pPr>
        <w:pStyle w:val="Standard"/>
        <w:ind w:firstLine="709"/>
        <w:jc w:val="both"/>
      </w:pPr>
      <w:r w:rsidRPr="004150F4">
        <w:rPr>
          <w:rFonts w:eastAsia="Times New Roman"/>
          <w:lang w:eastAsia="ru-RU"/>
        </w:rPr>
        <w:t>Место для приема посетителя должно быть снабжено стулом, иметь место для письма и раскладки документов.</w:t>
      </w:r>
    </w:p>
    <w:p w:rsidR="00302F64" w:rsidRPr="004150F4" w:rsidRDefault="009D1507">
      <w:pPr>
        <w:pStyle w:val="Standard"/>
        <w:ind w:firstLine="709"/>
        <w:jc w:val="both"/>
      </w:pPr>
      <w:r w:rsidRPr="004150F4">
        <w:rPr>
          <w:rFonts w:eastAsia="Times New Roman"/>
          <w:lang w:eastAsia="ru-RU"/>
        </w:rPr>
        <w:t xml:space="preserve">Рабочее место специалиста сектора опеки и попечительства, ответственного за предоставление услуги, должно быть оборудовано персональным компьютером с доступом к информационным ресурсам. Должностные лица, ответственные за предоставление услуги и участвующие в предоставлении услуги, на рабочих местах обеспечиваются табличками с указанием фамилии, имени, отчества (отчество указывается при его наличии) и занимаемой должности. </w:t>
      </w:r>
    </w:p>
    <w:p w:rsidR="00302F64" w:rsidRPr="004150F4" w:rsidRDefault="009D1507">
      <w:pPr>
        <w:pStyle w:val="Standard"/>
        <w:ind w:firstLine="709"/>
        <w:jc w:val="both"/>
      </w:pPr>
      <w:r w:rsidRPr="004150F4">
        <w:rPr>
          <w:rFonts w:eastAsia="Times New Roman"/>
          <w:lang w:eastAsia="ru-RU"/>
        </w:rPr>
        <w:t xml:space="preserve">При организации рабочих мест должна быть предусмотрена возможность свободного входа и выхода из помещения при необходимости. Вход и выход из помещений </w:t>
      </w:r>
      <w:proofErr w:type="gramStart"/>
      <w:r w:rsidRPr="004150F4">
        <w:rPr>
          <w:rFonts w:eastAsia="Times New Roman"/>
          <w:lang w:eastAsia="ru-RU"/>
        </w:rPr>
        <w:t>оборудованы</w:t>
      </w:r>
      <w:proofErr w:type="gramEnd"/>
      <w:r w:rsidRPr="004150F4">
        <w:rPr>
          <w:rFonts w:eastAsia="Times New Roman"/>
          <w:lang w:eastAsia="ru-RU"/>
        </w:rPr>
        <w:t xml:space="preserve"> соответствующими указателями.</w:t>
      </w:r>
    </w:p>
    <w:p w:rsidR="00302F64" w:rsidRPr="004150F4" w:rsidRDefault="009D1507">
      <w:pPr>
        <w:pStyle w:val="Standard"/>
        <w:ind w:firstLine="709"/>
        <w:jc w:val="both"/>
      </w:pPr>
      <w:r w:rsidRPr="004150F4">
        <w:rPr>
          <w:rFonts w:eastAsia="Times New Roman"/>
          <w:lang w:eastAsia="ru-RU"/>
        </w:rPr>
        <w:t xml:space="preserve">2.15.4. </w:t>
      </w:r>
      <w:r w:rsidRPr="004150F4">
        <w:rPr>
          <w:rFonts w:eastAsia="Times New Roman"/>
          <w:bCs/>
          <w:lang w:eastAsia="ru-RU"/>
        </w:rPr>
        <w:t>Требование к местам информирования и информационным материалам.</w:t>
      </w:r>
    </w:p>
    <w:p w:rsidR="00302F64" w:rsidRPr="004150F4" w:rsidRDefault="009D1507">
      <w:pPr>
        <w:pStyle w:val="Standard"/>
        <w:ind w:firstLine="709"/>
        <w:jc w:val="both"/>
      </w:pPr>
      <w:r w:rsidRPr="004150F4">
        <w:rPr>
          <w:rFonts w:eastAsia="Times New Roman"/>
          <w:lang w:eastAsia="ru-RU"/>
        </w:rPr>
        <w:t>В помещении сектора опеки и попечительства для заявителей оформлена следующая информация:</w:t>
      </w:r>
    </w:p>
    <w:p w:rsidR="00302F64" w:rsidRPr="004150F4" w:rsidRDefault="009D1507">
      <w:pPr>
        <w:pStyle w:val="Standard"/>
        <w:ind w:firstLine="709"/>
        <w:jc w:val="both"/>
      </w:pPr>
      <w:r w:rsidRPr="004150F4">
        <w:rPr>
          <w:rFonts w:eastAsia="Times New Roman"/>
          <w:lang w:eastAsia="ru-RU"/>
        </w:rPr>
        <w:t>- график работы (часы приема), контактный телефон для справок;</w:t>
      </w:r>
    </w:p>
    <w:p w:rsidR="00302F64" w:rsidRPr="004150F4" w:rsidRDefault="009D1507">
      <w:pPr>
        <w:pStyle w:val="Standard"/>
        <w:ind w:firstLine="709"/>
        <w:jc w:val="both"/>
      </w:pPr>
      <w:r w:rsidRPr="004150F4">
        <w:rPr>
          <w:rFonts w:eastAsia="Times New Roman"/>
          <w:lang w:eastAsia="ru-RU"/>
        </w:rPr>
        <w:t>- содержится визуальная и текстовая информация о порядке предоставления услуги в текстовом виде и в виде блок-схемы, наглядно отображающей алгоритм прохождения административных процедур, перечни и формы документов для заполнения, образцы заполнения документов;</w:t>
      </w:r>
    </w:p>
    <w:p w:rsidR="00302F64" w:rsidRPr="004150F4" w:rsidRDefault="009D1507">
      <w:pPr>
        <w:pStyle w:val="Standard"/>
        <w:ind w:firstLine="709"/>
        <w:jc w:val="both"/>
      </w:pPr>
      <w:r w:rsidRPr="004150F4">
        <w:rPr>
          <w:rFonts w:eastAsia="Times New Roman"/>
          <w:lang w:eastAsia="ru-RU"/>
        </w:rPr>
        <w:t>- перечень нормативных правовых актов, регулирующих деятельность по предоставлению услуги.</w:t>
      </w:r>
    </w:p>
    <w:p w:rsidR="00302F64" w:rsidRPr="004150F4" w:rsidRDefault="009D1507">
      <w:pPr>
        <w:pStyle w:val="Standard"/>
        <w:ind w:firstLine="709"/>
        <w:jc w:val="both"/>
      </w:pPr>
      <w:r w:rsidRPr="004150F4">
        <w:rPr>
          <w:rFonts w:eastAsia="Times New Roman"/>
          <w:lang w:eastAsia="ru-RU"/>
        </w:rPr>
        <w:lastRenderedPageBreak/>
        <w:t>Оформление визуальной, текстовой информации о порядке предоставления услуги должно соответствовать оптимальному зрительному и слуховому восприятию гражданами этой информации.</w:t>
      </w:r>
    </w:p>
    <w:p w:rsidR="00302F64" w:rsidRPr="004150F4" w:rsidRDefault="009D1507">
      <w:pPr>
        <w:pStyle w:val="Standard"/>
        <w:ind w:firstLine="709"/>
        <w:jc w:val="both"/>
      </w:pPr>
      <w:r w:rsidRPr="004150F4">
        <w:rPr>
          <w:rFonts w:eastAsia="Times New Roman"/>
          <w:lang w:eastAsia="ru-RU"/>
        </w:rPr>
        <w:t>2.15.5. Обеспечивается создание инвалидам следующих условий доступности объектов, в которых предоставляется услуга, в соответствии с требованиями, установленными законодательными и иными нормативными правовыми актами:</w:t>
      </w:r>
    </w:p>
    <w:p w:rsidR="00302F64" w:rsidRPr="004150F4" w:rsidRDefault="009D1507">
      <w:pPr>
        <w:pStyle w:val="Standard"/>
        <w:ind w:firstLine="709"/>
        <w:jc w:val="both"/>
      </w:pPr>
      <w:r w:rsidRPr="004150F4">
        <w:rPr>
          <w:rFonts w:eastAsia="Times New Roman"/>
          <w:lang w:eastAsia="ru-RU"/>
        </w:rPr>
        <w:t>а) возможность беспрепятственного входа в здание и кабинеты, выхода из них;</w:t>
      </w:r>
    </w:p>
    <w:p w:rsidR="00302F64" w:rsidRPr="004150F4" w:rsidRDefault="009D1507">
      <w:pPr>
        <w:pStyle w:val="Standard"/>
        <w:ind w:firstLine="709"/>
        <w:jc w:val="both"/>
      </w:pPr>
      <w:r w:rsidRPr="004150F4">
        <w:rPr>
          <w:rFonts w:eastAsia="Times New Roman"/>
          <w:lang w:eastAsia="ru-RU"/>
        </w:rPr>
        <w:t xml:space="preserve">б) возможность самостоятельного передвижения по территории сектора опеки и попечительства в целях доступа к месту предоставления услуги, в том числе с помощью работников сектора опеки и попечительства, предоставляющих услуги, </w:t>
      </w:r>
      <w:proofErr w:type="spellStart"/>
      <w:r w:rsidRPr="004150F4">
        <w:rPr>
          <w:rFonts w:eastAsia="Times New Roman"/>
          <w:lang w:eastAsia="ru-RU"/>
        </w:rPr>
        <w:t>ассистивных</w:t>
      </w:r>
      <w:proofErr w:type="spellEnd"/>
      <w:r w:rsidRPr="004150F4">
        <w:rPr>
          <w:rFonts w:eastAsia="Times New Roman"/>
          <w:lang w:eastAsia="ru-RU"/>
        </w:rPr>
        <w:t xml:space="preserve"> и вспомогательных технологий;</w:t>
      </w:r>
    </w:p>
    <w:p w:rsidR="00302F64" w:rsidRPr="004150F4" w:rsidRDefault="009D1507">
      <w:pPr>
        <w:pStyle w:val="Standard"/>
        <w:ind w:firstLine="709"/>
        <w:jc w:val="both"/>
      </w:pPr>
      <w:r w:rsidRPr="004150F4">
        <w:rPr>
          <w:rFonts w:eastAsia="Times New Roman"/>
          <w:lang w:eastAsia="ru-RU"/>
        </w:rPr>
        <w:t>в) возможность посадки в транспортное средство и высадки из него;</w:t>
      </w:r>
    </w:p>
    <w:p w:rsidR="00302F64" w:rsidRPr="004150F4" w:rsidRDefault="009D1507">
      <w:pPr>
        <w:pStyle w:val="Standard"/>
        <w:ind w:firstLine="709"/>
        <w:jc w:val="both"/>
      </w:pPr>
      <w:r w:rsidRPr="004150F4">
        <w:rPr>
          <w:rFonts w:eastAsia="Times New Roman"/>
          <w:lang w:eastAsia="ru-RU"/>
        </w:rPr>
        <w:t>г) сопровождение инвалидов, имеющих стойкие нарушения функции зрения и самостоятельного передвижения, по территории сектора опеки и попечительства;</w:t>
      </w:r>
    </w:p>
    <w:p w:rsidR="00302F64" w:rsidRPr="004150F4" w:rsidRDefault="009D1507">
      <w:pPr>
        <w:pStyle w:val="Standard"/>
        <w:ind w:firstLine="709"/>
        <w:jc w:val="both"/>
      </w:pPr>
      <w:r w:rsidRPr="004150F4">
        <w:rPr>
          <w:rFonts w:eastAsia="Times New Roman"/>
          <w:lang w:eastAsia="ru-RU"/>
        </w:rPr>
        <w:t>д) содействие инвалиду при входе в сектор опеки и попечительства, выходе из него, информирование инвалида о доступных маршрутах общественного транспорта;</w:t>
      </w:r>
    </w:p>
    <w:p w:rsidR="00302F64" w:rsidRPr="004150F4" w:rsidRDefault="009D1507">
      <w:pPr>
        <w:pStyle w:val="Standard"/>
        <w:ind w:firstLine="709"/>
        <w:jc w:val="both"/>
      </w:pPr>
      <w:r w:rsidRPr="004150F4">
        <w:rPr>
          <w:rFonts w:eastAsia="Times New Roman"/>
          <w:lang w:eastAsia="ru-RU"/>
        </w:rPr>
        <w:t>е)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зрительной информации, а также надписей, знаков и иной текстовой информации с помощью специалистов сектора опеки и попечительства;</w:t>
      </w:r>
    </w:p>
    <w:p w:rsidR="00302F64" w:rsidRPr="004150F4" w:rsidRDefault="009D1507">
      <w:pPr>
        <w:pStyle w:val="Standard"/>
        <w:ind w:firstLine="709"/>
        <w:jc w:val="both"/>
      </w:pPr>
      <w:r w:rsidRPr="004150F4">
        <w:rPr>
          <w:rFonts w:eastAsia="Times New Roman"/>
          <w:lang w:eastAsia="ru-RU"/>
        </w:rPr>
        <w:t>ж) обеспечение допуска в сектор опеки и попечительства, в котором предоставляется услуга, собаки-проводника при наличии документа, подтверждающего ее специальное обучение, выданного по форме и в порядке, утвержденным приказом Министерства труда и социальной защиты Российской Федерации.</w:t>
      </w:r>
    </w:p>
    <w:p w:rsidR="00302F64" w:rsidRPr="004150F4" w:rsidRDefault="009D1507">
      <w:pPr>
        <w:pStyle w:val="Standard"/>
        <w:ind w:firstLine="709"/>
        <w:jc w:val="both"/>
      </w:pPr>
      <w:r w:rsidRPr="004150F4">
        <w:rPr>
          <w:rFonts w:eastAsia="Times New Roman"/>
          <w:lang w:eastAsia="ru-RU"/>
        </w:rPr>
        <w:t>з) размещение помещений сектора опеки и попечительства, в которых предоставляется услуга, на первом этаже здания;</w:t>
      </w:r>
    </w:p>
    <w:p w:rsidR="00302F64" w:rsidRPr="004150F4" w:rsidRDefault="009D1507">
      <w:pPr>
        <w:pStyle w:val="Standard"/>
        <w:ind w:firstLine="709"/>
        <w:jc w:val="both"/>
      </w:pPr>
      <w:r w:rsidRPr="004150F4">
        <w:rPr>
          <w:rFonts w:eastAsia="Times New Roman"/>
          <w:lang w:eastAsia="ru-RU"/>
        </w:rPr>
        <w:t>2.15.6. Обеспечивается создание следующих условий доступности услуги в секторе опеки и попечительства:</w:t>
      </w:r>
    </w:p>
    <w:p w:rsidR="00302F64" w:rsidRPr="004150F4" w:rsidRDefault="009D1507">
      <w:pPr>
        <w:pStyle w:val="Standard"/>
        <w:ind w:firstLine="709"/>
        <w:jc w:val="both"/>
      </w:pPr>
      <w:proofErr w:type="gramStart"/>
      <w:r w:rsidRPr="004150F4">
        <w:rPr>
          <w:rFonts w:eastAsia="Times New Roman"/>
          <w:lang w:eastAsia="ru-RU"/>
        </w:rPr>
        <w:t>а) оказание инвалидам помощи, необходимой для получения в доступной для них форме информации о правилах предоставления услуги, в том числе об оформлении необходимых для получения услуги документов, о совершении ими других необходимых для получения услуги действий;</w:t>
      </w:r>
      <w:proofErr w:type="gramEnd"/>
    </w:p>
    <w:p w:rsidR="00302F64" w:rsidRPr="004150F4" w:rsidRDefault="009D1507">
      <w:pPr>
        <w:pStyle w:val="Standard"/>
        <w:ind w:firstLine="709"/>
        <w:jc w:val="both"/>
      </w:pPr>
      <w:r w:rsidRPr="004150F4">
        <w:rPr>
          <w:rFonts w:eastAsia="Times New Roman"/>
          <w:lang w:eastAsia="ru-RU"/>
        </w:rPr>
        <w:t xml:space="preserve">б) обеспечение допуска в сектор опеки и попечительства </w:t>
      </w:r>
      <w:proofErr w:type="spellStart"/>
      <w:r w:rsidRPr="004150F4">
        <w:rPr>
          <w:rFonts w:eastAsia="Times New Roman"/>
          <w:lang w:eastAsia="ru-RU"/>
        </w:rPr>
        <w:t>сурдопереводчика</w:t>
      </w:r>
      <w:proofErr w:type="spellEnd"/>
      <w:r w:rsidRPr="004150F4">
        <w:rPr>
          <w:rFonts w:eastAsia="Times New Roman"/>
          <w:lang w:eastAsia="ru-RU"/>
        </w:rPr>
        <w:t xml:space="preserve">, </w:t>
      </w:r>
      <w:proofErr w:type="spellStart"/>
      <w:r w:rsidRPr="004150F4">
        <w:rPr>
          <w:rFonts w:eastAsia="Times New Roman"/>
          <w:lang w:eastAsia="ru-RU"/>
        </w:rPr>
        <w:t>тифлосурдопереводчика</w:t>
      </w:r>
      <w:proofErr w:type="spellEnd"/>
      <w:r w:rsidRPr="004150F4">
        <w:rPr>
          <w:rFonts w:eastAsia="Times New Roman"/>
          <w:lang w:eastAsia="ru-RU"/>
        </w:rPr>
        <w:t xml:space="preserve"> для предоставления инвалидам по слуху, при необходимости, возможности использования русского жестового языка;</w:t>
      </w:r>
    </w:p>
    <w:p w:rsidR="00302F64" w:rsidRPr="004150F4" w:rsidRDefault="009D1507">
      <w:pPr>
        <w:pStyle w:val="Standard"/>
        <w:ind w:firstLine="709"/>
        <w:jc w:val="both"/>
      </w:pPr>
      <w:r w:rsidRPr="004150F4">
        <w:rPr>
          <w:rFonts w:eastAsia="Times New Roman"/>
          <w:lang w:eastAsia="ru-RU"/>
        </w:rPr>
        <w:t xml:space="preserve">в) представление бесплатно в доступной форме с учетом стойких </w:t>
      </w:r>
      <w:proofErr w:type="gramStart"/>
      <w:r w:rsidRPr="004150F4">
        <w:rPr>
          <w:rFonts w:eastAsia="Times New Roman"/>
          <w:lang w:eastAsia="ru-RU"/>
        </w:rPr>
        <w:t>расстройств функций организма инвалидов информации</w:t>
      </w:r>
      <w:proofErr w:type="gramEnd"/>
      <w:r w:rsidRPr="004150F4">
        <w:rPr>
          <w:rFonts w:eastAsia="Times New Roman"/>
          <w:lang w:eastAsia="ru-RU"/>
        </w:rPr>
        <w:t xml:space="preserve"> об их правах и обязанностях, сроках, порядке и условиях их предоставления.</w:t>
      </w:r>
    </w:p>
    <w:p w:rsidR="00302F64" w:rsidRPr="004150F4" w:rsidRDefault="009D1507">
      <w:pPr>
        <w:pStyle w:val="Standard"/>
        <w:ind w:firstLine="709"/>
        <w:jc w:val="both"/>
      </w:pPr>
      <w:r w:rsidRPr="004150F4">
        <w:rPr>
          <w:rFonts w:eastAsia="Times New Roman"/>
          <w:lang w:eastAsia="ru-RU"/>
        </w:rPr>
        <w:t>2.15.7. Прием заявителей при предоставлении услуги осуществляется согласно графику (режиму) работы сектора опеки и попечительства (в рабочие дни), кроме выходных и праздничных дней, в течение рабочего времени.</w:t>
      </w:r>
    </w:p>
    <w:p w:rsidR="00302F64" w:rsidRPr="004150F4" w:rsidRDefault="009D1507">
      <w:pPr>
        <w:pStyle w:val="Standard"/>
        <w:ind w:firstLine="709"/>
        <w:jc w:val="both"/>
      </w:pPr>
      <w:r w:rsidRPr="004150F4">
        <w:rPr>
          <w:rFonts w:eastAsia="Times New Roman"/>
          <w:lang w:eastAsia="ru-RU"/>
        </w:rPr>
        <w:t>2.15.8. Заведующая сектором опеки и попечительства, в случае необходимости (при большом количестве заявителей, ожидающих личного приема) принимает решение о продлении времени приема заявителей при их обращении лично.</w:t>
      </w:r>
    </w:p>
    <w:p w:rsidR="00302F64" w:rsidRPr="004150F4" w:rsidRDefault="009D1507">
      <w:pPr>
        <w:pStyle w:val="Standard"/>
        <w:ind w:firstLine="709"/>
        <w:jc w:val="both"/>
      </w:pPr>
      <w:r w:rsidRPr="004150F4">
        <w:rPr>
          <w:rFonts w:eastAsia="Times New Roman"/>
          <w:bCs/>
          <w:lang w:eastAsia="ru-RU"/>
        </w:rPr>
        <w:lastRenderedPageBreak/>
        <w:t xml:space="preserve">2.15.9. </w:t>
      </w:r>
      <w:r w:rsidRPr="004150F4">
        <w:rPr>
          <w:rFonts w:eastAsia="Times New Roman"/>
          <w:lang w:eastAsia="ru-RU"/>
        </w:rPr>
        <w:t>Помещения оборудованы системой оповещения о возникновении чрезвычайной ситуации, системой охраны.</w:t>
      </w:r>
    </w:p>
    <w:p w:rsidR="00302F64" w:rsidRPr="004150F4" w:rsidRDefault="009D1507">
      <w:pPr>
        <w:pStyle w:val="Standard"/>
        <w:ind w:firstLine="709"/>
        <w:jc w:val="both"/>
      </w:pPr>
      <w:r w:rsidRPr="004150F4">
        <w:rPr>
          <w:rFonts w:eastAsia="Times New Roman"/>
          <w:lang w:eastAsia="ru-RU"/>
        </w:rPr>
        <w:t>2.15.10. На территории, прилегающей к зданию администрации, имеются парковочные места для автомобилей. Доступ к парковочным местам является бесплатным.</w:t>
      </w:r>
    </w:p>
    <w:p w:rsidR="00302F64" w:rsidRPr="004150F4" w:rsidRDefault="009D1507">
      <w:pPr>
        <w:pStyle w:val="Standard"/>
        <w:ind w:firstLine="709"/>
        <w:jc w:val="both"/>
      </w:pPr>
      <w:r w:rsidRPr="004150F4">
        <w:rPr>
          <w:rFonts w:eastAsia="Times New Roman"/>
          <w:bCs/>
          <w:lang w:eastAsia="ru-RU"/>
        </w:rPr>
        <w:t xml:space="preserve">2.16. Показатели доступности и качества предоставления услуги. </w:t>
      </w:r>
    </w:p>
    <w:p w:rsidR="00302F64" w:rsidRPr="004150F4" w:rsidRDefault="009D1507">
      <w:pPr>
        <w:pStyle w:val="Standard"/>
        <w:ind w:firstLine="709"/>
        <w:jc w:val="both"/>
      </w:pPr>
      <w:r w:rsidRPr="004150F4">
        <w:rPr>
          <w:rFonts w:eastAsia="Times New Roman"/>
          <w:lang w:eastAsia="ru-RU"/>
        </w:rPr>
        <w:t xml:space="preserve">2.16.1. </w:t>
      </w:r>
      <w:r w:rsidRPr="004150F4">
        <w:t>Показателями доступности услуги являются:</w:t>
      </w:r>
    </w:p>
    <w:p w:rsidR="00302F64" w:rsidRPr="004150F4" w:rsidRDefault="009D1507">
      <w:pPr>
        <w:pStyle w:val="Standard"/>
        <w:ind w:firstLine="709"/>
        <w:jc w:val="both"/>
      </w:pPr>
      <w:r w:rsidRPr="004150F4">
        <w:rPr>
          <w:rFonts w:eastAsia="Times New Roman"/>
          <w:lang w:eastAsia="ru-RU"/>
        </w:rPr>
        <w:t>- транспортная доступность к местам предоставления услуги;</w:t>
      </w:r>
    </w:p>
    <w:p w:rsidR="00302F64" w:rsidRPr="004150F4" w:rsidRDefault="009D1507">
      <w:pPr>
        <w:pStyle w:val="Standard"/>
        <w:ind w:firstLine="709"/>
        <w:jc w:val="both"/>
      </w:pPr>
      <w:r w:rsidRPr="004150F4">
        <w:t xml:space="preserve">- </w:t>
      </w:r>
      <w:r w:rsidRPr="004150F4">
        <w:rPr>
          <w:rFonts w:eastAsia="Times New Roman"/>
          <w:lang w:eastAsia="ru-RU"/>
        </w:rPr>
        <w:t xml:space="preserve">оказание необходимой инвалидам помощи в преодолении барьеров, мешающих получению ими услуги наравне с другими лицами </w:t>
      </w:r>
      <w:r w:rsidRPr="004150F4">
        <w:t xml:space="preserve">в соответствии с Федеральным </w:t>
      </w:r>
      <w:hyperlink r:id="rId17" w:history="1">
        <w:r w:rsidRPr="004150F4">
          <w:rPr>
            <w:rStyle w:val="a5"/>
            <w:color w:val="000000"/>
            <w:u w:val="none"/>
          </w:rPr>
          <w:t>законом</w:t>
        </w:r>
      </w:hyperlink>
      <w:r w:rsidRPr="004150F4">
        <w:t xml:space="preserve"> от 24.11.1995 № 181-ФЗ «О социальной защите инвалидов в Российской Федерации»;</w:t>
      </w:r>
    </w:p>
    <w:p w:rsidR="00302F64" w:rsidRPr="004150F4" w:rsidRDefault="009D1507">
      <w:pPr>
        <w:pStyle w:val="Standard"/>
        <w:ind w:firstLine="709"/>
        <w:jc w:val="both"/>
      </w:pPr>
      <w:r w:rsidRPr="004150F4">
        <w:rPr>
          <w:rFonts w:eastAsia="Times New Roman"/>
          <w:lang w:eastAsia="ru-RU"/>
        </w:rPr>
        <w:t xml:space="preserve">- полнота, актуальность, достоверность информации о порядке предоставления услуги на официальном сайте </w:t>
      </w:r>
      <w:r w:rsidR="0093685C" w:rsidRPr="004150F4">
        <w:rPr>
          <w:rFonts w:eastAsia="Times New Roman"/>
          <w:lang w:eastAsia="ru-RU"/>
        </w:rPr>
        <w:t>администрации Болховского</w:t>
      </w:r>
      <w:r w:rsidRPr="004150F4">
        <w:rPr>
          <w:rFonts w:eastAsia="Times New Roman"/>
          <w:lang w:eastAsia="ru-RU"/>
        </w:rPr>
        <w:t xml:space="preserve"> района;</w:t>
      </w:r>
    </w:p>
    <w:p w:rsidR="00302F64" w:rsidRPr="004150F4" w:rsidRDefault="009D1507">
      <w:pPr>
        <w:pStyle w:val="Standard"/>
        <w:ind w:firstLine="709"/>
        <w:jc w:val="both"/>
      </w:pPr>
      <w:r w:rsidRPr="004150F4">
        <w:rPr>
          <w:rFonts w:eastAsia="Times New Roman"/>
          <w:lang w:eastAsia="ru-RU"/>
        </w:rPr>
        <w:t>- наглядность форм размещаемой информации о порядке предоставления услуги.</w:t>
      </w:r>
    </w:p>
    <w:p w:rsidR="00302F64" w:rsidRPr="004150F4" w:rsidRDefault="009D1507">
      <w:pPr>
        <w:pStyle w:val="ConsPlusNormal0"/>
        <w:ind w:firstLine="709"/>
        <w:jc w:val="both"/>
        <w:rPr>
          <w:rFonts w:ascii="Arial" w:hAnsi="Arial" w:cs="Arial"/>
        </w:rPr>
      </w:pPr>
      <w:r w:rsidRPr="004150F4">
        <w:rPr>
          <w:rFonts w:ascii="Arial" w:hAnsi="Arial" w:cs="Arial"/>
        </w:rPr>
        <w:t>2.16.2. Показателями качества предоставления услуги являются:</w:t>
      </w:r>
    </w:p>
    <w:p w:rsidR="00302F64" w:rsidRPr="004150F4" w:rsidRDefault="009D1507">
      <w:pPr>
        <w:pStyle w:val="Standard"/>
        <w:ind w:firstLine="709"/>
        <w:jc w:val="both"/>
      </w:pPr>
      <w:r w:rsidRPr="004150F4">
        <w:rPr>
          <w:rFonts w:eastAsia="Times New Roman"/>
          <w:lang w:eastAsia="ru-RU"/>
        </w:rPr>
        <w:t>- соблюдение сроков предоставления услуги и сроков выполнения административных процедур при предоставлении услуги;</w:t>
      </w:r>
    </w:p>
    <w:p w:rsidR="00302F64" w:rsidRPr="004150F4" w:rsidRDefault="009D1507">
      <w:pPr>
        <w:pStyle w:val="Standard"/>
        <w:ind w:firstLine="709"/>
        <w:jc w:val="both"/>
      </w:pPr>
      <w:r w:rsidRPr="004150F4">
        <w:rPr>
          <w:rFonts w:eastAsia="Times New Roman"/>
          <w:lang w:eastAsia="ru-RU"/>
        </w:rPr>
        <w:t>- отсутствие поданных в установленном порядке жалоб на решения или действия (бездействие), принятые или осуществленные при предоставлении услуги;</w:t>
      </w:r>
    </w:p>
    <w:p w:rsidR="00302F64" w:rsidRPr="004150F4" w:rsidRDefault="009D1507">
      <w:pPr>
        <w:pStyle w:val="Standard"/>
        <w:ind w:firstLine="709"/>
        <w:jc w:val="both"/>
      </w:pPr>
      <w:r w:rsidRPr="004150F4">
        <w:rPr>
          <w:rFonts w:eastAsia="Times New Roman"/>
          <w:lang w:eastAsia="ru-RU"/>
        </w:rPr>
        <w:t>- удобный график работы сектора опеки и попечительства;</w:t>
      </w:r>
    </w:p>
    <w:p w:rsidR="00302F64" w:rsidRPr="004150F4" w:rsidRDefault="009D1507">
      <w:pPr>
        <w:pStyle w:val="Standard"/>
        <w:ind w:firstLine="709"/>
        <w:jc w:val="both"/>
      </w:pPr>
      <w:r w:rsidRPr="004150F4">
        <w:rPr>
          <w:rFonts w:eastAsia="Times New Roman"/>
          <w:lang w:eastAsia="ru-RU"/>
        </w:rPr>
        <w:t>- возможность получить квалифицированную консультативную помощь;</w:t>
      </w:r>
    </w:p>
    <w:p w:rsidR="00302F64" w:rsidRPr="004150F4" w:rsidRDefault="009D1507">
      <w:pPr>
        <w:pStyle w:val="Standard"/>
        <w:ind w:firstLine="709"/>
        <w:jc w:val="both"/>
      </w:pPr>
      <w:r w:rsidRPr="004150F4">
        <w:rPr>
          <w:rFonts w:eastAsia="Times New Roman"/>
          <w:lang w:eastAsia="ru-RU"/>
        </w:rPr>
        <w:t>- достоверность информации о предоставляемой услуге;</w:t>
      </w:r>
    </w:p>
    <w:p w:rsidR="00302F64" w:rsidRPr="004150F4" w:rsidRDefault="009D1507">
      <w:pPr>
        <w:pStyle w:val="Standard"/>
        <w:ind w:firstLine="709"/>
        <w:jc w:val="both"/>
      </w:pPr>
      <w:r w:rsidRPr="004150F4">
        <w:rPr>
          <w:rFonts w:eastAsia="Times New Roman"/>
          <w:lang w:eastAsia="ru-RU"/>
        </w:rPr>
        <w:t>- простота и ясность изложения информационных и инструктивных документов;</w:t>
      </w:r>
    </w:p>
    <w:p w:rsidR="00302F64" w:rsidRPr="004150F4" w:rsidRDefault="009D1507">
      <w:pPr>
        <w:pStyle w:val="Standard"/>
        <w:ind w:firstLine="709"/>
        <w:jc w:val="both"/>
      </w:pPr>
      <w:r w:rsidRPr="004150F4">
        <w:rPr>
          <w:rFonts w:eastAsia="Times New Roman"/>
          <w:lang w:eastAsia="ru-RU"/>
        </w:rPr>
        <w:t>- предоставление возможности заявителям получить информацию о ходе предоставления услуги, в том числе с использованием информационно-коммуникационных технологий;</w:t>
      </w:r>
    </w:p>
    <w:p w:rsidR="00302F64" w:rsidRPr="004150F4" w:rsidRDefault="009D1507">
      <w:pPr>
        <w:pStyle w:val="Standard"/>
        <w:ind w:firstLine="709"/>
        <w:jc w:val="both"/>
      </w:pPr>
      <w:r w:rsidRPr="004150F4">
        <w:rPr>
          <w:rFonts w:eastAsia="Times New Roman"/>
          <w:lang w:eastAsia="ru-RU"/>
        </w:rPr>
        <w:t>- культура обслуживания (вежливость специалистов);</w:t>
      </w:r>
    </w:p>
    <w:p w:rsidR="00302F64" w:rsidRPr="004150F4" w:rsidRDefault="009D1507">
      <w:pPr>
        <w:pStyle w:val="Standard"/>
        <w:ind w:firstLine="709"/>
        <w:jc w:val="both"/>
      </w:pPr>
      <w:r w:rsidRPr="004150F4">
        <w:rPr>
          <w:rFonts w:eastAsia="Times New Roman"/>
          <w:lang w:eastAsia="ru-RU"/>
        </w:rPr>
        <w:t>- качество результатов труда сотрудников (профессиональное мастерство специалистов).</w:t>
      </w:r>
    </w:p>
    <w:p w:rsidR="00302F64" w:rsidRPr="004150F4" w:rsidRDefault="009D1507">
      <w:pPr>
        <w:pStyle w:val="Standard"/>
        <w:ind w:firstLine="709"/>
        <w:jc w:val="both"/>
      </w:pPr>
      <w:r w:rsidRPr="004150F4">
        <w:rPr>
          <w:rFonts w:eastAsia="Times New Roman"/>
          <w:lang w:eastAsia="ru-RU"/>
        </w:rPr>
        <w:t>2.16.3. Количество взаимодействий заявителя со специалистами сектора опеки и попечительства при предоставлении услуги - не более двух взаимодействий, средней продолжительностью 15 минут.</w:t>
      </w:r>
    </w:p>
    <w:p w:rsidR="00302F64" w:rsidRPr="004150F4" w:rsidRDefault="009D1507">
      <w:pPr>
        <w:pStyle w:val="Standard"/>
        <w:ind w:firstLine="709"/>
        <w:jc w:val="both"/>
      </w:pPr>
      <w:r w:rsidRPr="004150F4">
        <w:rPr>
          <w:rFonts w:eastAsia="Times New Roman"/>
          <w:lang w:eastAsia="ru-RU"/>
        </w:rPr>
        <w:t xml:space="preserve">2.16.4. </w:t>
      </w:r>
      <w:r w:rsidRPr="004150F4">
        <w:rPr>
          <w:rFonts w:eastAsia="Times New Roman"/>
          <w:bCs/>
          <w:lang w:eastAsia="ru-RU"/>
        </w:rPr>
        <w:t>Порядок получения консультаций по процедуре предоставления услуги и сведений о порядке прохождения услуги.</w:t>
      </w:r>
    </w:p>
    <w:p w:rsidR="00302F64" w:rsidRPr="004150F4" w:rsidRDefault="009D1507">
      <w:pPr>
        <w:pStyle w:val="Standard"/>
        <w:ind w:firstLine="709"/>
        <w:jc w:val="both"/>
      </w:pPr>
      <w:r w:rsidRPr="004150F4">
        <w:rPr>
          <w:rFonts w:eastAsia="Times New Roman"/>
          <w:lang w:eastAsia="ru-RU"/>
        </w:rPr>
        <w:t>Основными требованиями при консультировании являются:</w:t>
      </w:r>
    </w:p>
    <w:p w:rsidR="00302F64" w:rsidRPr="004150F4" w:rsidRDefault="009D1507">
      <w:pPr>
        <w:pStyle w:val="Standard"/>
        <w:ind w:firstLine="709"/>
        <w:jc w:val="both"/>
      </w:pPr>
      <w:r w:rsidRPr="004150F4">
        <w:rPr>
          <w:rFonts w:eastAsia="Times New Roman"/>
          <w:lang w:eastAsia="ru-RU"/>
        </w:rPr>
        <w:t>- актуальность;</w:t>
      </w:r>
    </w:p>
    <w:p w:rsidR="00302F64" w:rsidRPr="004150F4" w:rsidRDefault="009D1507">
      <w:pPr>
        <w:pStyle w:val="Standard"/>
        <w:ind w:firstLine="709"/>
        <w:jc w:val="both"/>
      </w:pPr>
      <w:r w:rsidRPr="004150F4">
        <w:rPr>
          <w:rFonts w:eastAsia="Times New Roman"/>
          <w:lang w:eastAsia="ru-RU"/>
        </w:rPr>
        <w:t>- своевременность;</w:t>
      </w:r>
    </w:p>
    <w:p w:rsidR="00302F64" w:rsidRPr="004150F4" w:rsidRDefault="009D1507">
      <w:pPr>
        <w:pStyle w:val="Standard"/>
        <w:ind w:firstLine="709"/>
        <w:jc w:val="both"/>
      </w:pPr>
      <w:r w:rsidRPr="004150F4">
        <w:rPr>
          <w:rFonts w:eastAsia="Times New Roman"/>
          <w:lang w:eastAsia="ru-RU"/>
        </w:rPr>
        <w:t>- четкость в изложении материала;</w:t>
      </w:r>
    </w:p>
    <w:p w:rsidR="00302F64" w:rsidRPr="004150F4" w:rsidRDefault="009D1507">
      <w:pPr>
        <w:pStyle w:val="Standard"/>
        <w:ind w:firstLine="709"/>
        <w:jc w:val="both"/>
      </w:pPr>
      <w:r w:rsidRPr="004150F4">
        <w:rPr>
          <w:rFonts w:eastAsia="Times New Roman"/>
          <w:lang w:eastAsia="ru-RU"/>
        </w:rPr>
        <w:t>- полнота консультирования;</w:t>
      </w:r>
    </w:p>
    <w:p w:rsidR="00302F64" w:rsidRPr="004150F4" w:rsidRDefault="009D1507">
      <w:pPr>
        <w:pStyle w:val="Standard"/>
        <w:ind w:firstLine="709"/>
        <w:jc w:val="both"/>
      </w:pPr>
      <w:r w:rsidRPr="004150F4">
        <w:rPr>
          <w:rFonts w:eastAsia="Times New Roman"/>
          <w:lang w:eastAsia="ru-RU"/>
        </w:rPr>
        <w:t>- наглядность форм подачи материала;</w:t>
      </w:r>
    </w:p>
    <w:p w:rsidR="00302F64" w:rsidRPr="004150F4" w:rsidRDefault="009D1507">
      <w:pPr>
        <w:pStyle w:val="Standard"/>
        <w:ind w:firstLine="709"/>
        <w:jc w:val="both"/>
      </w:pPr>
      <w:r w:rsidRPr="004150F4">
        <w:rPr>
          <w:rFonts w:eastAsia="Times New Roman"/>
          <w:lang w:eastAsia="ru-RU"/>
        </w:rPr>
        <w:t>- удобство и доступность.</w:t>
      </w:r>
    </w:p>
    <w:p w:rsidR="00302F64" w:rsidRPr="004150F4" w:rsidRDefault="009D1507">
      <w:pPr>
        <w:pStyle w:val="Standard"/>
        <w:ind w:firstLine="709"/>
        <w:jc w:val="both"/>
      </w:pPr>
      <w:r w:rsidRPr="004150F4">
        <w:rPr>
          <w:rFonts w:eastAsia="Times New Roman"/>
          <w:lang w:eastAsia="ru-RU"/>
        </w:rPr>
        <w:t xml:space="preserve"> Консультации предоставляются по следующим вопросам:</w:t>
      </w:r>
    </w:p>
    <w:p w:rsidR="00302F64" w:rsidRPr="004150F4" w:rsidRDefault="009D1507">
      <w:pPr>
        <w:pStyle w:val="Standard"/>
        <w:ind w:firstLine="709"/>
        <w:jc w:val="both"/>
      </w:pPr>
      <w:r w:rsidRPr="004150F4">
        <w:rPr>
          <w:rFonts w:eastAsia="Times New Roman"/>
          <w:lang w:eastAsia="ru-RU"/>
        </w:rPr>
        <w:t>- перечня документов, необходимых для предоставления муниципальной услуги;</w:t>
      </w:r>
    </w:p>
    <w:p w:rsidR="00302F64" w:rsidRPr="004150F4" w:rsidRDefault="009D1507">
      <w:pPr>
        <w:pStyle w:val="Standard"/>
        <w:ind w:firstLine="709"/>
        <w:jc w:val="both"/>
      </w:pPr>
      <w:r w:rsidRPr="004150F4">
        <w:rPr>
          <w:rFonts w:eastAsia="Times New Roman"/>
          <w:lang w:eastAsia="ru-RU"/>
        </w:rPr>
        <w:t>- времени приема и выдачи документов;</w:t>
      </w:r>
    </w:p>
    <w:p w:rsidR="00302F64" w:rsidRPr="004150F4" w:rsidRDefault="009D1507">
      <w:pPr>
        <w:pStyle w:val="Standard"/>
        <w:ind w:firstLine="709"/>
        <w:jc w:val="both"/>
      </w:pPr>
      <w:r w:rsidRPr="004150F4">
        <w:rPr>
          <w:rFonts w:eastAsia="Times New Roman"/>
          <w:lang w:eastAsia="ru-RU"/>
        </w:rPr>
        <w:t>- сроков исполнения муниципальной услуги;</w:t>
      </w:r>
    </w:p>
    <w:p w:rsidR="00302F64" w:rsidRPr="004150F4" w:rsidRDefault="009D1507">
      <w:pPr>
        <w:pStyle w:val="Standard"/>
        <w:ind w:firstLine="709"/>
        <w:jc w:val="both"/>
      </w:pPr>
      <w:r w:rsidRPr="004150F4">
        <w:rPr>
          <w:rFonts w:eastAsia="Times New Roman"/>
          <w:lang w:eastAsia="ru-RU"/>
        </w:rPr>
        <w:lastRenderedPageBreak/>
        <w:t>- порядка обжалования действий (бездействия) и решений, осуществляемых и принимаемых в ходе предоставления муниципальной услуги.</w:t>
      </w:r>
    </w:p>
    <w:p w:rsidR="00302F64" w:rsidRPr="004150F4" w:rsidRDefault="009D1507">
      <w:pPr>
        <w:pStyle w:val="Standard"/>
        <w:ind w:firstLine="709"/>
        <w:jc w:val="both"/>
      </w:pPr>
      <w:r w:rsidRPr="004150F4">
        <w:rPr>
          <w:rFonts w:eastAsia="Times New Roman"/>
          <w:lang w:eastAsia="ru-RU"/>
        </w:rPr>
        <w:t>Консультации предоставляются при личном обращении, посредством Интернет-сайта, телефона и электронной почты, по письменным обращениям заявителей.</w:t>
      </w:r>
    </w:p>
    <w:p w:rsidR="00302F64" w:rsidRPr="004150F4" w:rsidRDefault="009D1507">
      <w:pPr>
        <w:pStyle w:val="Standard"/>
        <w:ind w:firstLine="709"/>
        <w:jc w:val="both"/>
      </w:pPr>
      <w:r w:rsidRPr="004150F4">
        <w:rPr>
          <w:rFonts w:eastAsia="Times New Roman"/>
          <w:lang w:eastAsia="ru-RU"/>
        </w:rPr>
        <w:t>При личном обращении заявителя специалист принимает все необходимые меры для полного и оперативного ответа на поставленные вопросы, в том числе с привлечением других должностных лиц.</w:t>
      </w:r>
    </w:p>
    <w:p w:rsidR="00302F64" w:rsidRPr="004150F4" w:rsidRDefault="009D1507">
      <w:pPr>
        <w:pStyle w:val="Standard"/>
        <w:ind w:firstLine="709"/>
        <w:jc w:val="both"/>
      </w:pPr>
      <w:r w:rsidRPr="004150F4">
        <w:rPr>
          <w:rFonts w:eastAsia="Times New Roman"/>
          <w:lang w:eastAsia="ru-RU"/>
        </w:rPr>
        <w:t>Время ожидания заинтересованного лица при индивидуальном устном консультировании не может превышать 15 минут.</w:t>
      </w:r>
    </w:p>
    <w:p w:rsidR="00302F64" w:rsidRPr="004150F4" w:rsidRDefault="009D1507">
      <w:pPr>
        <w:pStyle w:val="Standard"/>
        <w:ind w:firstLine="709"/>
        <w:jc w:val="both"/>
      </w:pPr>
      <w:r w:rsidRPr="004150F4">
        <w:rPr>
          <w:rFonts w:eastAsia="Times New Roman"/>
          <w:lang w:eastAsia="ru-RU"/>
        </w:rPr>
        <w:t>Индивидуальное устное консультирование каждого заинтересованного лица проводится не более 10 минут.</w:t>
      </w:r>
    </w:p>
    <w:p w:rsidR="00302F64" w:rsidRPr="004150F4" w:rsidRDefault="009D1507">
      <w:pPr>
        <w:pStyle w:val="Standard"/>
        <w:ind w:firstLine="709"/>
        <w:jc w:val="both"/>
      </w:pPr>
      <w:r w:rsidRPr="004150F4">
        <w:rPr>
          <w:rFonts w:eastAsia="Times New Roman"/>
          <w:lang w:eastAsia="ru-RU"/>
        </w:rPr>
        <w:t>Звонки заявителей принимаются в соответствии с графиком работы сектора опеки и попечительства.</w:t>
      </w:r>
    </w:p>
    <w:p w:rsidR="00302F64" w:rsidRPr="004150F4" w:rsidRDefault="009D1507">
      <w:pPr>
        <w:pStyle w:val="Standard"/>
        <w:ind w:firstLine="709"/>
        <w:jc w:val="both"/>
      </w:pPr>
      <w:r w:rsidRPr="004150F4">
        <w:rPr>
          <w:rFonts w:eastAsia="Times New Roman"/>
          <w:lang w:eastAsia="ru-RU"/>
        </w:rPr>
        <w:t>При ответах на телефонные звонки и устные обращения специалист подробно информирует получателей по вопросам предоставления услуги. Ответ на телефонный звонок должен содержать информацию о наименовании отдела, фамилии, имени, отчестве и должности специалиста, принявшего телефонный звонок. Время разговора не должно превышать 10 минут.</w:t>
      </w:r>
    </w:p>
    <w:p w:rsidR="00302F64" w:rsidRPr="004150F4" w:rsidRDefault="009D1507">
      <w:pPr>
        <w:pStyle w:val="Standard"/>
        <w:ind w:firstLine="709"/>
        <w:jc w:val="both"/>
      </w:pPr>
      <w:r w:rsidRPr="004150F4">
        <w:rPr>
          <w:rFonts w:eastAsia="Times New Roman"/>
          <w:bCs/>
          <w:lang w:eastAsia="ru-RU"/>
        </w:rPr>
        <w:t>Специалист сектора опеки и попечительства, осуществляющий прием и консультирование, обязан относиться к обратившимся гражданам корректно и внимательно, не унижая их чести и достоинства.</w:t>
      </w:r>
    </w:p>
    <w:p w:rsidR="00302F64" w:rsidRPr="004150F4" w:rsidRDefault="009D1507">
      <w:pPr>
        <w:pStyle w:val="Standard"/>
        <w:ind w:firstLine="709"/>
        <w:jc w:val="both"/>
      </w:pPr>
      <w:r w:rsidRPr="004150F4">
        <w:rPr>
          <w:rFonts w:eastAsia="Times New Roman"/>
          <w:bCs/>
          <w:lang w:eastAsia="ru-RU"/>
        </w:rPr>
        <w:t>Письменные разъяснения даются в установленном порядке при наличии письменного обращения заявителя. Должностные лица сектора опеки и попечительства готовят разъяснения в пределах установленной им компетенции.</w:t>
      </w:r>
    </w:p>
    <w:p w:rsidR="00302F64" w:rsidRPr="004150F4" w:rsidRDefault="009D1507">
      <w:pPr>
        <w:pStyle w:val="Standard"/>
        <w:ind w:firstLine="709"/>
        <w:jc w:val="both"/>
      </w:pPr>
      <w:r w:rsidRPr="004150F4">
        <w:rPr>
          <w:rFonts w:eastAsia="Times New Roman"/>
        </w:rPr>
        <w:t>При получении обращения по почте, электронной почте, срок ответа по обращению не должен превышать 30 дней с момента регистрации такого обращения. Указанный срок может быть продлен в случаях и порядке, предусмотренных пунктом 2 статьи 12 Федерального закона от 02.05.2006 № 59-ФЗ «О порядке рассмотрения обращений граждан Российской Федерации».</w:t>
      </w:r>
    </w:p>
    <w:p w:rsidR="00302F64" w:rsidRPr="004150F4" w:rsidRDefault="009D1507">
      <w:pPr>
        <w:pStyle w:val="Standard"/>
        <w:ind w:firstLine="709"/>
        <w:jc w:val="both"/>
      </w:pPr>
      <w:r w:rsidRPr="004150F4">
        <w:rPr>
          <w:rFonts w:eastAsia="Times New Roman"/>
        </w:rPr>
        <w:t>Информация о порядке предоставления услуги предоставляется бесплатно.</w:t>
      </w:r>
    </w:p>
    <w:p w:rsidR="00302F64" w:rsidRPr="004150F4" w:rsidRDefault="009D1507">
      <w:pPr>
        <w:pStyle w:val="Standard"/>
        <w:ind w:firstLine="709"/>
        <w:jc w:val="both"/>
      </w:pPr>
      <w:r w:rsidRPr="004150F4">
        <w:rPr>
          <w:rFonts w:eastAsia="Times New Roman"/>
          <w:lang w:eastAsia="ru-RU"/>
        </w:rPr>
        <w:t>2.16.5. В любое время с момента приема заявления и документов заявитель имеет право на получение сведений о ходе предоставления услуги. Для получения сведений заявителем указываются (называются) дата подачи или регистрации заявления.</w:t>
      </w:r>
    </w:p>
    <w:p w:rsidR="00302F64" w:rsidRPr="004150F4" w:rsidRDefault="009D1507">
      <w:pPr>
        <w:pStyle w:val="Standard"/>
        <w:ind w:firstLine="709"/>
        <w:jc w:val="both"/>
      </w:pPr>
      <w:r w:rsidRPr="004150F4">
        <w:rPr>
          <w:rFonts w:eastAsia="Times New Roman"/>
          <w:lang w:eastAsia="ru-RU"/>
        </w:rPr>
        <w:t>Информирование получателей о ходе исполнения услуги осуществляется специалистом при личном обращении, по телефону, по письменным обращениям заявителей, включая обращения по электронной почте.</w:t>
      </w:r>
    </w:p>
    <w:p w:rsidR="00302F64" w:rsidRPr="004150F4" w:rsidRDefault="009D1507">
      <w:pPr>
        <w:pStyle w:val="Standard"/>
        <w:ind w:firstLine="709"/>
        <w:jc w:val="both"/>
      </w:pPr>
      <w:r w:rsidRPr="004150F4">
        <w:rPr>
          <w:rFonts w:eastAsia="Times New Roman"/>
          <w:lang w:eastAsia="ru-RU"/>
        </w:rPr>
        <w:t>Заявителю предоставляются сведения о том, на каком этапе (в процессе выполнения какой административной процедуры) предоставления услуги находится поданное им заявление.</w:t>
      </w:r>
    </w:p>
    <w:p w:rsidR="00302F64" w:rsidRPr="004150F4" w:rsidRDefault="009D1507">
      <w:pPr>
        <w:pStyle w:val="Standard"/>
        <w:ind w:firstLine="709"/>
        <w:jc w:val="both"/>
      </w:pPr>
      <w:r w:rsidRPr="004150F4">
        <w:rPr>
          <w:rFonts w:eastAsia="Times New Roman"/>
          <w:lang w:eastAsia="ru-RU"/>
        </w:rPr>
        <w:t>Информация о ходе предоставления услуги предоставляется бесплатно.</w:t>
      </w:r>
    </w:p>
    <w:p w:rsidR="00302F64" w:rsidRPr="004150F4" w:rsidRDefault="009D1507">
      <w:pPr>
        <w:shd w:val="clear" w:color="auto" w:fill="FFFFFF"/>
        <w:spacing w:after="0" w:line="240" w:lineRule="auto"/>
        <w:ind w:firstLine="709"/>
        <w:jc w:val="both"/>
        <w:rPr>
          <w:rFonts w:ascii="Arial" w:hAnsi="Arial" w:cs="Arial"/>
          <w:sz w:val="24"/>
          <w:szCs w:val="24"/>
        </w:rPr>
      </w:pPr>
      <w:r w:rsidRPr="004150F4">
        <w:rPr>
          <w:rFonts w:ascii="Arial" w:hAnsi="Arial" w:cs="Arial"/>
          <w:sz w:val="24"/>
          <w:szCs w:val="24"/>
          <w:lang w:eastAsia="ru-RU"/>
        </w:rPr>
        <w:t>2.17. Иные требования, в том числе учитывающие особенности</w:t>
      </w:r>
      <w:r w:rsidRPr="004150F4">
        <w:rPr>
          <w:rFonts w:ascii="Arial" w:hAnsi="Arial" w:cs="Arial"/>
          <w:sz w:val="24"/>
          <w:szCs w:val="24"/>
          <w:lang w:eastAsia="ru-RU"/>
        </w:rPr>
        <w:br/>
        <w:t>предоставления муниципальной услуги в многофункциональных</w:t>
      </w:r>
      <w:r w:rsidRPr="004150F4">
        <w:rPr>
          <w:rFonts w:ascii="Arial" w:hAnsi="Arial" w:cs="Arial"/>
          <w:sz w:val="24"/>
          <w:szCs w:val="24"/>
          <w:lang w:eastAsia="ru-RU"/>
        </w:rPr>
        <w:br/>
        <w:t>центрах предоставления государственных и муниципальных услуг, особенности предоставления услуги по экстерриториальному принципу и особенности предоставления услуги в электронной форме.</w:t>
      </w:r>
    </w:p>
    <w:p w:rsidR="00302F64" w:rsidRPr="004150F4" w:rsidRDefault="009D1507">
      <w:pPr>
        <w:pStyle w:val="Standard"/>
        <w:ind w:firstLine="709"/>
        <w:jc w:val="both"/>
      </w:pPr>
      <w:r w:rsidRPr="004150F4">
        <w:rPr>
          <w:lang w:eastAsia="ru-RU"/>
        </w:rPr>
        <w:t>2.17.1. Предоставление услуги в многофункциональных центрах предоставления государственных и муниципальных услуг, по экстерриториальному принципу и в электронной форме не осуществляется.</w:t>
      </w:r>
    </w:p>
    <w:p w:rsidR="00302F64" w:rsidRPr="004150F4" w:rsidRDefault="00302F64">
      <w:pPr>
        <w:pStyle w:val="Standard"/>
        <w:ind w:firstLine="709"/>
        <w:jc w:val="both"/>
        <w:rPr>
          <w:rFonts w:eastAsia="Times New Roman"/>
          <w:bCs/>
          <w:lang w:eastAsia="ru-RU"/>
        </w:rPr>
      </w:pPr>
    </w:p>
    <w:p w:rsidR="00302F64" w:rsidRPr="004150F4" w:rsidRDefault="009D1507">
      <w:pPr>
        <w:pStyle w:val="ConsPlusTitle"/>
        <w:jc w:val="center"/>
        <w:outlineLvl w:val="1"/>
        <w:rPr>
          <w:rFonts w:ascii="Arial" w:hAnsi="Arial" w:cs="Arial"/>
          <w:sz w:val="24"/>
          <w:szCs w:val="24"/>
        </w:rPr>
      </w:pPr>
      <w:r w:rsidRPr="004150F4">
        <w:rPr>
          <w:rFonts w:ascii="Arial" w:hAnsi="Arial" w:cs="Arial"/>
          <w:sz w:val="24"/>
          <w:szCs w:val="24"/>
          <w:lang w:eastAsia="ru-RU"/>
        </w:rPr>
        <w:t xml:space="preserve">3. </w:t>
      </w:r>
      <w:r w:rsidRPr="004150F4">
        <w:rPr>
          <w:rFonts w:ascii="Arial" w:hAnsi="Arial" w:cs="Arial"/>
          <w:sz w:val="24"/>
          <w:szCs w:val="24"/>
        </w:rPr>
        <w:t xml:space="preserve">Состав, последовательность и сроки выполнения административных </w:t>
      </w:r>
      <w:r w:rsidRPr="004150F4">
        <w:rPr>
          <w:rFonts w:ascii="Arial" w:hAnsi="Arial" w:cs="Arial"/>
          <w:sz w:val="24"/>
          <w:szCs w:val="24"/>
        </w:rPr>
        <w:lastRenderedPageBreak/>
        <w:t>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302F64" w:rsidRPr="004150F4" w:rsidRDefault="009D1507">
      <w:pPr>
        <w:pStyle w:val="ConsPlusTitle"/>
        <w:ind w:firstLine="709"/>
        <w:jc w:val="both"/>
        <w:outlineLvl w:val="2"/>
        <w:rPr>
          <w:rFonts w:ascii="Arial" w:hAnsi="Arial" w:cs="Arial"/>
          <w:sz w:val="24"/>
          <w:szCs w:val="24"/>
        </w:rPr>
      </w:pPr>
      <w:r w:rsidRPr="004150F4">
        <w:rPr>
          <w:rFonts w:ascii="Arial" w:hAnsi="Arial" w:cs="Arial"/>
          <w:b w:val="0"/>
          <w:sz w:val="24"/>
          <w:szCs w:val="24"/>
          <w:lang w:eastAsia="ru-RU"/>
        </w:rPr>
        <w:t xml:space="preserve">3.1. </w:t>
      </w:r>
      <w:r w:rsidRPr="004150F4">
        <w:rPr>
          <w:rFonts w:ascii="Arial" w:hAnsi="Arial" w:cs="Arial"/>
          <w:b w:val="0"/>
          <w:sz w:val="24"/>
          <w:szCs w:val="24"/>
        </w:rPr>
        <w:t>Исчерпывающий перечень административных процедур (действий).</w:t>
      </w:r>
    </w:p>
    <w:p w:rsidR="00302F64" w:rsidRPr="004150F4" w:rsidRDefault="009D1507">
      <w:pPr>
        <w:pStyle w:val="Standard"/>
        <w:ind w:firstLine="709"/>
        <w:jc w:val="both"/>
      </w:pPr>
      <w:r w:rsidRPr="004150F4">
        <w:t>Исчерпывающий перечень административных процедур (действий)</w:t>
      </w:r>
      <w:r w:rsidRPr="004150F4">
        <w:rPr>
          <w:rFonts w:eastAsia="Times New Roman"/>
          <w:lang w:eastAsia="ru-RU"/>
        </w:rPr>
        <w:t xml:space="preserve"> представлен в блок-схеме предоставления услуги. Блок-схема предоставления услуги приведена в приложении 1 к настоящему административному регламенту.</w:t>
      </w:r>
    </w:p>
    <w:p w:rsidR="00302F64" w:rsidRPr="004150F4" w:rsidRDefault="009D1507">
      <w:pPr>
        <w:pStyle w:val="Standard"/>
        <w:ind w:firstLine="709"/>
        <w:jc w:val="both"/>
      </w:pPr>
      <w:r w:rsidRPr="004150F4">
        <w:rPr>
          <w:rFonts w:eastAsia="Times New Roman"/>
          <w:lang w:eastAsia="ru-RU"/>
        </w:rPr>
        <w:t>3.2. Предоставление муниципальной услуги включает в себя следующие административные процедуры:</w:t>
      </w:r>
    </w:p>
    <w:p w:rsidR="00302F64" w:rsidRPr="004150F4" w:rsidRDefault="009D1507">
      <w:pPr>
        <w:pStyle w:val="Standard"/>
        <w:ind w:firstLine="709"/>
        <w:jc w:val="both"/>
      </w:pPr>
      <w:r w:rsidRPr="004150F4">
        <w:rPr>
          <w:rFonts w:eastAsia="Times New Roman"/>
          <w:lang w:eastAsia="ru-RU"/>
        </w:rPr>
        <w:t>- прием и регистрация документов;</w:t>
      </w:r>
    </w:p>
    <w:p w:rsidR="00302F64" w:rsidRPr="004150F4" w:rsidRDefault="009D1507">
      <w:pPr>
        <w:pStyle w:val="Standard"/>
        <w:ind w:firstLine="709"/>
        <w:jc w:val="both"/>
      </w:pPr>
      <w:r w:rsidRPr="004150F4">
        <w:rPr>
          <w:rFonts w:eastAsia="Times New Roman"/>
          <w:lang w:eastAsia="ru-RU"/>
        </w:rPr>
        <w:t>- рассмотрение специалистом представленных документов;</w:t>
      </w:r>
    </w:p>
    <w:p w:rsidR="00302F64" w:rsidRPr="004150F4" w:rsidRDefault="009D1507">
      <w:pPr>
        <w:pStyle w:val="Standard"/>
        <w:ind w:firstLine="709"/>
        <w:jc w:val="both"/>
      </w:pPr>
      <w:r w:rsidRPr="004150F4">
        <w:rPr>
          <w:rFonts w:eastAsia="Times New Roman"/>
          <w:lang w:eastAsia="ru-RU"/>
        </w:rPr>
        <w:t xml:space="preserve">- </w:t>
      </w:r>
      <w:r w:rsidRPr="004150F4">
        <w:rPr>
          <w:rFonts w:eastAsia="Times New Roman"/>
          <w:bCs/>
          <w:lang w:eastAsia="ru-RU"/>
        </w:rPr>
        <w:t>принятие решения о выдаче 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r w:rsidRPr="004150F4">
        <w:rPr>
          <w:rFonts w:eastAsia="Times New Roman"/>
          <w:lang w:eastAsia="ru-RU"/>
        </w:rPr>
        <w:t>;</w:t>
      </w:r>
    </w:p>
    <w:p w:rsidR="00302F64" w:rsidRPr="004150F4" w:rsidRDefault="009D1507">
      <w:pPr>
        <w:pStyle w:val="Standard"/>
        <w:ind w:firstLine="709"/>
        <w:jc w:val="both"/>
      </w:pPr>
      <w:r w:rsidRPr="004150F4">
        <w:rPr>
          <w:rFonts w:eastAsia="Times New Roman"/>
          <w:lang w:eastAsia="ru-RU"/>
        </w:rPr>
        <w:t xml:space="preserve">- </w:t>
      </w:r>
      <w:r w:rsidRPr="004150F4">
        <w:rPr>
          <w:rFonts w:eastAsia="Times New Roman"/>
          <w:bCs/>
          <w:lang w:eastAsia="ru-RU"/>
        </w:rPr>
        <w:t>принятие решения об отказе в выдаче 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r w:rsidRPr="004150F4">
        <w:rPr>
          <w:rFonts w:eastAsia="Times New Roman"/>
          <w:lang w:eastAsia="ru-RU"/>
        </w:rPr>
        <w:t>;</w:t>
      </w:r>
    </w:p>
    <w:p w:rsidR="00302F64" w:rsidRPr="004150F4" w:rsidRDefault="009D1507">
      <w:pPr>
        <w:pStyle w:val="Standard"/>
        <w:ind w:firstLine="709"/>
        <w:jc w:val="both"/>
      </w:pPr>
      <w:r w:rsidRPr="004150F4">
        <w:rPr>
          <w:rFonts w:eastAsia="Times New Roman"/>
          <w:bCs/>
          <w:lang w:eastAsia="ru-RU"/>
        </w:rPr>
        <w:t>- уведомление заявителя о принятом решении</w:t>
      </w:r>
      <w:r w:rsidRPr="004150F4">
        <w:rPr>
          <w:rFonts w:eastAsia="Times New Roman"/>
          <w:lang w:eastAsia="ru-RU"/>
        </w:rPr>
        <w:t>.</w:t>
      </w:r>
    </w:p>
    <w:p w:rsidR="00302F64" w:rsidRPr="004150F4" w:rsidRDefault="009D1507">
      <w:pPr>
        <w:pStyle w:val="Standard"/>
        <w:ind w:firstLine="709"/>
        <w:jc w:val="both"/>
      </w:pPr>
      <w:r w:rsidRPr="004150F4">
        <w:rPr>
          <w:rFonts w:eastAsia="Times New Roman"/>
          <w:bCs/>
          <w:lang w:eastAsia="ru-RU"/>
        </w:rPr>
        <w:t>3.3. Последовательность и сроки выполнения административных процедур, а также требования к порядку их выполнения.</w:t>
      </w:r>
    </w:p>
    <w:p w:rsidR="00302F64" w:rsidRPr="004150F4" w:rsidRDefault="009D1507">
      <w:pPr>
        <w:pStyle w:val="Standard"/>
        <w:ind w:firstLine="709"/>
        <w:jc w:val="both"/>
      </w:pPr>
      <w:r w:rsidRPr="004150F4">
        <w:rPr>
          <w:rFonts w:eastAsia="Times New Roman"/>
          <w:bCs/>
          <w:lang w:eastAsia="ru-RU"/>
        </w:rPr>
        <w:t>3.3.1. Прием и регистрация документов.</w:t>
      </w:r>
    </w:p>
    <w:p w:rsidR="00302F64" w:rsidRPr="004150F4" w:rsidRDefault="009D1507">
      <w:pPr>
        <w:pStyle w:val="Standard"/>
        <w:ind w:firstLine="709"/>
        <w:jc w:val="both"/>
      </w:pPr>
      <w:r w:rsidRPr="004150F4">
        <w:rPr>
          <w:rFonts w:eastAsia="Times New Roman"/>
          <w:lang w:eastAsia="ru-RU"/>
        </w:rPr>
        <w:t xml:space="preserve">Основанием для получения муниципальной услуги является представление заявления с приложением документов, предусмотренных подпунктом 2.6.1 настоящего административного регламента, в сектор опеки и попечительства </w:t>
      </w:r>
      <w:r w:rsidR="00783144" w:rsidRPr="004150F4">
        <w:rPr>
          <w:rFonts w:eastAsia="Times New Roman"/>
          <w:lang w:eastAsia="ru-RU"/>
        </w:rPr>
        <w:t>администрации Болховского</w:t>
      </w:r>
      <w:r w:rsidRPr="004150F4">
        <w:rPr>
          <w:rFonts w:eastAsia="Times New Roman"/>
          <w:lang w:eastAsia="ru-RU"/>
        </w:rPr>
        <w:t xml:space="preserve"> района Орловской области.</w:t>
      </w:r>
    </w:p>
    <w:p w:rsidR="00302F64" w:rsidRPr="004150F4" w:rsidRDefault="009D1507">
      <w:pPr>
        <w:pStyle w:val="Standard"/>
        <w:ind w:firstLine="709"/>
        <w:jc w:val="both"/>
      </w:pPr>
      <w:r w:rsidRPr="004150F4">
        <w:rPr>
          <w:rFonts w:eastAsia="Times New Roman"/>
          <w:lang w:eastAsia="ru-RU"/>
        </w:rPr>
        <w:t xml:space="preserve">Заявление подаётся на </w:t>
      </w:r>
      <w:r w:rsidR="000842F7" w:rsidRPr="004150F4">
        <w:rPr>
          <w:rFonts w:eastAsia="Times New Roman"/>
          <w:lang w:eastAsia="ru-RU"/>
        </w:rPr>
        <w:t>Г</w:t>
      </w:r>
      <w:r w:rsidR="00783144" w:rsidRPr="004150F4">
        <w:rPr>
          <w:rFonts w:eastAsia="Times New Roman"/>
          <w:lang w:eastAsia="ru-RU"/>
        </w:rPr>
        <w:t>лавы Болховского района</w:t>
      </w:r>
      <w:r w:rsidRPr="004150F4">
        <w:rPr>
          <w:rFonts w:eastAsia="Times New Roman"/>
          <w:lang w:eastAsia="ru-RU"/>
        </w:rPr>
        <w:t>, специалист сектора опеки и попечительства осуществляет реализацию процедур по предоставлению муниципальной услуги.</w:t>
      </w:r>
    </w:p>
    <w:p w:rsidR="00302F64" w:rsidRPr="004150F4" w:rsidRDefault="009D1507">
      <w:pPr>
        <w:pStyle w:val="ConsPlusNormal0"/>
        <w:ind w:firstLine="709"/>
        <w:jc w:val="both"/>
        <w:rPr>
          <w:rFonts w:ascii="Arial" w:hAnsi="Arial" w:cs="Arial"/>
        </w:rPr>
      </w:pPr>
      <w:r w:rsidRPr="004150F4">
        <w:rPr>
          <w:rFonts w:ascii="Arial" w:hAnsi="Arial" w:cs="Arial"/>
        </w:rPr>
        <w:t>В случае личного обращения в уполномоченный орган заявитель при подаче заявления и прилагаемых к нему документов должен предъявить паспорт или иной документ, удостоверяющий его личность.</w:t>
      </w:r>
    </w:p>
    <w:p w:rsidR="00302F64" w:rsidRPr="004150F4" w:rsidRDefault="009D1507">
      <w:pPr>
        <w:pStyle w:val="ConsPlusNormal0"/>
        <w:ind w:firstLine="709"/>
        <w:jc w:val="both"/>
        <w:rPr>
          <w:rFonts w:ascii="Arial" w:hAnsi="Arial" w:cs="Arial"/>
        </w:rPr>
      </w:pPr>
      <w:r w:rsidRPr="004150F4">
        <w:rPr>
          <w:rFonts w:ascii="Arial" w:hAnsi="Arial" w:cs="Arial"/>
        </w:rPr>
        <w:t>При поступлении заявления и прилагаемых к нему документов специалист уполномоченного органа проверяет комплектность документов, представленных самостоятельно заявителем, исходя из перечня документов, указанных в пункте 2.6.1. настоящего административного регламента.</w:t>
      </w:r>
    </w:p>
    <w:p w:rsidR="00302F64" w:rsidRPr="004150F4" w:rsidRDefault="009D1507">
      <w:pPr>
        <w:pStyle w:val="ConsPlusNormal0"/>
        <w:ind w:firstLine="709"/>
        <w:jc w:val="both"/>
        <w:rPr>
          <w:rFonts w:ascii="Arial" w:hAnsi="Arial" w:cs="Arial"/>
        </w:rPr>
      </w:pPr>
      <w:r w:rsidRPr="004150F4">
        <w:rPr>
          <w:rFonts w:ascii="Arial" w:hAnsi="Arial" w:cs="Arial"/>
        </w:rPr>
        <w:t>Результатом выполнения административной процедуры является регистрация поступивших документов и их направление на рассмотрение.</w:t>
      </w:r>
    </w:p>
    <w:p w:rsidR="00302F64" w:rsidRPr="004150F4" w:rsidRDefault="009D1507">
      <w:pPr>
        <w:pStyle w:val="Standard"/>
        <w:ind w:firstLine="709"/>
        <w:jc w:val="both"/>
      </w:pPr>
      <w:r w:rsidRPr="004150F4">
        <w:rPr>
          <w:rFonts w:eastAsia="Times New Roman"/>
          <w:bCs/>
          <w:lang w:eastAsia="ru-RU"/>
        </w:rPr>
        <w:t>3.3.2. Рассмотрение специалистом представленных документов.</w:t>
      </w:r>
    </w:p>
    <w:p w:rsidR="00302F64" w:rsidRPr="004150F4" w:rsidRDefault="009D1507">
      <w:pPr>
        <w:pStyle w:val="Standard"/>
        <w:ind w:firstLine="709"/>
        <w:jc w:val="both"/>
      </w:pPr>
      <w:r w:rsidRPr="004150F4">
        <w:rPr>
          <w:rFonts w:eastAsia="Times New Roman"/>
          <w:lang w:eastAsia="ru-RU"/>
        </w:rPr>
        <w:t>В ходе рассмотрения документов специалист производит проверку представленных документов, проверяет правильность заполнения заявления, полноту и достоверность содержащихся в них сведений, наличие подчисток, приписок, зачеркнутых слов и иных не оговоренных в них исправлений, которые могут повлечь к неправильному истолкованию содержания документов.</w:t>
      </w:r>
    </w:p>
    <w:p w:rsidR="00302F64" w:rsidRPr="004150F4" w:rsidRDefault="009D1507">
      <w:pPr>
        <w:pStyle w:val="Standard"/>
        <w:ind w:firstLine="709"/>
        <w:jc w:val="both"/>
      </w:pPr>
      <w:r w:rsidRPr="004150F4">
        <w:rPr>
          <w:rFonts w:eastAsia="Times New Roman"/>
          <w:lang w:eastAsia="ru-RU"/>
        </w:rPr>
        <w:t>Специалист сличает представленные экземпляры оригиналов и копий документов друг с другом.</w:t>
      </w:r>
    </w:p>
    <w:p w:rsidR="00302F64" w:rsidRPr="004150F4" w:rsidRDefault="009D1507">
      <w:pPr>
        <w:pStyle w:val="Standard"/>
        <w:ind w:firstLine="709"/>
        <w:jc w:val="both"/>
      </w:pPr>
      <w:r w:rsidRPr="004150F4">
        <w:rPr>
          <w:rFonts w:eastAsia="Times New Roman"/>
          <w:lang w:eastAsia="ru-RU"/>
        </w:rPr>
        <w:t>В документах не допускается проставление факсимильных подписей. Заявитель несет ответственность за надлежащую проверку достоверности представленных сведений и документов.</w:t>
      </w:r>
    </w:p>
    <w:p w:rsidR="00302F64" w:rsidRPr="004150F4" w:rsidRDefault="009D1507">
      <w:pPr>
        <w:pStyle w:val="Standard"/>
        <w:ind w:firstLine="709"/>
        <w:jc w:val="both"/>
      </w:pPr>
      <w:r w:rsidRPr="004150F4">
        <w:rPr>
          <w:rFonts w:eastAsia="Times New Roman"/>
          <w:lang w:eastAsia="ru-RU"/>
        </w:rPr>
        <w:t>В случае предоставления заявителем документов, не соответствующих перечню, либо представления в неполном объеме, специали</w:t>
      </w:r>
      <w:proofErr w:type="gramStart"/>
      <w:r w:rsidRPr="004150F4">
        <w:rPr>
          <w:rFonts w:eastAsia="Times New Roman"/>
          <w:lang w:eastAsia="ru-RU"/>
        </w:rPr>
        <w:t>ст впр</w:t>
      </w:r>
      <w:proofErr w:type="gramEnd"/>
      <w:r w:rsidRPr="004150F4">
        <w:rPr>
          <w:rFonts w:eastAsia="Times New Roman"/>
          <w:lang w:eastAsia="ru-RU"/>
        </w:rPr>
        <w:t xml:space="preserve">аве отказать </w:t>
      </w:r>
      <w:r w:rsidRPr="004150F4">
        <w:rPr>
          <w:rFonts w:eastAsia="Times New Roman"/>
          <w:lang w:eastAsia="ru-RU"/>
        </w:rPr>
        <w:lastRenderedPageBreak/>
        <w:t xml:space="preserve">заявителю в приеме заявления и документов с указанием причин отказа и возможностей их устранения. </w:t>
      </w:r>
    </w:p>
    <w:p w:rsidR="00302F64" w:rsidRPr="004150F4" w:rsidRDefault="009D1507">
      <w:pPr>
        <w:pStyle w:val="ConsPlusNormal0"/>
        <w:ind w:firstLine="709"/>
        <w:jc w:val="both"/>
        <w:rPr>
          <w:rFonts w:ascii="Arial" w:hAnsi="Arial" w:cs="Arial"/>
        </w:rPr>
      </w:pPr>
      <w:r w:rsidRPr="004150F4">
        <w:rPr>
          <w:rFonts w:ascii="Arial" w:hAnsi="Arial" w:cs="Arial"/>
        </w:rPr>
        <w:t>Максимальный срок выполнения административной процедуры при личном приеме граждан в день обращения заявителя:</w:t>
      </w:r>
    </w:p>
    <w:p w:rsidR="00302F64" w:rsidRPr="004150F4" w:rsidRDefault="009D1507">
      <w:pPr>
        <w:pStyle w:val="Standard"/>
        <w:ind w:firstLine="709"/>
        <w:jc w:val="both"/>
      </w:pPr>
      <w:r w:rsidRPr="004150F4">
        <w:rPr>
          <w:rFonts w:eastAsia="Times New Roman"/>
          <w:lang w:eastAsia="ru-RU"/>
        </w:rPr>
        <w:t>- данная административная процедура осуществляется в течение 30 минут.</w:t>
      </w:r>
    </w:p>
    <w:p w:rsidR="00302F64" w:rsidRPr="004150F4" w:rsidRDefault="009D1507">
      <w:pPr>
        <w:pStyle w:val="ConsPlusNormal0"/>
        <w:ind w:firstLine="709"/>
        <w:jc w:val="both"/>
        <w:rPr>
          <w:rFonts w:ascii="Arial" w:hAnsi="Arial" w:cs="Arial"/>
        </w:rPr>
      </w:pPr>
      <w:bookmarkStart w:id="7" w:name="sub_335"/>
      <w:r w:rsidRPr="004150F4">
        <w:rPr>
          <w:rFonts w:ascii="Arial" w:hAnsi="Arial" w:cs="Arial"/>
        </w:rPr>
        <w:t xml:space="preserve">Специалист сектора опеки и попечительства </w:t>
      </w:r>
      <w:bookmarkEnd w:id="7"/>
      <w:r w:rsidRPr="004150F4">
        <w:rPr>
          <w:rFonts w:ascii="Arial" w:hAnsi="Arial" w:cs="Arial"/>
        </w:rPr>
        <w:t xml:space="preserve">передает дело заявителя </w:t>
      </w:r>
      <w:r w:rsidR="003A2870" w:rsidRPr="004150F4">
        <w:rPr>
          <w:rFonts w:ascii="Arial" w:hAnsi="Arial" w:cs="Arial"/>
        </w:rPr>
        <w:t>заведующему сектору опеки и попечительства</w:t>
      </w:r>
      <w:r w:rsidRPr="004150F4">
        <w:rPr>
          <w:rFonts w:ascii="Arial" w:hAnsi="Arial" w:cs="Arial"/>
        </w:rPr>
        <w:t xml:space="preserve"> на экспертизу документов с подготовленным проектом разрешения о предоставлении муниципальной услуги либо мотивированного отказа в предоставлении муниципальной услуги.</w:t>
      </w:r>
    </w:p>
    <w:p w:rsidR="00302F64" w:rsidRPr="004150F4" w:rsidRDefault="009D1507">
      <w:pPr>
        <w:pStyle w:val="Standard"/>
        <w:ind w:firstLine="709"/>
        <w:jc w:val="both"/>
      </w:pPr>
      <w:r w:rsidRPr="004150F4">
        <w:rPr>
          <w:rFonts w:eastAsia="Times New Roman"/>
          <w:bCs/>
          <w:lang w:eastAsia="ru-RU"/>
        </w:rPr>
        <w:t xml:space="preserve">3.3.3. </w:t>
      </w:r>
      <w:r w:rsidRPr="004150F4">
        <w:rPr>
          <w:rFonts w:eastAsia="Times New Roman"/>
          <w:lang w:eastAsia="ru-RU"/>
        </w:rPr>
        <w:t>При установлении фактов отсутствия необходимых документов, несоответствия представленных документов установленным требованиям специалист уведомляет о наличии препятствий для получения муниципальной услуги, объясняет заявителю содержание выявленных недостатков и предлагает принять меры по их устранению.</w:t>
      </w:r>
    </w:p>
    <w:p w:rsidR="00302F64" w:rsidRPr="004150F4" w:rsidRDefault="009D1507">
      <w:pPr>
        <w:pStyle w:val="Standard"/>
        <w:ind w:firstLine="709"/>
        <w:jc w:val="both"/>
      </w:pPr>
      <w:r w:rsidRPr="004150F4">
        <w:rPr>
          <w:rFonts w:eastAsia="Times New Roman"/>
          <w:lang w:eastAsia="ru-RU"/>
        </w:rPr>
        <w:t xml:space="preserve">3.3.4. При несогласии заявителя устранить недостатки, выявленные в документах, специалист уведомляет заявителя о том, что указанные обстоятельства могут препятствовать исполнению муниципальной услуги и могут служить отказом в выдаче </w:t>
      </w:r>
      <w:r w:rsidRPr="004150F4">
        <w:rPr>
          <w:rFonts w:eastAsia="Times New Roman"/>
          <w:bCs/>
          <w:lang w:eastAsia="ru-RU"/>
        </w:rPr>
        <w:t>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p>
    <w:p w:rsidR="00302F64" w:rsidRPr="004150F4" w:rsidRDefault="009D1507">
      <w:pPr>
        <w:pStyle w:val="Standard"/>
        <w:ind w:firstLine="709"/>
        <w:jc w:val="both"/>
      </w:pPr>
      <w:r w:rsidRPr="004150F4">
        <w:rPr>
          <w:rFonts w:eastAsia="Times New Roman"/>
          <w:lang w:eastAsia="ru-RU"/>
        </w:rPr>
        <w:t xml:space="preserve">3.3.5. </w:t>
      </w:r>
      <w:r w:rsidRPr="004150F4">
        <w:rPr>
          <w:rFonts w:eastAsia="Times New Roman"/>
          <w:bCs/>
          <w:lang w:eastAsia="ru-RU"/>
        </w:rPr>
        <w:t>Принятие решения о выдаче письменного 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p>
    <w:p w:rsidR="00302F64" w:rsidRPr="004150F4" w:rsidRDefault="009D1507">
      <w:pPr>
        <w:pStyle w:val="Standard"/>
        <w:ind w:firstLine="709"/>
        <w:jc w:val="both"/>
      </w:pPr>
      <w:r w:rsidRPr="004150F4">
        <w:rPr>
          <w:rFonts w:eastAsia="Times New Roman"/>
          <w:lang w:eastAsia="ru-RU"/>
        </w:rPr>
        <w:t xml:space="preserve">На основании заявления и приложенных к нему документов </w:t>
      </w:r>
      <w:r w:rsidR="000842F7" w:rsidRPr="004150F4">
        <w:rPr>
          <w:rFonts w:eastAsia="Times New Roman"/>
          <w:lang w:eastAsia="ru-RU"/>
        </w:rPr>
        <w:t>Г</w:t>
      </w:r>
      <w:r w:rsidR="003A2870" w:rsidRPr="004150F4">
        <w:rPr>
          <w:rFonts w:eastAsia="Times New Roman"/>
          <w:lang w:eastAsia="ru-RU"/>
        </w:rPr>
        <w:t>лава Болховского района</w:t>
      </w:r>
      <w:r w:rsidRPr="004150F4">
        <w:rPr>
          <w:rFonts w:eastAsia="Times New Roman"/>
          <w:lang w:eastAsia="ru-RU"/>
        </w:rPr>
        <w:t xml:space="preserve"> не позднее тридцати рабочих дней со дня подачи документов подписывает разрешение </w:t>
      </w:r>
      <w:r w:rsidRPr="004150F4">
        <w:rPr>
          <w:rFonts w:eastAsia="Times New Roman"/>
          <w:bCs/>
          <w:lang w:eastAsia="ru-RU"/>
        </w:rPr>
        <w:t>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r w:rsidRPr="004150F4">
        <w:rPr>
          <w:rFonts w:eastAsia="Times New Roman"/>
          <w:lang w:eastAsia="ru-RU"/>
        </w:rPr>
        <w:t>.</w:t>
      </w:r>
    </w:p>
    <w:p w:rsidR="00302F64" w:rsidRPr="004150F4" w:rsidRDefault="009D1507">
      <w:pPr>
        <w:pStyle w:val="Standard"/>
        <w:ind w:firstLine="709"/>
        <w:jc w:val="both"/>
      </w:pPr>
      <w:r w:rsidRPr="004150F4">
        <w:rPr>
          <w:rFonts w:eastAsia="Times New Roman"/>
          <w:lang w:eastAsia="ru-RU"/>
        </w:rPr>
        <w:t>Письменное разрешение ответственный специалист выдает заявителю, либо уполномоченным лицам при наличии правильно оформленных полномочий в течение трех рабочих дней со дня его подписания.</w:t>
      </w:r>
    </w:p>
    <w:p w:rsidR="00302F64" w:rsidRPr="004150F4" w:rsidRDefault="009D1507">
      <w:pPr>
        <w:pStyle w:val="Standard"/>
        <w:ind w:firstLine="709"/>
        <w:jc w:val="both"/>
      </w:pPr>
      <w:r w:rsidRPr="004150F4">
        <w:rPr>
          <w:rFonts w:eastAsia="Times New Roman"/>
          <w:lang w:eastAsia="ru-RU"/>
        </w:rPr>
        <w:t>3.3.6. П</w:t>
      </w:r>
      <w:r w:rsidRPr="004150F4">
        <w:rPr>
          <w:rFonts w:eastAsia="Times New Roman"/>
          <w:bCs/>
          <w:lang w:eastAsia="ru-RU"/>
        </w:rPr>
        <w:t>ринятие решения об отказе в выдаче 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r w:rsidRPr="004150F4">
        <w:rPr>
          <w:rFonts w:eastAsia="Times New Roman"/>
          <w:lang w:eastAsia="ru-RU"/>
        </w:rPr>
        <w:t>.</w:t>
      </w:r>
    </w:p>
    <w:p w:rsidR="00302F64" w:rsidRPr="004150F4" w:rsidRDefault="009D1507">
      <w:pPr>
        <w:pStyle w:val="Standard"/>
        <w:ind w:firstLine="709"/>
        <w:jc w:val="both"/>
      </w:pPr>
      <w:r w:rsidRPr="004150F4">
        <w:rPr>
          <w:rFonts w:eastAsia="Times New Roman"/>
          <w:lang w:eastAsia="ru-RU"/>
        </w:rPr>
        <w:t>В случае принятия решения об отказе в выдаче письменного разрешения (согласия), заявителю в течение трех рабочих дней со дня его подписания выдается письменный отказ (уведомление) с указанием причин отказа.</w:t>
      </w:r>
    </w:p>
    <w:p w:rsidR="00302F64" w:rsidRPr="004150F4" w:rsidRDefault="009D1507">
      <w:pPr>
        <w:pStyle w:val="ConsPlusNormal0"/>
        <w:ind w:firstLine="709"/>
        <w:jc w:val="both"/>
        <w:rPr>
          <w:rFonts w:ascii="Arial" w:hAnsi="Arial" w:cs="Arial"/>
        </w:rPr>
      </w:pPr>
      <w:r w:rsidRPr="004150F4">
        <w:rPr>
          <w:rFonts w:ascii="Arial" w:hAnsi="Arial" w:cs="Arial"/>
        </w:rPr>
        <w:t xml:space="preserve">3.3.7. Специалист уведомляет заявителя о принятом решении путем индивидуального ознакомления с решением либо направляет заявителю результат рассмотрения в письменной форме по почтовому адресу, указанному в заявлении, и (или) по желанию заявителя в текстовом документе с использованием электронной почты, или по телефону в течение трех рабочих дней. </w:t>
      </w:r>
    </w:p>
    <w:p w:rsidR="00302F64" w:rsidRPr="004150F4" w:rsidRDefault="009D1507">
      <w:pPr>
        <w:pStyle w:val="ConsPlusNormal0"/>
        <w:ind w:firstLine="709"/>
        <w:jc w:val="both"/>
        <w:rPr>
          <w:rFonts w:ascii="Arial" w:hAnsi="Arial" w:cs="Arial"/>
        </w:rPr>
      </w:pPr>
      <w:r w:rsidRPr="004150F4">
        <w:rPr>
          <w:rFonts w:ascii="Arial" w:hAnsi="Arial" w:cs="Arial"/>
        </w:rPr>
        <w:t>Специалист разъясняет заявителю об отказе в предоставлении муниципальной услуги, с указанием причин отказа, способов их устранения и право заявителя на обращение с запросом о предоставлении муниципальной услуги при их устранении.</w:t>
      </w:r>
    </w:p>
    <w:p w:rsidR="00302F64" w:rsidRPr="004150F4" w:rsidRDefault="009D1507">
      <w:pPr>
        <w:pStyle w:val="Standard"/>
        <w:ind w:firstLine="709"/>
        <w:jc w:val="both"/>
      </w:pPr>
      <w:r w:rsidRPr="004150F4">
        <w:t>3.4. Порядок осуществления административных процедур (действий) в электронной форме, в том числе с использованием Единого портала государственных и муниципальных услуг (функций).</w:t>
      </w:r>
    </w:p>
    <w:p w:rsidR="00302F64" w:rsidRPr="004150F4" w:rsidRDefault="009D1507">
      <w:pPr>
        <w:pStyle w:val="Standard"/>
        <w:ind w:firstLine="709"/>
        <w:jc w:val="both"/>
      </w:pPr>
      <w:r w:rsidRPr="004150F4">
        <w:lastRenderedPageBreak/>
        <w:t>Муниципальная услуга в электронной форме, в том числе с использованием Единого портала государственных и муниципальных услуг (функций) не осуществляется.</w:t>
      </w:r>
    </w:p>
    <w:p w:rsidR="00302F64" w:rsidRPr="004150F4" w:rsidRDefault="009D1507">
      <w:pPr>
        <w:pStyle w:val="ConsPlusTitle"/>
        <w:ind w:firstLine="709"/>
        <w:jc w:val="both"/>
        <w:outlineLvl w:val="2"/>
        <w:rPr>
          <w:rFonts w:ascii="Arial" w:hAnsi="Arial" w:cs="Arial"/>
          <w:sz w:val="24"/>
          <w:szCs w:val="24"/>
        </w:rPr>
      </w:pPr>
      <w:r w:rsidRPr="004150F4">
        <w:rPr>
          <w:rFonts w:ascii="Arial" w:hAnsi="Arial" w:cs="Arial"/>
          <w:b w:val="0"/>
          <w:sz w:val="24"/>
          <w:szCs w:val="24"/>
        </w:rPr>
        <w:t>3.5. Описание административных процедур (действий), выполняемых многофункциональными центрами.</w:t>
      </w:r>
    </w:p>
    <w:p w:rsidR="00302F64" w:rsidRPr="004150F4" w:rsidRDefault="009D1507">
      <w:pPr>
        <w:pStyle w:val="ConsPlusTitle"/>
        <w:ind w:firstLine="709"/>
        <w:jc w:val="both"/>
        <w:outlineLvl w:val="2"/>
        <w:rPr>
          <w:rFonts w:ascii="Arial" w:hAnsi="Arial" w:cs="Arial"/>
          <w:sz w:val="24"/>
          <w:szCs w:val="24"/>
        </w:rPr>
      </w:pPr>
      <w:r w:rsidRPr="004150F4">
        <w:rPr>
          <w:rFonts w:ascii="Arial" w:hAnsi="Arial" w:cs="Arial"/>
          <w:b w:val="0"/>
          <w:sz w:val="24"/>
          <w:szCs w:val="24"/>
        </w:rPr>
        <w:t>Муниципальная услуга в многофункциональных центрах не осуществляется.</w:t>
      </w:r>
    </w:p>
    <w:p w:rsidR="00302F64" w:rsidRPr="004150F4" w:rsidRDefault="00302F64">
      <w:pPr>
        <w:pStyle w:val="af"/>
        <w:spacing w:before="0" w:after="0"/>
        <w:jc w:val="center"/>
        <w:rPr>
          <w:rFonts w:ascii="Arial" w:hAnsi="Arial" w:cs="Arial"/>
          <w:b/>
          <w:bCs/>
        </w:rPr>
      </w:pPr>
    </w:p>
    <w:p w:rsidR="00302F64" w:rsidRPr="004150F4" w:rsidRDefault="009D1507">
      <w:pPr>
        <w:pStyle w:val="af"/>
        <w:spacing w:before="0" w:after="0"/>
        <w:jc w:val="center"/>
        <w:rPr>
          <w:rFonts w:ascii="Arial" w:hAnsi="Arial" w:cs="Arial"/>
        </w:rPr>
      </w:pPr>
      <w:r w:rsidRPr="004150F4">
        <w:rPr>
          <w:rFonts w:ascii="Arial" w:hAnsi="Arial" w:cs="Arial"/>
          <w:b/>
          <w:bCs/>
        </w:rPr>
        <w:t xml:space="preserve">4. Формы </w:t>
      </w:r>
      <w:proofErr w:type="gramStart"/>
      <w:r w:rsidRPr="004150F4">
        <w:rPr>
          <w:rFonts w:ascii="Arial" w:hAnsi="Arial" w:cs="Arial"/>
          <w:b/>
          <w:bCs/>
        </w:rPr>
        <w:t>контроля за</w:t>
      </w:r>
      <w:proofErr w:type="gramEnd"/>
      <w:r w:rsidRPr="004150F4">
        <w:rPr>
          <w:rFonts w:ascii="Arial" w:hAnsi="Arial" w:cs="Arial"/>
          <w:b/>
          <w:bCs/>
        </w:rPr>
        <w:t xml:space="preserve"> предоставлением муниципальной услуги</w:t>
      </w:r>
    </w:p>
    <w:p w:rsidR="00302F64" w:rsidRPr="004150F4" w:rsidRDefault="009D1507">
      <w:pPr>
        <w:pStyle w:val="ConsPlusTitle"/>
        <w:ind w:firstLine="709"/>
        <w:jc w:val="both"/>
        <w:outlineLvl w:val="2"/>
        <w:rPr>
          <w:rFonts w:ascii="Arial" w:hAnsi="Arial" w:cs="Arial"/>
          <w:sz w:val="24"/>
          <w:szCs w:val="24"/>
        </w:rPr>
      </w:pPr>
      <w:r w:rsidRPr="004150F4">
        <w:rPr>
          <w:rFonts w:ascii="Arial" w:hAnsi="Arial" w:cs="Arial"/>
          <w:b w:val="0"/>
          <w:sz w:val="24"/>
          <w:szCs w:val="24"/>
        </w:rPr>
        <w:t xml:space="preserve">4.1. Порядок осуществления текущего </w:t>
      </w:r>
      <w:proofErr w:type="gramStart"/>
      <w:r w:rsidRPr="004150F4">
        <w:rPr>
          <w:rFonts w:ascii="Arial" w:hAnsi="Arial" w:cs="Arial"/>
          <w:b w:val="0"/>
          <w:sz w:val="24"/>
          <w:szCs w:val="24"/>
        </w:rPr>
        <w:t>контроля за</w:t>
      </w:r>
      <w:proofErr w:type="gramEnd"/>
      <w:r w:rsidRPr="004150F4">
        <w:rPr>
          <w:rFonts w:ascii="Arial" w:hAnsi="Arial" w:cs="Arial"/>
          <w:b w:val="0"/>
          <w:sz w:val="24"/>
          <w:szCs w:val="24"/>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w:t>
      </w:r>
      <w:r w:rsidRPr="004150F4">
        <w:rPr>
          <w:rFonts w:ascii="Arial" w:hAnsi="Arial" w:cs="Arial"/>
          <w:b w:val="0"/>
          <w:bCs w:val="0"/>
          <w:sz w:val="24"/>
          <w:szCs w:val="24"/>
        </w:rPr>
        <w:t>муниципальной</w:t>
      </w:r>
      <w:r w:rsidRPr="004150F4">
        <w:rPr>
          <w:rFonts w:ascii="Arial" w:hAnsi="Arial" w:cs="Arial"/>
          <w:bCs w:val="0"/>
          <w:sz w:val="24"/>
          <w:szCs w:val="24"/>
        </w:rPr>
        <w:t xml:space="preserve"> </w:t>
      </w:r>
      <w:r w:rsidRPr="004150F4">
        <w:rPr>
          <w:rFonts w:ascii="Arial" w:hAnsi="Arial" w:cs="Arial"/>
          <w:b w:val="0"/>
          <w:sz w:val="24"/>
          <w:szCs w:val="24"/>
        </w:rPr>
        <w:t>услуги, а также за принятием ими решений.</w:t>
      </w:r>
    </w:p>
    <w:p w:rsidR="00302F64" w:rsidRPr="004150F4" w:rsidRDefault="009D1507">
      <w:pPr>
        <w:pStyle w:val="ConsPlusNormal0"/>
        <w:ind w:firstLine="709"/>
        <w:jc w:val="both"/>
        <w:rPr>
          <w:rFonts w:ascii="Arial" w:hAnsi="Arial" w:cs="Arial"/>
        </w:rPr>
      </w:pPr>
      <w:r w:rsidRPr="004150F4">
        <w:rPr>
          <w:rFonts w:ascii="Arial" w:hAnsi="Arial" w:cs="Arial"/>
        </w:rPr>
        <w:t xml:space="preserve">4.1.1. Текущий контроль осуществляется постоянно путем проведения </w:t>
      </w:r>
      <w:r w:rsidR="00842F88" w:rsidRPr="004150F4">
        <w:rPr>
          <w:rFonts w:ascii="Arial" w:hAnsi="Arial" w:cs="Arial"/>
        </w:rPr>
        <w:t>заведующим сектором опеки и попечительства</w:t>
      </w:r>
      <w:r w:rsidRPr="004150F4">
        <w:rPr>
          <w:rFonts w:ascii="Arial" w:hAnsi="Arial" w:cs="Arial"/>
        </w:rPr>
        <w:t xml:space="preserve"> проверок соблюдения и исполнения специалистом, ответственным за предоставление </w:t>
      </w:r>
      <w:r w:rsidRPr="004150F4">
        <w:rPr>
          <w:rFonts w:ascii="Arial" w:hAnsi="Arial" w:cs="Arial"/>
          <w:bCs/>
        </w:rPr>
        <w:t xml:space="preserve">муниципальной </w:t>
      </w:r>
      <w:r w:rsidRPr="004150F4">
        <w:rPr>
          <w:rFonts w:ascii="Arial" w:hAnsi="Arial" w:cs="Arial"/>
        </w:rPr>
        <w:t xml:space="preserve">услуги, положений настоящего административного регламента, требований к заполнению, ведению и хранению документов, регламентирующих деятельность по предоставлению </w:t>
      </w:r>
      <w:r w:rsidRPr="004150F4">
        <w:rPr>
          <w:rFonts w:ascii="Arial" w:hAnsi="Arial" w:cs="Arial"/>
          <w:bCs/>
        </w:rPr>
        <w:t xml:space="preserve">муниципальной </w:t>
      </w:r>
      <w:r w:rsidRPr="004150F4">
        <w:rPr>
          <w:rFonts w:ascii="Arial" w:hAnsi="Arial" w:cs="Arial"/>
        </w:rPr>
        <w:t>услуги.</w:t>
      </w:r>
    </w:p>
    <w:p w:rsidR="00302F64" w:rsidRPr="004150F4" w:rsidRDefault="009D1507">
      <w:pPr>
        <w:pStyle w:val="ConsPlusNormal0"/>
        <w:ind w:firstLine="709"/>
        <w:jc w:val="both"/>
        <w:rPr>
          <w:rFonts w:ascii="Arial" w:hAnsi="Arial" w:cs="Arial"/>
        </w:rPr>
      </w:pPr>
      <w:r w:rsidRPr="004150F4">
        <w:rPr>
          <w:rFonts w:ascii="Arial" w:hAnsi="Arial" w:cs="Arial"/>
        </w:rPr>
        <w:t xml:space="preserve">4.1.2. </w:t>
      </w:r>
      <w:r w:rsidR="00842F88" w:rsidRPr="004150F4">
        <w:rPr>
          <w:rFonts w:ascii="Arial" w:hAnsi="Arial" w:cs="Arial"/>
        </w:rPr>
        <w:t>Заведующий сектором опеки и попечительства</w:t>
      </w:r>
      <w:r w:rsidRPr="004150F4">
        <w:rPr>
          <w:rFonts w:ascii="Arial" w:hAnsi="Arial" w:cs="Arial"/>
        </w:rPr>
        <w:t>, осуществляя контроль, вправе:</w:t>
      </w:r>
    </w:p>
    <w:p w:rsidR="00302F64" w:rsidRPr="004150F4" w:rsidRDefault="009D1507">
      <w:pPr>
        <w:pStyle w:val="ConsPlusNormal0"/>
        <w:ind w:firstLine="709"/>
        <w:jc w:val="both"/>
        <w:rPr>
          <w:rFonts w:ascii="Arial" w:hAnsi="Arial" w:cs="Arial"/>
        </w:rPr>
      </w:pPr>
      <w:r w:rsidRPr="004150F4">
        <w:rPr>
          <w:rFonts w:ascii="Arial" w:hAnsi="Arial" w:cs="Arial"/>
        </w:rPr>
        <w:t xml:space="preserve">- контролировать соблюдение порядка и условий предоставления </w:t>
      </w:r>
      <w:r w:rsidRPr="004150F4">
        <w:rPr>
          <w:rFonts w:ascii="Arial" w:hAnsi="Arial" w:cs="Arial"/>
          <w:bCs/>
        </w:rPr>
        <w:t xml:space="preserve">муниципальной </w:t>
      </w:r>
      <w:r w:rsidRPr="004150F4">
        <w:rPr>
          <w:rFonts w:ascii="Arial" w:hAnsi="Arial" w:cs="Arial"/>
        </w:rPr>
        <w:t>услуги;</w:t>
      </w:r>
    </w:p>
    <w:p w:rsidR="00302F64" w:rsidRPr="004150F4" w:rsidRDefault="009D1507">
      <w:pPr>
        <w:pStyle w:val="ConsPlusNormal0"/>
        <w:ind w:firstLine="709"/>
        <w:jc w:val="both"/>
        <w:rPr>
          <w:rFonts w:ascii="Arial" w:hAnsi="Arial" w:cs="Arial"/>
        </w:rPr>
      </w:pPr>
      <w:r w:rsidRPr="004150F4">
        <w:rPr>
          <w:rFonts w:ascii="Arial" w:hAnsi="Arial" w:cs="Arial"/>
        </w:rPr>
        <w:t>- в случае выявления нарушений требований настоящего административного регламента требовать устранения таких нарушений;</w:t>
      </w:r>
    </w:p>
    <w:p w:rsidR="00302F64" w:rsidRPr="004150F4" w:rsidRDefault="009D1507">
      <w:pPr>
        <w:pStyle w:val="ConsPlusNormal0"/>
        <w:ind w:firstLine="709"/>
        <w:jc w:val="both"/>
        <w:rPr>
          <w:rFonts w:ascii="Arial" w:hAnsi="Arial" w:cs="Arial"/>
        </w:rPr>
      </w:pPr>
      <w:r w:rsidRPr="004150F4">
        <w:rPr>
          <w:rFonts w:ascii="Arial" w:hAnsi="Arial" w:cs="Arial"/>
        </w:rPr>
        <w:t xml:space="preserve">- назначать ответственных специалистов для постоянного наблюдения за предоставлением </w:t>
      </w:r>
      <w:r w:rsidRPr="004150F4">
        <w:rPr>
          <w:rFonts w:ascii="Arial" w:hAnsi="Arial" w:cs="Arial"/>
          <w:bCs/>
        </w:rPr>
        <w:t xml:space="preserve">муниципальной </w:t>
      </w:r>
      <w:r w:rsidRPr="004150F4">
        <w:rPr>
          <w:rFonts w:ascii="Arial" w:hAnsi="Arial" w:cs="Arial"/>
        </w:rPr>
        <w:t>услуги;</w:t>
      </w:r>
    </w:p>
    <w:p w:rsidR="00302F64" w:rsidRPr="004150F4" w:rsidRDefault="009D1507">
      <w:pPr>
        <w:pStyle w:val="ConsPlusNormal0"/>
        <w:ind w:firstLine="709"/>
        <w:jc w:val="both"/>
        <w:rPr>
          <w:rFonts w:ascii="Arial" w:hAnsi="Arial" w:cs="Arial"/>
        </w:rPr>
      </w:pPr>
      <w:proofErr w:type="gramStart"/>
      <w:r w:rsidRPr="004150F4">
        <w:rPr>
          <w:rFonts w:ascii="Arial" w:hAnsi="Arial" w:cs="Arial"/>
        </w:rPr>
        <w:t xml:space="preserve">- запрашивать и получать необходимые документы и другую информацию, связанные с осуществлением </w:t>
      </w:r>
      <w:r w:rsidRPr="004150F4">
        <w:rPr>
          <w:rFonts w:ascii="Arial" w:hAnsi="Arial" w:cs="Arial"/>
          <w:bCs/>
        </w:rPr>
        <w:t xml:space="preserve">муниципальной </w:t>
      </w:r>
      <w:r w:rsidRPr="004150F4">
        <w:rPr>
          <w:rFonts w:ascii="Arial" w:hAnsi="Arial" w:cs="Arial"/>
        </w:rPr>
        <w:t>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302F64" w:rsidRPr="004150F4" w:rsidRDefault="009D1507">
      <w:pPr>
        <w:pStyle w:val="ConsPlusNormal0"/>
        <w:ind w:firstLine="709"/>
        <w:jc w:val="both"/>
        <w:rPr>
          <w:rFonts w:ascii="Arial" w:hAnsi="Arial" w:cs="Arial"/>
        </w:rPr>
      </w:pPr>
      <w:r w:rsidRPr="004150F4">
        <w:rPr>
          <w:rFonts w:ascii="Arial" w:hAnsi="Arial" w:cs="Arial"/>
        </w:rPr>
        <w:t xml:space="preserve">4.2. Порядок и периодичность осуществления плановых и внеплановых проверок полноты и качества предоставления </w:t>
      </w:r>
      <w:r w:rsidRPr="004150F4">
        <w:rPr>
          <w:rFonts w:ascii="Arial" w:hAnsi="Arial" w:cs="Arial"/>
          <w:bCs/>
        </w:rPr>
        <w:t xml:space="preserve">муниципальной </w:t>
      </w:r>
      <w:r w:rsidRPr="004150F4">
        <w:rPr>
          <w:rFonts w:ascii="Arial" w:hAnsi="Arial" w:cs="Arial"/>
        </w:rPr>
        <w:t>услуги.</w:t>
      </w:r>
    </w:p>
    <w:p w:rsidR="00302F64" w:rsidRPr="004150F4" w:rsidRDefault="009D1507">
      <w:pPr>
        <w:spacing w:after="0" w:line="240" w:lineRule="auto"/>
        <w:ind w:firstLine="709"/>
        <w:contextualSpacing/>
        <w:jc w:val="both"/>
        <w:rPr>
          <w:rFonts w:ascii="Arial" w:hAnsi="Arial" w:cs="Arial"/>
          <w:sz w:val="24"/>
          <w:szCs w:val="24"/>
        </w:rPr>
      </w:pPr>
      <w:r w:rsidRPr="004150F4">
        <w:rPr>
          <w:rFonts w:ascii="Arial" w:hAnsi="Arial" w:cs="Arial"/>
          <w:sz w:val="24"/>
          <w:szCs w:val="24"/>
          <w:lang w:eastAsia="ru-RU"/>
        </w:rPr>
        <w:t xml:space="preserve">4.2.1. Проверки могут быть плановыми (осуществляться на основании полугодовых или годовых планов работы) и внеплановыми. При проверке могут рассматриваться все вопросы, связанные с предоставлением </w:t>
      </w:r>
      <w:r w:rsidRPr="004150F4">
        <w:rPr>
          <w:rFonts w:ascii="Arial" w:hAnsi="Arial" w:cs="Arial"/>
          <w:bCs/>
          <w:sz w:val="24"/>
          <w:szCs w:val="24"/>
        </w:rPr>
        <w:t xml:space="preserve">муниципальной </w:t>
      </w:r>
      <w:r w:rsidRPr="004150F4">
        <w:rPr>
          <w:rFonts w:ascii="Arial" w:hAnsi="Arial" w:cs="Arial"/>
          <w:sz w:val="24"/>
          <w:szCs w:val="24"/>
          <w:lang w:eastAsia="ru-RU"/>
        </w:rPr>
        <w:t>услуги (комплексные проверки) или отдельные вопросы (тематические проверки). Проверка также может проводиться по конкретному обращению заявителя.</w:t>
      </w:r>
    </w:p>
    <w:p w:rsidR="00302F64" w:rsidRPr="004150F4" w:rsidRDefault="00570FD6" w:rsidP="00570FD6">
      <w:pPr>
        <w:spacing w:after="0"/>
        <w:jc w:val="both"/>
        <w:rPr>
          <w:rFonts w:ascii="Arial" w:hAnsi="Arial" w:cs="Arial"/>
          <w:sz w:val="24"/>
          <w:szCs w:val="24"/>
        </w:rPr>
      </w:pPr>
      <w:r w:rsidRPr="004150F4">
        <w:rPr>
          <w:rFonts w:ascii="Arial" w:hAnsi="Arial" w:cs="Arial"/>
          <w:sz w:val="24"/>
          <w:szCs w:val="24"/>
        </w:rPr>
        <w:t xml:space="preserve">           </w:t>
      </w:r>
      <w:r w:rsidR="009D1507" w:rsidRPr="004150F4">
        <w:rPr>
          <w:rFonts w:ascii="Arial" w:hAnsi="Arial" w:cs="Arial"/>
          <w:sz w:val="24"/>
          <w:szCs w:val="24"/>
        </w:rPr>
        <w:t xml:space="preserve">4.2.2. Проведение внеплановых проверок полноты и качества исполнения требований настоящего административного регламента осуществляет создаваемая </w:t>
      </w:r>
      <w:r w:rsidRPr="004150F4">
        <w:rPr>
          <w:rFonts w:ascii="Arial" w:hAnsi="Arial" w:cs="Arial"/>
          <w:sz w:val="24"/>
          <w:szCs w:val="24"/>
        </w:rPr>
        <w:t xml:space="preserve">Заместителем главы администрации Болховского района по социальной сфере </w:t>
      </w:r>
      <w:r w:rsidR="009D1507" w:rsidRPr="004150F4">
        <w:rPr>
          <w:rFonts w:ascii="Arial" w:hAnsi="Arial" w:cs="Arial"/>
          <w:sz w:val="24"/>
          <w:szCs w:val="24"/>
        </w:rPr>
        <w:t>в этих целях комиссия в случае обжалования гражданином решений и действий (бездействия) должностных лиц сектора опеки и попечительства. Результаты деятельности комиссии оформляются в виде справки, в которой отмечаются выявленные недостатки и предложения по их устранению.</w:t>
      </w:r>
    </w:p>
    <w:p w:rsidR="00302F64" w:rsidRPr="004150F4" w:rsidRDefault="009D1507" w:rsidP="00570FD6">
      <w:pPr>
        <w:pStyle w:val="ConsPlusNormal0"/>
        <w:ind w:firstLine="709"/>
        <w:jc w:val="both"/>
        <w:rPr>
          <w:rFonts w:ascii="Arial" w:hAnsi="Arial" w:cs="Arial"/>
        </w:rPr>
      </w:pPr>
      <w:r w:rsidRPr="004150F4">
        <w:rPr>
          <w:rFonts w:ascii="Arial" w:hAnsi="Arial" w:cs="Arial"/>
        </w:rPr>
        <w:t xml:space="preserve">4.3. Ответственность должностных лиц сектора опеки и попечительства, предоставляющего </w:t>
      </w:r>
      <w:r w:rsidRPr="004150F4">
        <w:rPr>
          <w:rFonts w:ascii="Arial" w:hAnsi="Arial" w:cs="Arial"/>
          <w:bCs/>
        </w:rPr>
        <w:t xml:space="preserve">муниципальную </w:t>
      </w:r>
      <w:r w:rsidRPr="004150F4">
        <w:rPr>
          <w:rFonts w:ascii="Arial" w:hAnsi="Arial" w:cs="Arial"/>
        </w:rPr>
        <w:t xml:space="preserve">услугу, за решения и действия (бездействие), принимаемые (осуществляемые) ими в ходе предоставления </w:t>
      </w:r>
      <w:r w:rsidRPr="004150F4">
        <w:rPr>
          <w:rFonts w:ascii="Arial" w:hAnsi="Arial" w:cs="Arial"/>
          <w:bCs/>
        </w:rPr>
        <w:t xml:space="preserve">муниципальной </w:t>
      </w:r>
      <w:r w:rsidRPr="004150F4">
        <w:rPr>
          <w:rFonts w:ascii="Arial" w:hAnsi="Arial" w:cs="Arial"/>
        </w:rPr>
        <w:t xml:space="preserve">услуги. </w:t>
      </w:r>
    </w:p>
    <w:p w:rsidR="00302F64" w:rsidRPr="004150F4" w:rsidRDefault="009D1507">
      <w:pPr>
        <w:pStyle w:val="ConsPlusNormal0"/>
        <w:ind w:firstLine="709"/>
        <w:jc w:val="both"/>
        <w:rPr>
          <w:rFonts w:ascii="Arial" w:hAnsi="Arial" w:cs="Arial"/>
        </w:rPr>
      </w:pPr>
      <w:r w:rsidRPr="004150F4">
        <w:rPr>
          <w:rFonts w:ascii="Arial" w:hAnsi="Arial" w:cs="Arial"/>
        </w:rPr>
        <w:lastRenderedPageBreak/>
        <w:t>4.3.1. Специалист сектора опеки и попечительства, ответственный за консультирование и информирование граждан, сбор и подготовку документов, прием и рассмотрение документов, принятие решения о предоставлении услуги, несет персональную ответственность за полноту, грамотность и доступность проведенного консультирования в соответствии с должностной инструкцией, требованиями регламента, действующим законодательством Российской Федерации.</w:t>
      </w:r>
    </w:p>
    <w:p w:rsidR="00302F64" w:rsidRPr="004150F4" w:rsidRDefault="009D1507">
      <w:pPr>
        <w:pStyle w:val="ConsPlusTitle"/>
        <w:ind w:firstLine="709"/>
        <w:jc w:val="both"/>
        <w:outlineLvl w:val="2"/>
        <w:rPr>
          <w:rFonts w:ascii="Arial" w:hAnsi="Arial" w:cs="Arial"/>
          <w:sz w:val="24"/>
          <w:szCs w:val="24"/>
        </w:rPr>
      </w:pPr>
      <w:r w:rsidRPr="004150F4">
        <w:rPr>
          <w:rFonts w:ascii="Arial" w:hAnsi="Arial" w:cs="Arial"/>
          <w:b w:val="0"/>
          <w:sz w:val="24"/>
          <w:szCs w:val="24"/>
        </w:rPr>
        <w:t xml:space="preserve">4.4. Порядок и формы </w:t>
      </w:r>
      <w:proofErr w:type="gramStart"/>
      <w:r w:rsidRPr="004150F4">
        <w:rPr>
          <w:rFonts w:ascii="Arial" w:hAnsi="Arial" w:cs="Arial"/>
          <w:b w:val="0"/>
          <w:sz w:val="24"/>
          <w:szCs w:val="24"/>
        </w:rPr>
        <w:t>контроля за</w:t>
      </w:r>
      <w:proofErr w:type="gramEnd"/>
      <w:r w:rsidRPr="004150F4">
        <w:rPr>
          <w:rFonts w:ascii="Arial" w:hAnsi="Arial" w:cs="Arial"/>
          <w:b w:val="0"/>
          <w:sz w:val="24"/>
          <w:szCs w:val="24"/>
        </w:rPr>
        <w:t xml:space="preserve"> предоставлением </w:t>
      </w:r>
      <w:r w:rsidRPr="004150F4">
        <w:rPr>
          <w:rFonts w:ascii="Arial" w:hAnsi="Arial" w:cs="Arial"/>
          <w:b w:val="0"/>
          <w:bCs w:val="0"/>
          <w:sz w:val="24"/>
          <w:szCs w:val="24"/>
        </w:rPr>
        <w:t>муниципальной</w:t>
      </w:r>
      <w:r w:rsidRPr="004150F4">
        <w:rPr>
          <w:rFonts w:ascii="Arial" w:hAnsi="Arial" w:cs="Arial"/>
          <w:bCs w:val="0"/>
          <w:sz w:val="24"/>
          <w:szCs w:val="24"/>
        </w:rPr>
        <w:t xml:space="preserve"> </w:t>
      </w:r>
      <w:r w:rsidRPr="004150F4">
        <w:rPr>
          <w:rFonts w:ascii="Arial" w:hAnsi="Arial" w:cs="Arial"/>
          <w:b w:val="0"/>
          <w:sz w:val="24"/>
          <w:szCs w:val="24"/>
        </w:rPr>
        <w:t>услуги со стороны граждан, их объединений и организаций.</w:t>
      </w:r>
    </w:p>
    <w:p w:rsidR="00302F64" w:rsidRPr="004150F4" w:rsidRDefault="009D1507">
      <w:pPr>
        <w:pStyle w:val="ConsPlusNormal0"/>
        <w:ind w:firstLine="709"/>
        <w:jc w:val="both"/>
        <w:rPr>
          <w:rFonts w:ascii="Arial" w:hAnsi="Arial" w:cs="Arial"/>
        </w:rPr>
      </w:pPr>
      <w:r w:rsidRPr="004150F4">
        <w:rPr>
          <w:rFonts w:ascii="Arial" w:hAnsi="Arial" w:cs="Arial"/>
        </w:rPr>
        <w:t xml:space="preserve">4.4.1. </w:t>
      </w:r>
      <w:proofErr w:type="gramStart"/>
      <w:r w:rsidRPr="004150F4">
        <w:rPr>
          <w:rFonts w:ascii="Arial" w:hAnsi="Arial" w:cs="Arial"/>
        </w:rPr>
        <w:t>Контроль за</w:t>
      </w:r>
      <w:proofErr w:type="gramEnd"/>
      <w:r w:rsidRPr="004150F4">
        <w:rPr>
          <w:rFonts w:ascii="Arial" w:hAnsi="Arial" w:cs="Arial"/>
        </w:rPr>
        <w:t xml:space="preserve"> предоставлением </w:t>
      </w:r>
      <w:r w:rsidRPr="004150F4">
        <w:rPr>
          <w:rFonts w:ascii="Arial" w:hAnsi="Arial" w:cs="Arial"/>
          <w:bCs/>
        </w:rPr>
        <w:t xml:space="preserve">муниципальной </w:t>
      </w:r>
      <w:r w:rsidRPr="004150F4">
        <w:rPr>
          <w:rFonts w:ascii="Arial" w:hAnsi="Arial" w:cs="Arial"/>
        </w:rPr>
        <w:t>услуги может осуществляться заявителями, иными гражданами, их объединениями и организациями, чьи права или законные интересы были нарушены, на основе принципов добровольности и законности.</w:t>
      </w:r>
    </w:p>
    <w:p w:rsidR="00302F64" w:rsidRPr="004150F4" w:rsidRDefault="009D1507">
      <w:pPr>
        <w:pStyle w:val="ConsPlusNormal0"/>
        <w:ind w:firstLine="709"/>
        <w:jc w:val="both"/>
        <w:rPr>
          <w:rFonts w:ascii="Arial" w:hAnsi="Arial" w:cs="Arial"/>
        </w:rPr>
      </w:pPr>
      <w:r w:rsidRPr="004150F4">
        <w:rPr>
          <w:rFonts w:ascii="Arial" w:hAnsi="Arial" w:cs="Arial"/>
        </w:rPr>
        <w:t xml:space="preserve">4.4.2. </w:t>
      </w:r>
      <w:proofErr w:type="gramStart"/>
      <w:r w:rsidRPr="004150F4">
        <w:rPr>
          <w:rFonts w:ascii="Arial" w:hAnsi="Arial" w:cs="Arial"/>
        </w:rPr>
        <w:t>Контроль за</w:t>
      </w:r>
      <w:proofErr w:type="gramEnd"/>
      <w:r w:rsidRPr="004150F4">
        <w:rPr>
          <w:rFonts w:ascii="Arial" w:hAnsi="Arial" w:cs="Arial"/>
        </w:rPr>
        <w:t xml:space="preserve"> предоставлением услуги со стороны граждан, их объединений и организаций может осуществляться путем направления в уполномоченный орган:</w:t>
      </w:r>
    </w:p>
    <w:p w:rsidR="00302F64" w:rsidRPr="004150F4" w:rsidRDefault="009D1507">
      <w:pPr>
        <w:pStyle w:val="ConsPlusNormal0"/>
        <w:ind w:firstLine="709"/>
        <w:jc w:val="both"/>
        <w:rPr>
          <w:rFonts w:ascii="Arial" w:hAnsi="Arial" w:cs="Arial"/>
        </w:rPr>
      </w:pPr>
      <w:r w:rsidRPr="004150F4">
        <w:rPr>
          <w:rFonts w:ascii="Arial" w:hAnsi="Arial" w:cs="Arial"/>
        </w:rPr>
        <w:t xml:space="preserve">- предложений о совершенствовании предоставления </w:t>
      </w:r>
      <w:r w:rsidRPr="004150F4">
        <w:rPr>
          <w:rFonts w:ascii="Arial" w:hAnsi="Arial" w:cs="Arial"/>
          <w:bCs/>
        </w:rPr>
        <w:t xml:space="preserve">муниципальной </w:t>
      </w:r>
      <w:r w:rsidRPr="004150F4">
        <w:rPr>
          <w:rFonts w:ascii="Arial" w:hAnsi="Arial" w:cs="Arial"/>
        </w:rPr>
        <w:t>услуги;</w:t>
      </w:r>
    </w:p>
    <w:p w:rsidR="00302F64" w:rsidRPr="004150F4" w:rsidRDefault="009D1507">
      <w:pPr>
        <w:pStyle w:val="ConsPlusNormal0"/>
        <w:ind w:firstLine="709"/>
        <w:jc w:val="both"/>
        <w:rPr>
          <w:rFonts w:ascii="Arial" w:hAnsi="Arial" w:cs="Arial"/>
        </w:rPr>
      </w:pPr>
      <w:r w:rsidRPr="004150F4">
        <w:rPr>
          <w:rFonts w:ascii="Arial" w:hAnsi="Arial" w:cs="Arial"/>
        </w:rPr>
        <w:t xml:space="preserve">- заявлений о нарушении нормативных правовых актов при предоставлении </w:t>
      </w:r>
      <w:r w:rsidRPr="004150F4">
        <w:rPr>
          <w:rFonts w:ascii="Arial" w:hAnsi="Arial" w:cs="Arial"/>
          <w:bCs/>
        </w:rPr>
        <w:t xml:space="preserve">муниципальной </w:t>
      </w:r>
      <w:r w:rsidRPr="004150F4">
        <w:rPr>
          <w:rFonts w:ascii="Arial" w:hAnsi="Arial" w:cs="Arial"/>
        </w:rPr>
        <w:t>услуги;</w:t>
      </w:r>
    </w:p>
    <w:p w:rsidR="00302F64" w:rsidRPr="004150F4" w:rsidRDefault="009D1507">
      <w:pPr>
        <w:pStyle w:val="ConsPlusNormal0"/>
        <w:ind w:firstLine="709"/>
        <w:jc w:val="both"/>
        <w:rPr>
          <w:rFonts w:ascii="Arial" w:hAnsi="Arial" w:cs="Arial"/>
        </w:rPr>
      </w:pPr>
      <w:r w:rsidRPr="004150F4">
        <w:rPr>
          <w:rFonts w:ascii="Arial" w:hAnsi="Arial" w:cs="Arial"/>
        </w:rPr>
        <w:t xml:space="preserve">- жалоб по фактам нарушения должностными лицами уполномоченного органа прав, свобод или законных интересов при предоставлении </w:t>
      </w:r>
      <w:r w:rsidRPr="004150F4">
        <w:rPr>
          <w:rFonts w:ascii="Arial" w:hAnsi="Arial" w:cs="Arial"/>
          <w:bCs/>
        </w:rPr>
        <w:t xml:space="preserve">муниципальной </w:t>
      </w:r>
      <w:r w:rsidRPr="004150F4">
        <w:rPr>
          <w:rFonts w:ascii="Arial" w:hAnsi="Arial" w:cs="Arial"/>
        </w:rPr>
        <w:t>услуги.</w:t>
      </w:r>
    </w:p>
    <w:p w:rsidR="00302F64" w:rsidRPr="004150F4" w:rsidRDefault="00302F64">
      <w:pPr>
        <w:spacing w:after="0" w:line="240" w:lineRule="auto"/>
        <w:ind w:firstLine="709"/>
        <w:jc w:val="both"/>
        <w:rPr>
          <w:rFonts w:ascii="Arial" w:hAnsi="Arial" w:cs="Arial"/>
          <w:b/>
          <w:bCs/>
          <w:sz w:val="24"/>
          <w:szCs w:val="24"/>
          <w:lang w:eastAsia="ru-RU"/>
        </w:rPr>
      </w:pPr>
    </w:p>
    <w:p w:rsidR="00302F64" w:rsidRPr="004150F4" w:rsidRDefault="009D1507">
      <w:pPr>
        <w:pStyle w:val="af"/>
        <w:spacing w:before="0" w:after="0"/>
        <w:jc w:val="center"/>
        <w:rPr>
          <w:rFonts w:ascii="Arial" w:hAnsi="Arial" w:cs="Arial"/>
        </w:rPr>
      </w:pPr>
      <w:r w:rsidRPr="004150F4">
        <w:rPr>
          <w:rFonts w:ascii="Arial" w:hAnsi="Arial" w:cs="Arial"/>
          <w:b/>
          <w:bCs/>
        </w:rPr>
        <w:t>5. 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302F64" w:rsidRPr="004150F4" w:rsidRDefault="009D1507">
      <w:pPr>
        <w:pStyle w:val="ConsPlusNormal0"/>
        <w:ind w:firstLine="709"/>
        <w:jc w:val="both"/>
        <w:rPr>
          <w:rFonts w:ascii="Arial" w:hAnsi="Arial" w:cs="Arial"/>
        </w:rPr>
      </w:pPr>
      <w:r w:rsidRPr="004150F4">
        <w:rPr>
          <w:rFonts w:ascii="Arial" w:hAnsi="Arial" w:cs="Arial"/>
        </w:rPr>
        <w:t>5.1. Информация для заявителя о его праве подать жалобу.</w:t>
      </w:r>
    </w:p>
    <w:p w:rsidR="00302F64" w:rsidRPr="004150F4" w:rsidRDefault="009D1507">
      <w:pPr>
        <w:pStyle w:val="ConsPlusNormal0"/>
        <w:ind w:firstLine="709"/>
        <w:jc w:val="both"/>
        <w:rPr>
          <w:rFonts w:ascii="Arial" w:hAnsi="Arial" w:cs="Arial"/>
        </w:rPr>
      </w:pPr>
      <w:r w:rsidRPr="004150F4">
        <w:rPr>
          <w:rFonts w:ascii="Arial" w:hAnsi="Arial" w:cs="Arial"/>
        </w:rPr>
        <w:t>Гражданин вправе обжаловать решения и действия (бездействие) должностных лиц и специалистов сектора опеки и попечительства, принимаемые (осуществляемые) в ходе предоставления муниципальной услуги.</w:t>
      </w:r>
    </w:p>
    <w:p w:rsidR="00302F64" w:rsidRPr="004150F4" w:rsidRDefault="009D1507">
      <w:pPr>
        <w:pStyle w:val="ConsPlusNormal0"/>
        <w:ind w:firstLine="709"/>
        <w:jc w:val="both"/>
        <w:rPr>
          <w:rFonts w:ascii="Arial" w:hAnsi="Arial" w:cs="Arial"/>
        </w:rPr>
      </w:pPr>
      <w:r w:rsidRPr="004150F4">
        <w:rPr>
          <w:rFonts w:ascii="Arial" w:hAnsi="Arial" w:cs="Arial"/>
        </w:rPr>
        <w:t xml:space="preserve">Предметом досудебного (внесудебного) обжалования являются: </w:t>
      </w:r>
    </w:p>
    <w:p w:rsidR="00302F64" w:rsidRPr="004150F4" w:rsidRDefault="009D1507">
      <w:pPr>
        <w:pStyle w:val="ConsPlusNormal0"/>
        <w:ind w:firstLine="709"/>
        <w:jc w:val="both"/>
        <w:rPr>
          <w:rFonts w:ascii="Arial" w:hAnsi="Arial" w:cs="Arial"/>
        </w:rPr>
      </w:pPr>
      <w:r w:rsidRPr="004150F4">
        <w:rPr>
          <w:rFonts w:ascii="Arial" w:hAnsi="Arial" w:cs="Arial"/>
        </w:rPr>
        <w:t>а) нарушение срока регистрации заявления;</w:t>
      </w:r>
    </w:p>
    <w:p w:rsidR="00302F64" w:rsidRPr="004150F4" w:rsidRDefault="009D1507">
      <w:pPr>
        <w:pStyle w:val="ConsPlusNormal0"/>
        <w:ind w:firstLine="709"/>
        <w:jc w:val="both"/>
        <w:rPr>
          <w:rFonts w:ascii="Arial" w:hAnsi="Arial" w:cs="Arial"/>
        </w:rPr>
      </w:pPr>
      <w:r w:rsidRPr="004150F4">
        <w:rPr>
          <w:rFonts w:ascii="Arial" w:hAnsi="Arial" w:cs="Arial"/>
        </w:rPr>
        <w:t>б) нарушение срока предоставления муниципальной услуги;</w:t>
      </w:r>
    </w:p>
    <w:p w:rsidR="00302F64" w:rsidRPr="004150F4" w:rsidRDefault="009D1507">
      <w:pPr>
        <w:pStyle w:val="ConsPlusNormal0"/>
        <w:ind w:firstLine="709"/>
        <w:jc w:val="both"/>
        <w:rPr>
          <w:rFonts w:ascii="Arial" w:hAnsi="Arial" w:cs="Arial"/>
        </w:rPr>
      </w:pPr>
      <w:r w:rsidRPr="004150F4">
        <w:rPr>
          <w:rFonts w:ascii="Arial" w:hAnsi="Arial" w:cs="Arial"/>
        </w:rPr>
        <w:t>в) требование у заявителя документов, не предусмотренных нормативными правовыми актами Российской Федерации и Орловской области для предоставления муниципальной услуги;</w:t>
      </w:r>
    </w:p>
    <w:p w:rsidR="00302F64" w:rsidRPr="004150F4" w:rsidRDefault="009D1507">
      <w:pPr>
        <w:pStyle w:val="ConsPlusNormal0"/>
        <w:ind w:firstLine="709"/>
        <w:jc w:val="both"/>
        <w:rPr>
          <w:rFonts w:ascii="Arial" w:hAnsi="Arial" w:cs="Arial"/>
        </w:rPr>
      </w:pPr>
      <w:r w:rsidRPr="004150F4">
        <w:rPr>
          <w:rFonts w:ascii="Arial" w:hAnsi="Arial" w:cs="Arial"/>
        </w:rPr>
        <w:t>г) отказ в приеме у заявителя документов, предоставление которых предусмотрено нормативными правовыми актами Российской Федерации и Орловской области для предоставления муниципальной услуги;</w:t>
      </w:r>
    </w:p>
    <w:p w:rsidR="00302F64" w:rsidRPr="004150F4" w:rsidRDefault="009D1507">
      <w:pPr>
        <w:pStyle w:val="ConsPlusNormal0"/>
        <w:ind w:firstLine="709"/>
        <w:jc w:val="both"/>
        <w:rPr>
          <w:rFonts w:ascii="Arial" w:hAnsi="Arial" w:cs="Arial"/>
        </w:rPr>
      </w:pPr>
      <w:r w:rsidRPr="004150F4">
        <w:rPr>
          <w:rFonts w:ascii="Arial" w:hAnsi="Arial" w:cs="Arial"/>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Орловской области;</w:t>
      </w:r>
    </w:p>
    <w:p w:rsidR="00302F64" w:rsidRPr="004150F4" w:rsidRDefault="009D1507">
      <w:pPr>
        <w:pStyle w:val="ConsPlusNormal0"/>
        <w:ind w:firstLine="709"/>
        <w:jc w:val="both"/>
        <w:rPr>
          <w:rFonts w:ascii="Arial" w:hAnsi="Arial" w:cs="Arial"/>
        </w:rPr>
      </w:pPr>
      <w:r w:rsidRPr="004150F4">
        <w:rPr>
          <w:rFonts w:ascii="Arial" w:hAnsi="Arial" w:cs="Arial"/>
        </w:rPr>
        <w:t>е) затребование с заявителя при предоставлении муниципальной услуги платы, не предусмотренной нормативными правовыми актами Российской Федерации и Орловской области;</w:t>
      </w:r>
    </w:p>
    <w:p w:rsidR="00302F64" w:rsidRPr="004150F4" w:rsidRDefault="009D1507">
      <w:pPr>
        <w:pStyle w:val="ConsPlusNormal0"/>
        <w:ind w:firstLine="709"/>
        <w:jc w:val="both"/>
        <w:rPr>
          <w:rFonts w:ascii="Arial" w:hAnsi="Arial" w:cs="Arial"/>
        </w:rPr>
      </w:pPr>
      <w:r w:rsidRPr="004150F4">
        <w:rPr>
          <w:rFonts w:ascii="Arial" w:hAnsi="Arial" w:cs="Arial"/>
        </w:rPr>
        <w:t>ж)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02F64" w:rsidRPr="004150F4" w:rsidRDefault="009D1507">
      <w:pPr>
        <w:pStyle w:val="ConsPlusNormal0"/>
        <w:ind w:firstLine="709"/>
        <w:jc w:val="both"/>
        <w:rPr>
          <w:rFonts w:ascii="Arial" w:hAnsi="Arial" w:cs="Arial"/>
        </w:rPr>
      </w:pPr>
      <w:bookmarkStart w:id="8" w:name="sub_15002"/>
      <w:bookmarkEnd w:id="8"/>
      <w:r w:rsidRPr="004150F4">
        <w:rPr>
          <w:rFonts w:ascii="Arial" w:hAnsi="Arial" w:cs="Arial"/>
        </w:rPr>
        <w:t>5.2. Органы государственной власти, организации, должностные лица, которым может быть направлена жалоба.</w:t>
      </w:r>
    </w:p>
    <w:p w:rsidR="00302F64" w:rsidRPr="004150F4" w:rsidRDefault="009D1507">
      <w:pPr>
        <w:pStyle w:val="ConsPlusNormal0"/>
        <w:ind w:firstLine="709"/>
        <w:jc w:val="both"/>
        <w:rPr>
          <w:rFonts w:ascii="Arial" w:hAnsi="Arial" w:cs="Arial"/>
        </w:rPr>
      </w:pPr>
      <w:r w:rsidRPr="004150F4">
        <w:rPr>
          <w:rFonts w:ascii="Arial" w:hAnsi="Arial" w:cs="Arial"/>
        </w:rPr>
        <w:lastRenderedPageBreak/>
        <w:t>Жалоба может быть направлена:</w:t>
      </w:r>
    </w:p>
    <w:p w:rsidR="00302F64" w:rsidRPr="004150F4" w:rsidRDefault="009D1507">
      <w:pPr>
        <w:pStyle w:val="ConsPlusNormal0"/>
        <w:ind w:firstLine="709"/>
        <w:jc w:val="both"/>
        <w:rPr>
          <w:rFonts w:ascii="Arial" w:hAnsi="Arial" w:cs="Arial"/>
        </w:rPr>
      </w:pPr>
      <w:r w:rsidRPr="004150F4">
        <w:rPr>
          <w:rFonts w:ascii="Arial" w:hAnsi="Arial" w:cs="Arial"/>
        </w:rPr>
        <w:t xml:space="preserve">- </w:t>
      </w:r>
      <w:r w:rsidR="00CB0BBD" w:rsidRPr="004150F4">
        <w:rPr>
          <w:rFonts w:ascii="Arial" w:hAnsi="Arial" w:cs="Arial"/>
        </w:rPr>
        <w:t>заведующему сектором опеки и попечительства администрации Болховского</w:t>
      </w:r>
      <w:r w:rsidRPr="004150F4">
        <w:rPr>
          <w:rFonts w:ascii="Arial" w:hAnsi="Arial" w:cs="Arial"/>
        </w:rPr>
        <w:t xml:space="preserve"> района Орловской области;</w:t>
      </w:r>
    </w:p>
    <w:p w:rsidR="00302F64" w:rsidRPr="004150F4" w:rsidRDefault="009D1507">
      <w:pPr>
        <w:pStyle w:val="ConsPlusNormal0"/>
        <w:ind w:firstLine="709"/>
        <w:jc w:val="both"/>
        <w:rPr>
          <w:rFonts w:ascii="Arial" w:hAnsi="Arial" w:cs="Arial"/>
        </w:rPr>
      </w:pPr>
      <w:r w:rsidRPr="004150F4">
        <w:rPr>
          <w:rFonts w:ascii="Arial" w:hAnsi="Arial" w:cs="Arial"/>
        </w:rPr>
        <w:t>- заместителю главы администрации по социальной сфере;</w:t>
      </w:r>
    </w:p>
    <w:p w:rsidR="00302F64" w:rsidRPr="004150F4" w:rsidRDefault="009D1507">
      <w:pPr>
        <w:pStyle w:val="ConsPlusNormal0"/>
        <w:ind w:firstLine="709"/>
        <w:jc w:val="both"/>
        <w:rPr>
          <w:rFonts w:ascii="Arial" w:hAnsi="Arial" w:cs="Arial"/>
        </w:rPr>
      </w:pPr>
      <w:r w:rsidRPr="004150F4">
        <w:rPr>
          <w:rFonts w:ascii="Arial" w:hAnsi="Arial" w:cs="Arial"/>
        </w:rPr>
        <w:t xml:space="preserve">- главе </w:t>
      </w:r>
      <w:r w:rsidR="00CB0BBD" w:rsidRPr="004150F4">
        <w:rPr>
          <w:rFonts w:ascii="Arial" w:hAnsi="Arial" w:cs="Arial"/>
        </w:rPr>
        <w:t>Болховского</w:t>
      </w:r>
      <w:r w:rsidRPr="004150F4">
        <w:rPr>
          <w:rFonts w:ascii="Arial" w:hAnsi="Arial" w:cs="Arial"/>
        </w:rPr>
        <w:t xml:space="preserve"> района Орловской области. </w:t>
      </w:r>
    </w:p>
    <w:p w:rsidR="00302F64" w:rsidRPr="004150F4" w:rsidRDefault="009D1507">
      <w:pPr>
        <w:spacing w:after="0" w:line="240" w:lineRule="auto"/>
        <w:ind w:firstLine="709"/>
        <w:jc w:val="both"/>
        <w:rPr>
          <w:rFonts w:ascii="Arial" w:hAnsi="Arial" w:cs="Arial"/>
          <w:sz w:val="24"/>
          <w:szCs w:val="24"/>
        </w:rPr>
      </w:pPr>
      <w:r w:rsidRPr="004150F4">
        <w:rPr>
          <w:rFonts w:ascii="Arial" w:hAnsi="Arial" w:cs="Arial"/>
          <w:sz w:val="24"/>
          <w:szCs w:val="24"/>
        </w:rPr>
        <w:t>5.3. Порядок подачи и рассмотрения жалобы.</w:t>
      </w:r>
    </w:p>
    <w:p w:rsidR="00302F64" w:rsidRPr="004150F4" w:rsidRDefault="009D1507">
      <w:pPr>
        <w:pStyle w:val="ConsPlusNormal0"/>
        <w:ind w:firstLine="709"/>
        <w:jc w:val="both"/>
        <w:rPr>
          <w:rFonts w:ascii="Arial" w:hAnsi="Arial" w:cs="Arial"/>
        </w:rPr>
      </w:pPr>
      <w:r w:rsidRPr="004150F4">
        <w:rPr>
          <w:rFonts w:ascii="Arial" w:hAnsi="Arial" w:cs="Arial"/>
        </w:rPr>
        <w:t>5.3.1. Основанием для начала процедуры досудебного (внесудебного) обжалования является поступление жалобы гражданина на решения и действия (бездействие), осуществляемые (принимаемые) в ходе предоставления муниципальной услуги.</w:t>
      </w:r>
    </w:p>
    <w:p w:rsidR="00302F64" w:rsidRPr="004150F4" w:rsidRDefault="009D1507">
      <w:pPr>
        <w:pStyle w:val="ConsPlusNormal0"/>
        <w:ind w:firstLine="709"/>
        <w:jc w:val="both"/>
        <w:rPr>
          <w:rFonts w:ascii="Arial" w:hAnsi="Arial" w:cs="Arial"/>
        </w:rPr>
      </w:pPr>
      <w:r w:rsidRPr="004150F4">
        <w:rPr>
          <w:rFonts w:ascii="Arial" w:hAnsi="Arial" w:cs="Arial"/>
        </w:rPr>
        <w:t>5.3.2. Обращение (жалоба) подается (направляется) в письменной форме с использованием услуг почтовой связи, электронной почты, либо в ходе личного приема. В случае необходимости в подтверждение своих доводов гражданин прилагает к обращению документы и материалы либо их копии.</w:t>
      </w:r>
    </w:p>
    <w:p w:rsidR="00302F64" w:rsidRPr="004150F4" w:rsidRDefault="009D1507">
      <w:pPr>
        <w:pStyle w:val="ConsPlusNormal0"/>
        <w:ind w:firstLine="709"/>
        <w:jc w:val="both"/>
        <w:rPr>
          <w:rFonts w:ascii="Arial" w:hAnsi="Arial" w:cs="Arial"/>
        </w:rPr>
      </w:pPr>
      <w:r w:rsidRPr="004150F4">
        <w:rPr>
          <w:rFonts w:ascii="Arial" w:hAnsi="Arial" w:cs="Arial"/>
        </w:rPr>
        <w:t>Жалоба должна содержать:</w:t>
      </w:r>
    </w:p>
    <w:p w:rsidR="00302F64" w:rsidRPr="004150F4" w:rsidRDefault="009D1507">
      <w:pPr>
        <w:pStyle w:val="ConsPlusNormal0"/>
        <w:ind w:firstLine="709"/>
        <w:jc w:val="both"/>
        <w:rPr>
          <w:rFonts w:ascii="Arial" w:hAnsi="Arial" w:cs="Arial"/>
        </w:rPr>
      </w:pPr>
      <w:r w:rsidRPr="004150F4">
        <w:rPr>
          <w:rFonts w:ascii="Arial" w:hAnsi="Arial" w:cs="Arial"/>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02F64" w:rsidRPr="004150F4" w:rsidRDefault="009D1507">
      <w:pPr>
        <w:pStyle w:val="ConsPlusNormal0"/>
        <w:ind w:firstLine="709"/>
        <w:jc w:val="both"/>
        <w:rPr>
          <w:rFonts w:ascii="Arial" w:hAnsi="Arial" w:cs="Arial"/>
        </w:rPr>
      </w:pPr>
      <w:bookmarkStart w:id="9" w:name="110251"/>
      <w:bookmarkEnd w:id="9"/>
      <w:proofErr w:type="gramStart"/>
      <w:r w:rsidRPr="004150F4">
        <w:rPr>
          <w:rFonts w:ascii="Arial" w:hAnsi="Arial" w:cs="Arial"/>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02F64" w:rsidRPr="004150F4" w:rsidRDefault="009D1507">
      <w:pPr>
        <w:pStyle w:val="ConsPlusNormal0"/>
        <w:ind w:firstLine="709"/>
        <w:jc w:val="both"/>
        <w:rPr>
          <w:rFonts w:ascii="Arial" w:hAnsi="Arial" w:cs="Arial"/>
        </w:rPr>
      </w:pPr>
      <w:bookmarkStart w:id="10" w:name="110252"/>
      <w:bookmarkEnd w:id="10"/>
      <w:r w:rsidRPr="004150F4">
        <w:rPr>
          <w:rFonts w:ascii="Arial" w:hAnsi="Arial" w:cs="Arial"/>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02F64" w:rsidRPr="004150F4" w:rsidRDefault="009D1507">
      <w:pPr>
        <w:pStyle w:val="ConsPlusNormal0"/>
        <w:ind w:firstLine="709"/>
        <w:jc w:val="both"/>
        <w:rPr>
          <w:rFonts w:ascii="Arial" w:hAnsi="Arial" w:cs="Arial"/>
        </w:rPr>
      </w:pPr>
      <w:bookmarkStart w:id="11" w:name="110253"/>
      <w:bookmarkEnd w:id="11"/>
      <w:r w:rsidRPr="004150F4">
        <w:rPr>
          <w:rFonts w:ascii="Arial" w:hAnsi="Arial" w:cs="Arial"/>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02F64" w:rsidRPr="004150F4" w:rsidRDefault="009D1507">
      <w:pPr>
        <w:spacing w:after="0" w:line="240" w:lineRule="auto"/>
        <w:ind w:firstLine="709"/>
        <w:jc w:val="both"/>
        <w:rPr>
          <w:rFonts w:ascii="Arial" w:hAnsi="Arial" w:cs="Arial"/>
          <w:sz w:val="24"/>
          <w:szCs w:val="24"/>
        </w:rPr>
      </w:pPr>
      <w:r w:rsidRPr="004150F4">
        <w:rPr>
          <w:rFonts w:ascii="Arial" w:hAnsi="Arial" w:cs="Arial"/>
          <w:sz w:val="24"/>
          <w:szCs w:val="24"/>
        </w:rPr>
        <w:t>5.4. Сроки рассмотрения жалобы.</w:t>
      </w:r>
    </w:p>
    <w:p w:rsidR="00302F64" w:rsidRPr="004150F4" w:rsidRDefault="009D1507">
      <w:pPr>
        <w:pStyle w:val="ConsPlusNormal0"/>
        <w:ind w:firstLine="709"/>
        <w:jc w:val="both"/>
        <w:rPr>
          <w:rFonts w:ascii="Arial" w:hAnsi="Arial" w:cs="Arial"/>
        </w:rPr>
      </w:pPr>
      <w:proofErr w:type="gramStart"/>
      <w:r w:rsidRPr="004150F4">
        <w:rPr>
          <w:rFonts w:ascii="Arial" w:hAnsi="Arial" w:cs="Arial"/>
        </w:rPr>
        <w:t xml:space="preserve">Жалоба гражданина на решения и действия (бездействие), осуществляемые (принимаемые) в ходе предоставления муниципальной услуги, подлежит рассмотрению в течение 15 рабочих дней со дня ее регистрации в </w:t>
      </w:r>
      <w:r w:rsidR="00805379" w:rsidRPr="004150F4">
        <w:rPr>
          <w:rFonts w:ascii="Arial" w:hAnsi="Arial" w:cs="Arial"/>
        </w:rPr>
        <w:t>администрации Болховского района</w:t>
      </w:r>
      <w:r w:rsidRPr="004150F4">
        <w:rPr>
          <w:rFonts w:ascii="Arial" w:hAnsi="Arial" w:cs="Arial"/>
        </w:rPr>
        <w:t>, а в случае обжалования отказа должностного лица, ответственного за предоставление муниципальной услуги в приеме документов у заявителя, либо в исправлении допущенных опечаток и ошибок - в течение 5 рабочих дней со дня</w:t>
      </w:r>
      <w:proofErr w:type="gramEnd"/>
      <w:r w:rsidRPr="004150F4">
        <w:rPr>
          <w:rFonts w:ascii="Arial" w:hAnsi="Arial" w:cs="Arial"/>
        </w:rPr>
        <w:t xml:space="preserve"> регистрации.</w:t>
      </w:r>
    </w:p>
    <w:p w:rsidR="00302F64" w:rsidRPr="004150F4" w:rsidRDefault="009D1507">
      <w:pPr>
        <w:pStyle w:val="ConsPlusNormal0"/>
        <w:ind w:firstLine="709"/>
        <w:jc w:val="both"/>
        <w:rPr>
          <w:rFonts w:ascii="Arial" w:hAnsi="Arial" w:cs="Arial"/>
        </w:rPr>
      </w:pPr>
      <w:r w:rsidRPr="004150F4">
        <w:rPr>
          <w:rFonts w:ascii="Arial" w:hAnsi="Arial" w:cs="Arial"/>
        </w:rPr>
        <w:t>В случаях обжалования отказов в предоставлении муниципальной услуги по основаниям, предусмотренным административным регламентом, жалобы рассмотрению не подлежат. При этом заявителю направляется соответствующее уведомление в течение 7 дней со дня регистрации жалобы.</w:t>
      </w:r>
    </w:p>
    <w:p w:rsidR="00302F64" w:rsidRPr="004150F4" w:rsidRDefault="009D1507">
      <w:pPr>
        <w:pStyle w:val="ConsPlusNormal0"/>
        <w:ind w:firstLine="709"/>
        <w:jc w:val="both"/>
        <w:rPr>
          <w:rFonts w:ascii="Arial" w:hAnsi="Arial" w:cs="Arial"/>
        </w:rPr>
      </w:pPr>
      <w:r w:rsidRPr="004150F4">
        <w:rPr>
          <w:rFonts w:ascii="Arial" w:hAnsi="Arial" w:cs="Arial"/>
        </w:rPr>
        <w:t>5.5. Результат рассмотрения жалобы.</w:t>
      </w:r>
    </w:p>
    <w:p w:rsidR="00302F64" w:rsidRPr="004150F4" w:rsidRDefault="009D1507">
      <w:pPr>
        <w:pStyle w:val="ConsPlusNormal0"/>
        <w:ind w:firstLine="709"/>
        <w:jc w:val="both"/>
        <w:rPr>
          <w:rFonts w:ascii="Arial" w:hAnsi="Arial" w:cs="Arial"/>
        </w:rPr>
      </w:pPr>
      <w:r w:rsidRPr="004150F4">
        <w:rPr>
          <w:rFonts w:ascii="Arial" w:hAnsi="Arial" w:cs="Arial"/>
        </w:rPr>
        <w:t xml:space="preserve">По результатам рассмотрения жалобы на решения и действия (бездействие) должностных лиц и специалистов сектора опеки и попечительства </w:t>
      </w:r>
      <w:r w:rsidR="00805379" w:rsidRPr="004150F4">
        <w:rPr>
          <w:rFonts w:ascii="Arial" w:hAnsi="Arial" w:cs="Arial"/>
        </w:rPr>
        <w:t>глава Болховского района</w:t>
      </w:r>
      <w:r w:rsidRPr="004150F4">
        <w:rPr>
          <w:rFonts w:ascii="Arial" w:hAnsi="Arial" w:cs="Arial"/>
        </w:rPr>
        <w:t xml:space="preserve"> принимает одно из следующих решений:</w:t>
      </w:r>
    </w:p>
    <w:p w:rsidR="00302F64" w:rsidRPr="004150F4" w:rsidRDefault="009D1507">
      <w:pPr>
        <w:pStyle w:val="ConsPlusNormal0"/>
        <w:ind w:firstLine="709"/>
        <w:jc w:val="both"/>
        <w:rPr>
          <w:rFonts w:ascii="Arial" w:hAnsi="Arial" w:cs="Arial"/>
        </w:rPr>
      </w:pPr>
      <w:r w:rsidRPr="004150F4">
        <w:rPr>
          <w:rFonts w:ascii="Arial" w:hAnsi="Arial" w:cs="Arial"/>
        </w:rPr>
        <w:t>- признает решения и действия (бездействие) в ходе предоставления муниципальной услуги правомерными;</w:t>
      </w:r>
    </w:p>
    <w:p w:rsidR="00302F64" w:rsidRPr="004150F4" w:rsidRDefault="009D1507">
      <w:pPr>
        <w:pStyle w:val="ConsPlusNormal0"/>
        <w:ind w:firstLine="709"/>
        <w:jc w:val="both"/>
        <w:rPr>
          <w:rFonts w:ascii="Arial" w:hAnsi="Arial" w:cs="Arial"/>
        </w:rPr>
      </w:pPr>
      <w:r w:rsidRPr="004150F4">
        <w:rPr>
          <w:rFonts w:ascii="Arial" w:hAnsi="Arial" w:cs="Arial"/>
        </w:rPr>
        <w:t xml:space="preserve">- признает решения и действия (бездействие) неправомерными </w:t>
      </w:r>
      <w:r w:rsidRPr="004150F4">
        <w:rPr>
          <w:rFonts w:ascii="Arial" w:hAnsi="Arial" w:cs="Arial"/>
        </w:rPr>
        <w:br/>
        <w:t xml:space="preserve">и определяет меры, которые должны быть приняты с целью устранения </w:t>
      </w:r>
      <w:r w:rsidRPr="004150F4">
        <w:rPr>
          <w:rFonts w:ascii="Arial" w:hAnsi="Arial" w:cs="Arial"/>
        </w:rPr>
        <w:lastRenderedPageBreak/>
        <w:t xml:space="preserve">допущенных нарушений, привлечения виновных должностных лиц </w:t>
      </w:r>
      <w:r w:rsidRPr="004150F4">
        <w:rPr>
          <w:rFonts w:ascii="Arial" w:hAnsi="Arial" w:cs="Arial"/>
        </w:rPr>
        <w:br/>
        <w:t>к ответственности в соответствии с законодательством Российской Федерации.</w:t>
      </w:r>
    </w:p>
    <w:p w:rsidR="00302F64" w:rsidRPr="004150F4" w:rsidRDefault="009D1507">
      <w:pPr>
        <w:spacing w:after="0" w:line="240" w:lineRule="auto"/>
        <w:ind w:firstLine="709"/>
        <w:jc w:val="both"/>
        <w:rPr>
          <w:rFonts w:ascii="Arial" w:hAnsi="Arial" w:cs="Arial"/>
          <w:sz w:val="24"/>
          <w:szCs w:val="24"/>
        </w:rPr>
      </w:pPr>
      <w:r w:rsidRPr="004150F4">
        <w:rPr>
          <w:rFonts w:ascii="Arial" w:hAnsi="Arial" w:cs="Arial"/>
          <w:sz w:val="24"/>
          <w:szCs w:val="24"/>
        </w:rPr>
        <w:t>5.6. Порядок информирования заявителя о результатах рассмотрения жалобы.</w:t>
      </w:r>
    </w:p>
    <w:p w:rsidR="00302F64" w:rsidRPr="004150F4" w:rsidRDefault="009D1507">
      <w:pPr>
        <w:pStyle w:val="ConsPlusNormal0"/>
        <w:ind w:firstLine="709"/>
        <w:jc w:val="both"/>
        <w:rPr>
          <w:rFonts w:ascii="Arial" w:hAnsi="Arial" w:cs="Arial"/>
        </w:rPr>
      </w:pPr>
      <w:r w:rsidRPr="004150F4">
        <w:rPr>
          <w:rFonts w:ascii="Arial" w:hAnsi="Arial" w:cs="Arial"/>
        </w:rPr>
        <w:t xml:space="preserve">Не позднее дня, следующего за днем принятия решения, указанного в части 5.4.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302F64" w:rsidRPr="004150F4" w:rsidRDefault="009D1507">
      <w:pPr>
        <w:pStyle w:val="ConsPlusNormal0"/>
        <w:ind w:firstLine="709"/>
        <w:jc w:val="both"/>
        <w:rPr>
          <w:rFonts w:ascii="Arial" w:hAnsi="Arial" w:cs="Arial"/>
        </w:rPr>
      </w:pPr>
      <w:r w:rsidRPr="004150F4">
        <w:rPr>
          <w:rFonts w:ascii="Arial" w:hAnsi="Arial" w:cs="Arial"/>
        </w:rPr>
        <w:t>5.7. Порядок обжалования решения по жалобе.</w:t>
      </w:r>
    </w:p>
    <w:p w:rsidR="00302F64" w:rsidRPr="004150F4" w:rsidRDefault="009D1507">
      <w:pPr>
        <w:pStyle w:val="ConsPlusNormal0"/>
        <w:ind w:firstLine="709"/>
        <w:jc w:val="both"/>
        <w:rPr>
          <w:rFonts w:ascii="Arial" w:hAnsi="Arial" w:cs="Arial"/>
        </w:rPr>
      </w:pPr>
      <w:r w:rsidRPr="004150F4">
        <w:rPr>
          <w:rFonts w:ascii="Arial" w:hAnsi="Arial" w:cs="Arial"/>
        </w:rPr>
        <w:t>В случае если обжалуются решения руководителя уполномоченного органа, предоставляющего муниципальную услугу, жалоба подается в вышестоящий орган (в порядке подчиненности). При отсутствии вышестоящего органа жалоба подается непосредственно руководителю уполномоченного органа, предоставляющего муниципальную услугу, и рассматривается им в соответствии с настоящим административным регламентом.</w:t>
      </w:r>
    </w:p>
    <w:p w:rsidR="00302F64" w:rsidRPr="004150F4" w:rsidRDefault="009D1507">
      <w:pPr>
        <w:spacing w:after="0" w:line="240" w:lineRule="auto"/>
        <w:ind w:firstLine="709"/>
        <w:jc w:val="both"/>
        <w:rPr>
          <w:rFonts w:ascii="Arial" w:hAnsi="Arial" w:cs="Arial"/>
          <w:sz w:val="24"/>
          <w:szCs w:val="24"/>
        </w:rPr>
      </w:pPr>
      <w:r w:rsidRPr="004150F4">
        <w:rPr>
          <w:rFonts w:ascii="Arial" w:hAnsi="Arial" w:cs="Arial"/>
          <w:sz w:val="24"/>
          <w:szCs w:val="24"/>
        </w:rPr>
        <w:t xml:space="preserve">5.8. Право заявителя на получение информации и документов, необходимых для обоснования и рассмотрения жалобы. </w:t>
      </w:r>
    </w:p>
    <w:p w:rsidR="00302F64" w:rsidRPr="004150F4" w:rsidRDefault="009D1507">
      <w:pPr>
        <w:pStyle w:val="ConsPlusNormal0"/>
        <w:ind w:firstLine="709"/>
        <w:jc w:val="both"/>
        <w:rPr>
          <w:rFonts w:ascii="Arial" w:hAnsi="Arial" w:cs="Arial"/>
        </w:rPr>
      </w:pPr>
      <w:r w:rsidRPr="004150F4">
        <w:rPr>
          <w:rFonts w:ascii="Arial" w:hAnsi="Arial" w:cs="Arial"/>
        </w:rPr>
        <w:t xml:space="preserve">Заявитель имеет право на досудебное (внесудебное) обжалование решений и действий (бездействия) уполномоченного органа и его должностных лиц, муниципальных служащих, предоставляющих муниципальную услугу, организаций, предусмотренных </w:t>
      </w:r>
      <w:hyperlink r:id="rId18" w:history="1">
        <w:r w:rsidRPr="004150F4">
          <w:rPr>
            <w:rStyle w:val="a5"/>
            <w:rFonts w:ascii="Arial" w:hAnsi="Arial" w:cs="Arial"/>
            <w:color w:val="000000"/>
            <w:u w:val="none"/>
          </w:rPr>
          <w:t>частью 1.1 статьи 16</w:t>
        </w:r>
      </w:hyperlink>
      <w:r w:rsidRPr="004150F4">
        <w:rPr>
          <w:rFonts w:ascii="Arial" w:hAnsi="Arial" w:cs="Arial"/>
        </w:rPr>
        <w:t xml:space="preserve"> Федерального закона от 27.07.2010 № 210-ФЗ, и их работников, в ходе предоставления муниципальной услуги.</w:t>
      </w:r>
    </w:p>
    <w:p w:rsidR="00302F64" w:rsidRPr="004150F4" w:rsidRDefault="009D1507">
      <w:pPr>
        <w:pStyle w:val="ConsPlusNormal0"/>
        <w:ind w:firstLine="709"/>
        <w:jc w:val="both"/>
        <w:rPr>
          <w:rFonts w:ascii="Arial" w:hAnsi="Arial" w:cs="Arial"/>
        </w:rPr>
      </w:pPr>
      <w:r w:rsidRPr="004150F4">
        <w:rPr>
          <w:rFonts w:ascii="Arial" w:hAnsi="Arial" w:cs="Arial"/>
        </w:rPr>
        <w:t>Заявитель имеет право на получение в секторе опеки и попечительства информации и документов, необходимых для обоснования и рассмотрения жалобы.</w:t>
      </w:r>
    </w:p>
    <w:p w:rsidR="00302F64" w:rsidRPr="004150F4" w:rsidRDefault="009D1507">
      <w:pPr>
        <w:pStyle w:val="ConsPlusNormal0"/>
        <w:ind w:firstLine="709"/>
        <w:jc w:val="both"/>
        <w:rPr>
          <w:rFonts w:ascii="Arial" w:hAnsi="Arial" w:cs="Arial"/>
        </w:rPr>
      </w:pPr>
      <w:r w:rsidRPr="004150F4">
        <w:rPr>
          <w:rFonts w:ascii="Arial" w:hAnsi="Arial" w:cs="Arial"/>
        </w:rPr>
        <w:t>5.9. Способы информирования заявителей о порядке подачи и рассмотрения жалобы.</w:t>
      </w:r>
    </w:p>
    <w:p w:rsidR="00302F64" w:rsidRPr="004150F4" w:rsidRDefault="009D1507">
      <w:pPr>
        <w:pStyle w:val="ConsPlusNormal0"/>
        <w:ind w:firstLine="709"/>
        <w:jc w:val="both"/>
        <w:rPr>
          <w:rFonts w:ascii="Arial" w:hAnsi="Arial" w:cs="Arial"/>
        </w:rPr>
      </w:pPr>
      <w:r w:rsidRPr="004150F4">
        <w:rPr>
          <w:rFonts w:ascii="Arial" w:hAnsi="Arial" w:cs="Arial"/>
        </w:rPr>
        <w:t>Информирование заявителей о порядке подачи и рассмотрения жалобы осуществляется:</w:t>
      </w:r>
    </w:p>
    <w:p w:rsidR="00302F64" w:rsidRPr="004150F4" w:rsidRDefault="009D1507">
      <w:pPr>
        <w:pStyle w:val="ConsPlusNormal0"/>
        <w:ind w:firstLine="709"/>
        <w:jc w:val="both"/>
        <w:rPr>
          <w:rFonts w:ascii="Arial" w:hAnsi="Arial" w:cs="Arial"/>
        </w:rPr>
      </w:pPr>
      <w:r w:rsidRPr="004150F4">
        <w:rPr>
          <w:rFonts w:ascii="Arial" w:hAnsi="Arial" w:cs="Arial"/>
        </w:rPr>
        <w:t>- при обращении в уполномоченный орган по контактным телефонам, при обращении в письменной форме;</w:t>
      </w:r>
    </w:p>
    <w:p w:rsidR="00302F64" w:rsidRPr="004150F4" w:rsidRDefault="009D1507">
      <w:pPr>
        <w:pStyle w:val="ConsPlusNormal0"/>
        <w:ind w:firstLine="709"/>
        <w:jc w:val="both"/>
        <w:rPr>
          <w:rFonts w:ascii="Arial" w:hAnsi="Arial" w:cs="Arial"/>
        </w:rPr>
      </w:pPr>
      <w:r w:rsidRPr="004150F4">
        <w:rPr>
          <w:rFonts w:ascii="Arial" w:hAnsi="Arial" w:cs="Arial"/>
        </w:rPr>
        <w:t>- с использованием информационно-телекоммуникационных сетей общего пользования и электронной почты.</w:t>
      </w:r>
    </w:p>
    <w:p w:rsidR="00302F64" w:rsidRPr="004150F4" w:rsidRDefault="00302F64">
      <w:pPr>
        <w:spacing w:after="0" w:line="240" w:lineRule="auto"/>
        <w:ind w:firstLine="709"/>
        <w:jc w:val="both"/>
        <w:rPr>
          <w:rFonts w:ascii="Arial" w:hAnsi="Arial" w:cs="Arial"/>
          <w:sz w:val="24"/>
          <w:szCs w:val="24"/>
          <w:lang w:eastAsia="ru-RU"/>
        </w:rPr>
      </w:pPr>
    </w:p>
    <w:p w:rsidR="00302F64" w:rsidRPr="004150F4" w:rsidRDefault="00302F64">
      <w:pPr>
        <w:spacing w:after="0" w:line="240" w:lineRule="auto"/>
        <w:ind w:firstLine="709"/>
        <w:jc w:val="both"/>
        <w:rPr>
          <w:rFonts w:ascii="Arial" w:hAnsi="Arial" w:cs="Arial"/>
          <w:sz w:val="24"/>
          <w:szCs w:val="24"/>
          <w:lang w:eastAsia="ru-RU"/>
        </w:rPr>
      </w:pPr>
    </w:p>
    <w:p w:rsidR="00302F64" w:rsidRPr="004150F4" w:rsidRDefault="00302F64">
      <w:pPr>
        <w:spacing w:after="0" w:line="240" w:lineRule="auto"/>
        <w:ind w:firstLine="709"/>
        <w:jc w:val="both"/>
        <w:rPr>
          <w:rFonts w:ascii="Arial" w:hAnsi="Arial" w:cs="Arial"/>
          <w:sz w:val="24"/>
          <w:szCs w:val="24"/>
          <w:lang w:eastAsia="ru-RU"/>
        </w:rPr>
      </w:pPr>
    </w:p>
    <w:p w:rsidR="00302F64" w:rsidRPr="004150F4" w:rsidRDefault="00302F64">
      <w:pPr>
        <w:spacing w:after="0" w:line="240" w:lineRule="auto"/>
        <w:ind w:firstLine="709"/>
        <w:jc w:val="both"/>
        <w:rPr>
          <w:rFonts w:ascii="Arial" w:hAnsi="Arial" w:cs="Arial"/>
          <w:sz w:val="24"/>
          <w:szCs w:val="24"/>
          <w:lang w:eastAsia="ru-RU"/>
        </w:rPr>
      </w:pPr>
    </w:p>
    <w:p w:rsidR="00302F64" w:rsidRPr="004150F4" w:rsidRDefault="00302F64">
      <w:pPr>
        <w:spacing w:after="0" w:line="240" w:lineRule="auto"/>
        <w:ind w:firstLine="709"/>
        <w:jc w:val="both"/>
        <w:rPr>
          <w:rFonts w:ascii="Arial" w:hAnsi="Arial" w:cs="Arial"/>
          <w:sz w:val="24"/>
          <w:szCs w:val="24"/>
          <w:lang w:eastAsia="ru-RU"/>
        </w:rPr>
      </w:pPr>
    </w:p>
    <w:p w:rsidR="00302F64" w:rsidRPr="004150F4" w:rsidRDefault="00302F64">
      <w:pPr>
        <w:spacing w:after="0" w:line="240" w:lineRule="auto"/>
        <w:ind w:firstLine="709"/>
        <w:jc w:val="both"/>
        <w:rPr>
          <w:rFonts w:ascii="Arial" w:hAnsi="Arial" w:cs="Arial"/>
          <w:sz w:val="24"/>
          <w:szCs w:val="24"/>
          <w:lang w:eastAsia="ru-RU"/>
        </w:rPr>
      </w:pPr>
    </w:p>
    <w:p w:rsidR="00302F64" w:rsidRPr="004150F4" w:rsidRDefault="00302F64">
      <w:pPr>
        <w:spacing w:after="0" w:line="240" w:lineRule="auto"/>
        <w:ind w:firstLine="709"/>
        <w:jc w:val="both"/>
        <w:rPr>
          <w:rFonts w:ascii="Arial" w:hAnsi="Arial" w:cs="Arial"/>
          <w:sz w:val="24"/>
          <w:szCs w:val="24"/>
          <w:lang w:eastAsia="ru-RU"/>
        </w:rPr>
      </w:pPr>
    </w:p>
    <w:p w:rsidR="00302F64" w:rsidRPr="004150F4" w:rsidRDefault="00302F64">
      <w:pPr>
        <w:spacing w:after="0" w:line="240" w:lineRule="auto"/>
        <w:ind w:firstLine="709"/>
        <w:jc w:val="both"/>
        <w:rPr>
          <w:rFonts w:ascii="Arial" w:hAnsi="Arial" w:cs="Arial"/>
          <w:sz w:val="24"/>
          <w:szCs w:val="24"/>
          <w:lang w:eastAsia="ru-RU"/>
        </w:rPr>
      </w:pPr>
    </w:p>
    <w:p w:rsidR="00302F64" w:rsidRPr="004150F4" w:rsidRDefault="00302F64">
      <w:pPr>
        <w:spacing w:after="0" w:line="240" w:lineRule="auto"/>
        <w:ind w:firstLine="709"/>
        <w:jc w:val="both"/>
        <w:rPr>
          <w:rFonts w:ascii="Arial" w:hAnsi="Arial" w:cs="Arial"/>
          <w:sz w:val="24"/>
          <w:szCs w:val="24"/>
          <w:lang w:eastAsia="ru-RU"/>
        </w:rPr>
      </w:pPr>
    </w:p>
    <w:p w:rsidR="00302F64" w:rsidRPr="004150F4" w:rsidRDefault="00302F64">
      <w:pPr>
        <w:spacing w:after="0" w:line="240" w:lineRule="auto"/>
        <w:ind w:firstLine="709"/>
        <w:jc w:val="both"/>
        <w:rPr>
          <w:rFonts w:ascii="Arial" w:hAnsi="Arial" w:cs="Arial"/>
          <w:sz w:val="24"/>
          <w:szCs w:val="24"/>
          <w:lang w:eastAsia="ru-RU"/>
        </w:rPr>
      </w:pPr>
    </w:p>
    <w:p w:rsidR="00302F64" w:rsidRPr="004150F4" w:rsidRDefault="00302F64">
      <w:pPr>
        <w:spacing w:after="0" w:line="240" w:lineRule="auto"/>
        <w:ind w:firstLine="709"/>
        <w:jc w:val="both"/>
        <w:rPr>
          <w:rFonts w:ascii="Arial" w:hAnsi="Arial" w:cs="Arial"/>
          <w:sz w:val="24"/>
          <w:szCs w:val="24"/>
          <w:lang w:eastAsia="ru-RU"/>
        </w:rPr>
      </w:pPr>
    </w:p>
    <w:p w:rsidR="00302F64" w:rsidRPr="004150F4" w:rsidRDefault="00302F64">
      <w:pPr>
        <w:spacing w:after="0" w:line="240" w:lineRule="auto"/>
        <w:ind w:firstLine="709"/>
        <w:jc w:val="both"/>
        <w:rPr>
          <w:rFonts w:ascii="Arial" w:hAnsi="Arial" w:cs="Arial"/>
          <w:sz w:val="24"/>
          <w:szCs w:val="24"/>
          <w:lang w:eastAsia="ru-RU"/>
        </w:rPr>
      </w:pPr>
    </w:p>
    <w:p w:rsidR="00302F64" w:rsidRPr="004150F4" w:rsidRDefault="00302F64">
      <w:pPr>
        <w:spacing w:after="0" w:line="240" w:lineRule="auto"/>
        <w:ind w:firstLine="709"/>
        <w:jc w:val="both"/>
        <w:rPr>
          <w:rFonts w:ascii="Arial" w:hAnsi="Arial" w:cs="Arial"/>
          <w:sz w:val="24"/>
          <w:szCs w:val="24"/>
          <w:lang w:eastAsia="ru-RU"/>
        </w:rPr>
      </w:pPr>
    </w:p>
    <w:p w:rsidR="00302F64" w:rsidRPr="004150F4" w:rsidRDefault="00302F64">
      <w:pPr>
        <w:spacing w:after="0" w:line="240" w:lineRule="auto"/>
        <w:ind w:firstLine="709"/>
        <w:jc w:val="both"/>
        <w:rPr>
          <w:rFonts w:ascii="Arial" w:hAnsi="Arial" w:cs="Arial"/>
          <w:sz w:val="24"/>
          <w:szCs w:val="24"/>
          <w:lang w:eastAsia="ru-RU"/>
        </w:rPr>
      </w:pPr>
    </w:p>
    <w:p w:rsidR="00302F64" w:rsidRPr="004150F4" w:rsidRDefault="00302F64">
      <w:pPr>
        <w:spacing w:after="0" w:line="240" w:lineRule="auto"/>
        <w:ind w:firstLine="709"/>
        <w:jc w:val="both"/>
        <w:rPr>
          <w:rFonts w:ascii="Arial" w:hAnsi="Arial" w:cs="Arial"/>
          <w:sz w:val="24"/>
          <w:szCs w:val="24"/>
          <w:lang w:eastAsia="ru-RU"/>
        </w:rPr>
      </w:pPr>
    </w:p>
    <w:p w:rsidR="00805379" w:rsidRPr="004150F4" w:rsidRDefault="00805379">
      <w:pPr>
        <w:spacing w:after="0" w:line="240" w:lineRule="auto"/>
        <w:ind w:firstLine="709"/>
        <w:jc w:val="both"/>
        <w:rPr>
          <w:rFonts w:ascii="Arial" w:hAnsi="Arial" w:cs="Arial"/>
          <w:sz w:val="24"/>
          <w:szCs w:val="24"/>
          <w:lang w:eastAsia="ru-RU"/>
        </w:rPr>
      </w:pPr>
    </w:p>
    <w:p w:rsidR="00805379" w:rsidRPr="004150F4" w:rsidRDefault="00805379">
      <w:pPr>
        <w:spacing w:after="0" w:line="240" w:lineRule="auto"/>
        <w:ind w:firstLine="709"/>
        <w:jc w:val="both"/>
        <w:rPr>
          <w:rFonts w:ascii="Arial" w:hAnsi="Arial" w:cs="Arial"/>
          <w:sz w:val="24"/>
          <w:szCs w:val="24"/>
          <w:lang w:eastAsia="ru-RU"/>
        </w:rPr>
      </w:pPr>
    </w:p>
    <w:p w:rsidR="00805379" w:rsidRPr="004150F4" w:rsidRDefault="00805379">
      <w:pPr>
        <w:spacing w:after="0" w:line="240" w:lineRule="auto"/>
        <w:ind w:firstLine="709"/>
        <w:jc w:val="both"/>
        <w:rPr>
          <w:rFonts w:ascii="Arial" w:hAnsi="Arial" w:cs="Arial"/>
          <w:sz w:val="24"/>
          <w:szCs w:val="24"/>
          <w:lang w:eastAsia="ru-RU"/>
        </w:rPr>
      </w:pPr>
    </w:p>
    <w:p w:rsidR="00302F64" w:rsidRPr="004150F4" w:rsidRDefault="009D1507">
      <w:pPr>
        <w:pStyle w:val="Standard"/>
        <w:jc w:val="right"/>
      </w:pPr>
      <w:bookmarkStart w:id="12" w:name="_GoBack"/>
      <w:bookmarkEnd w:id="12"/>
      <w:r w:rsidRPr="004150F4">
        <w:rPr>
          <w:rFonts w:eastAsia="Times New Roman"/>
          <w:lang w:eastAsia="ru-RU"/>
        </w:rPr>
        <w:lastRenderedPageBreak/>
        <w:t>Приложение 1</w:t>
      </w:r>
    </w:p>
    <w:p w:rsidR="00302F64" w:rsidRPr="004150F4" w:rsidRDefault="009D1507">
      <w:pPr>
        <w:pStyle w:val="Standard"/>
        <w:jc w:val="right"/>
      </w:pPr>
      <w:r w:rsidRPr="004150F4">
        <w:rPr>
          <w:rFonts w:eastAsia="Times New Roman"/>
          <w:lang w:eastAsia="ru-RU"/>
        </w:rPr>
        <w:t>к административному регламенту</w:t>
      </w:r>
    </w:p>
    <w:p w:rsidR="00302F64" w:rsidRPr="004150F4" w:rsidRDefault="009D1507">
      <w:pPr>
        <w:pStyle w:val="Standard"/>
        <w:jc w:val="right"/>
      </w:pPr>
      <w:r w:rsidRPr="004150F4">
        <w:rPr>
          <w:rFonts w:eastAsia="Times New Roman"/>
          <w:lang w:eastAsia="ru-RU"/>
        </w:rPr>
        <w:t>«</w:t>
      </w:r>
      <w:r w:rsidRPr="004150F4">
        <w:rPr>
          <w:rFonts w:eastAsia="Times New Roman"/>
          <w:bCs/>
          <w:lang w:eastAsia="ru-RU"/>
        </w:rPr>
        <w:t>Выдача 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r w:rsidRPr="004150F4">
        <w:rPr>
          <w:rFonts w:eastAsia="Times New Roman"/>
          <w:lang w:eastAsia="ru-RU"/>
        </w:rPr>
        <w:t>»</w:t>
      </w:r>
    </w:p>
    <w:p w:rsidR="00302F64" w:rsidRPr="004150F4" w:rsidRDefault="00302F64">
      <w:pPr>
        <w:pStyle w:val="Standard"/>
        <w:jc w:val="right"/>
        <w:rPr>
          <w:rFonts w:eastAsia="Times New Roman"/>
          <w:lang w:eastAsia="ru-RU"/>
        </w:rPr>
      </w:pPr>
    </w:p>
    <w:p w:rsidR="00302F64" w:rsidRPr="004150F4" w:rsidRDefault="00302F64">
      <w:pPr>
        <w:pStyle w:val="Standard"/>
        <w:jc w:val="center"/>
        <w:rPr>
          <w:rFonts w:eastAsia="Times New Roman"/>
          <w:lang w:eastAsia="ru-RU"/>
        </w:rPr>
      </w:pPr>
    </w:p>
    <w:p w:rsidR="00302F64" w:rsidRPr="004150F4" w:rsidRDefault="009D1507">
      <w:pPr>
        <w:pStyle w:val="Standard"/>
        <w:jc w:val="center"/>
      </w:pPr>
      <w:r w:rsidRPr="004150F4">
        <w:rPr>
          <w:rFonts w:eastAsia="Times New Roman"/>
          <w:b/>
          <w:bCs/>
          <w:lang w:eastAsia="ru-RU"/>
        </w:rPr>
        <w:t>БЛОК-СХЕМА</w:t>
      </w:r>
    </w:p>
    <w:p w:rsidR="00302F64" w:rsidRPr="004150F4" w:rsidRDefault="009D1507">
      <w:pPr>
        <w:pStyle w:val="Standard"/>
        <w:jc w:val="center"/>
      </w:pPr>
      <w:r w:rsidRPr="004150F4">
        <w:rPr>
          <w:rFonts w:eastAsia="Times New Roman"/>
          <w:b/>
          <w:bCs/>
          <w:lang w:eastAsia="ru-RU"/>
        </w:rPr>
        <w:t>предоставления муниципальной услуги</w:t>
      </w:r>
    </w:p>
    <w:p w:rsidR="00302F64" w:rsidRPr="004150F4" w:rsidRDefault="009D1507">
      <w:pPr>
        <w:pStyle w:val="Standard"/>
        <w:jc w:val="center"/>
      </w:pPr>
      <w:r w:rsidRPr="004150F4">
        <w:rPr>
          <w:rFonts w:eastAsia="Times New Roman"/>
          <w:b/>
          <w:bCs/>
          <w:lang w:eastAsia="ru-RU"/>
        </w:rPr>
        <w:t>«Выдача 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p>
    <w:p w:rsidR="00302F64" w:rsidRPr="004150F4" w:rsidRDefault="00302F64">
      <w:pPr>
        <w:pStyle w:val="Standard"/>
        <w:jc w:val="center"/>
        <w:rPr>
          <w:rFonts w:eastAsia="Times New Roman"/>
          <w:lang w:eastAsia="ru-RU"/>
        </w:rPr>
      </w:pPr>
    </w:p>
    <w:p w:rsidR="00302F64" w:rsidRPr="004150F4" w:rsidRDefault="00302F64">
      <w:pPr>
        <w:pStyle w:val="Standard"/>
        <w:jc w:val="center"/>
        <w:rPr>
          <w:rFonts w:eastAsia="Times New Roman"/>
          <w:lang w:eastAsia="ru-RU"/>
        </w:rPr>
      </w:pPr>
    </w:p>
    <w:p w:rsidR="00302F64" w:rsidRPr="004150F4" w:rsidRDefault="009D1507">
      <w:pPr>
        <w:pStyle w:val="Standard"/>
        <w:jc w:val="center"/>
      </w:pPr>
      <w:r w:rsidRPr="004150F4">
        <w:rPr>
          <w:rFonts w:eastAsia="Times New Roman"/>
          <w:b/>
          <w:bCs/>
          <w:lang w:eastAsia="ru-RU"/>
        </w:rPr>
        <w:t>Прием и регистрация документов</w:t>
      </w:r>
    </w:p>
    <w:p w:rsidR="00302F64" w:rsidRPr="004150F4" w:rsidRDefault="009D1507">
      <w:pPr>
        <w:pStyle w:val="Standard"/>
        <w:jc w:val="center"/>
      </w:pPr>
      <w:r w:rsidRPr="004150F4">
        <w:rPr>
          <w:rFonts w:eastAsia="Times New Roman"/>
          <w:lang w:eastAsia="ru-RU"/>
        </w:rPr>
        <w:t>↓</w:t>
      </w:r>
    </w:p>
    <w:p w:rsidR="00302F64" w:rsidRPr="004150F4" w:rsidRDefault="00302F64">
      <w:pPr>
        <w:pStyle w:val="Standard"/>
        <w:jc w:val="center"/>
        <w:rPr>
          <w:rFonts w:eastAsia="Times New Roman"/>
          <w:lang w:eastAsia="ru-RU"/>
        </w:rPr>
      </w:pPr>
    </w:p>
    <w:p w:rsidR="00302F64" w:rsidRPr="004150F4" w:rsidRDefault="009D1507">
      <w:pPr>
        <w:pStyle w:val="Standard"/>
        <w:jc w:val="center"/>
      </w:pPr>
      <w:r w:rsidRPr="004150F4">
        <w:rPr>
          <w:rFonts w:eastAsia="Times New Roman"/>
          <w:b/>
          <w:bCs/>
          <w:lang w:eastAsia="ru-RU"/>
        </w:rPr>
        <w:t>Рассмотрение специалистом представленных документов</w:t>
      </w:r>
    </w:p>
    <w:p w:rsidR="00302F64" w:rsidRPr="004150F4" w:rsidRDefault="00302F64">
      <w:pPr>
        <w:pStyle w:val="Standard"/>
        <w:jc w:val="center"/>
        <w:rPr>
          <w:rFonts w:eastAsia="Times New Roman"/>
          <w:b/>
          <w:bCs/>
          <w:lang w:eastAsia="ru-RU"/>
        </w:rPr>
      </w:pPr>
    </w:p>
    <w:p w:rsidR="00302F64" w:rsidRPr="004150F4" w:rsidRDefault="009D1507">
      <w:pPr>
        <w:pStyle w:val="Standard"/>
        <w:jc w:val="center"/>
      </w:pPr>
      <w:r w:rsidRPr="004150F4">
        <w:rPr>
          <w:rFonts w:eastAsia="Times New Roman"/>
          <w:lang w:eastAsia="ru-RU"/>
        </w:rPr>
        <w:t>↓ ↓</w:t>
      </w:r>
    </w:p>
    <w:p w:rsidR="00302F64" w:rsidRPr="004150F4" w:rsidRDefault="00302F64">
      <w:pPr>
        <w:pStyle w:val="Standard"/>
        <w:jc w:val="center"/>
        <w:rPr>
          <w:rFonts w:eastAsia="Times New Roman"/>
          <w:lang w:eastAsia="ru-RU"/>
        </w:rPr>
      </w:pPr>
    </w:p>
    <w:p w:rsidR="00302F64" w:rsidRPr="004150F4" w:rsidRDefault="009D1507">
      <w:pPr>
        <w:pStyle w:val="Standard"/>
        <w:jc w:val="center"/>
      </w:pPr>
      <w:r w:rsidRPr="004150F4">
        <w:rPr>
          <w:rFonts w:eastAsia="Times New Roman"/>
          <w:b/>
          <w:bCs/>
          <w:lang w:eastAsia="ru-RU"/>
        </w:rPr>
        <w:t xml:space="preserve">Принятие решения о выдаче 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 </w:t>
      </w:r>
    </w:p>
    <w:p w:rsidR="00302F64" w:rsidRPr="004150F4" w:rsidRDefault="00302F64">
      <w:pPr>
        <w:pStyle w:val="Standard"/>
        <w:jc w:val="center"/>
        <w:rPr>
          <w:rFonts w:eastAsia="Times New Roman"/>
          <w:b/>
          <w:bCs/>
          <w:lang w:eastAsia="ru-RU"/>
        </w:rPr>
      </w:pPr>
    </w:p>
    <w:p w:rsidR="00302F64" w:rsidRPr="004150F4" w:rsidRDefault="00302F64">
      <w:pPr>
        <w:pStyle w:val="Standard"/>
        <w:jc w:val="center"/>
        <w:rPr>
          <w:rFonts w:eastAsia="Times New Roman"/>
          <w:b/>
          <w:bCs/>
          <w:lang w:eastAsia="ru-RU"/>
        </w:rPr>
      </w:pPr>
    </w:p>
    <w:p w:rsidR="00302F64" w:rsidRPr="004150F4" w:rsidRDefault="009D1507">
      <w:pPr>
        <w:pStyle w:val="Standard"/>
        <w:jc w:val="center"/>
      </w:pPr>
      <w:r w:rsidRPr="004150F4">
        <w:rPr>
          <w:rFonts w:eastAsia="Times New Roman"/>
          <w:b/>
          <w:bCs/>
          <w:lang w:eastAsia="ru-RU"/>
        </w:rPr>
        <w:t xml:space="preserve">Принятие решения об отказе в выдаче 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 </w:t>
      </w:r>
    </w:p>
    <w:p w:rsidR="00302F64" w:rsidRPr="004150F4" w:rsidRDefault="00302F64">
      <w:pPr>
        <w:pStyle w:val="Standard"/>
        <w:jc w:val="center"/>
        <w:rPr>
          <w:rFonts w:eastAsia="Times New Roman"/>
          <w:b/>
          <w:bCs/>
          <w:lang w:eastAsia="ru-RU"/>
        </w:rPr>
      </w:pPr>
    </w:p>
    <w:p w:rsidR="00302F64" w:rsidRPr="004150F4" w:rsidRDefault="00302F64">
      <w:pPr>
        <w:pStyle w:val="Standard"/>
        <w:jc w:val="center"/>
        <w:rPr>
          <w:rFonts w:eastAsia="Times New Roman"/>
          <w:b/>
          <w:bCs/>
          <w:lang w:eastAsia="ru-RU"/>
        </w:rPr>
      </w:pPr>
    </w:p>
    <w:p w:rsidR="00302F64" w:rsidRPr="004150F4" w:rsidRDefault="009D1507">
      <w:pPr>
        <w:pStyle w:val="Standard"/>
        <w:jc w:val="center"/>
      </w:pPr>
      <w:r w:rsidRPr="004150F4">
        <w:rPr>
          <w:rFonts w:eastAsia="Times New Roman"/>
          <w:lang w:eastAsia="ru-RU"/>
        </w:rPr>
        <w:t>↓</w:t>
      </w:r>
    </w:p>
    <w:p w:rsidR="00302F64" w:rsidRPr="004150F4" w:rsidRDefault="00302F64">
      <w:pPr>
        <w:pStyle w:val="Standard"/>
        <w:jc w:val="center"/>
        <w:rPr>
          <w:rFonts w:eastAsia="Times New Roman"/>
          <w:lang w:eastAsia="ru-RU"/>
        </w:rPr>
      </w:pPr>
    </w:p>
    <w:p w:rsidR="00302F64" w:rsidRPr="004150F4" w:rsidRDefault="009D1507">
      <w:pPr>
        <w:pStyle w:val="Standard"/>
        <w:jc w:val="center"/>
      </w:pPr>
      <w:r w:rsidRPr="004150F4">
        <w:rPr>
          <w:rFonts w:eastAsia="Times New Roman"/>
          <w:lang w:eastAsia="ru-RU"/>
        </w:rPr>
        <w:t xml:space="preserve"> </w:t>
      </w:r>
    </w:p>
    <w:p w:rsidR="00302F64" w:rsidRPr="004150F4" w:rsidRDefault="009D1507">
      <w:pPr>
        <w:pStyle w:val="Standard"/>
        <w:jc w:val="center"/>
      </w:pPr>
      <w:r w:rsidRPr="004150F4">
        <w:rPr>
          <w:rFonts w:eastAsia="Times New Roman"/>
          <w:b/>
          <w:bCs/>
          <w:lang w:eastAsia="ru-RU"/>
        </w:rPr>
        <w:t>Уведомление заявителя о принятом решении</w:t>
      </w:r>
    </w:p>
    <w:p w:rsidR="00302F64" w:rsidRPr="004150F4" w:rsidRDefault="00302F64">
      <w:pPr>
        <w:pStyle w:val="Standard"/>
        <w:jc w:val="right"/>
        <w:rPr>
          <w:rFonts w:eastAsia="Times New Roman"/>
          <w:b/>
          <w:bCs/>
          <w:lang w:eastAsia="ru-RU"/>
        </w:rPr>
      </w:pPr>
    </w:p>
    <w:p w:rsidR="00302F64" w:rsidRPr="004150F4" w:rsidRDefault="00302F64">
      <w:pPr>
        <w:pStyle w:val="Standard"/>
        <w:jc w:val="right"/>
        <w:rPr>
          <w:rFonts w:eastAsia="Times New Roman"/>
          <w:b/>
          <w:bCs/>
          <w:lang w:eastAsia="ru-RU"/>
        </w:rPr>
      </w:pPr>
    </w:p>
    <w:p w:rsidR="00302F64" w:rsidRPr="004150F4" w:rsidRDefault="00302F64">
      <w:pPr>
        <w:pStyle w:val="Standard"/>
        <w:jc w:val="right"/>
        <w:rPr>
          <w:rFonts w:eastAsia="Times New Roman"/>
          <w:b/>
          <w:bCs/>
          <w:lang w:eastAsia="ru-RU"/>
        </w:rPr>
      </w:pPr>
    </w:p>
    <w:p w:rsidR="00302F64" w:rsidRPr="004150F4" w:rsidRDefault="00302F64">
      <w:pPr>
        <w:pStyle w:val="Standard"/>
        <w:jc w:val="right"/>
        <w:rPr>
          <w:rFonts w:eastAsia="Times New Roman"/>
          <w:lang w:eastAsia="ru-RU"/>
        </w:rPr>
      </w:pPr>
    </w:p>
    <w:p w:rsidR="00302F64" w:rsidRPr="004150F4" w:rsidRDefault="00302F64">
      <w:pPr>
        <w:pStyle w:val="Standard"/>
        <w:jc w:val="right"/>
        <w:rPr>
          <w:rFonts w:eastAsia="Times New Roman"/>
          <w:lang w:eastAsia="ru-RU"/>
        </w:rPr>
      </w:pPr>
    </w:p>
    <w:p w:rsidR="00302F64" w:rsidRPr="004150F4" w:rsidRDefault="00302F64">
      <w:pPr>
        <w:pStyle w:val="Standard"/>
        <w:jc w:val="right"/>
        <w:rPr>
          <w:rFonts w:eastAsia="Times New Roman"/>
          <w:lang w:eastAsia="ru-RU"/>
        </w:rPr>
      </w:pPr>
    </w:p>
    <w:p w:rsidR="00302F64" w:rsidRPr="004150F4" w:rsidRDefault="00302F64">
      <w:pPr>
        <w:pStyle w:val="Standard"/>
        <w:jc w:val="right"/>
        <w:rPr>
          <w:rFonts w:eastAsia="Times New Roman"/>
          <w:lang w:eastAsia="ru-RU"/>
        </w:rPr>
      </w:pPr>
    </w:p>
    <w:p w:rsidR="00302F64" w:rsidRPr="004150F4" w:rsidRDefault="00302F64">
      <w:pPr>
        <w:pStyle w:val="Standard"/>
        <w:jc w:val="right"/>
        <w:rPr>
          <w:rFonts w:eastAsia="Times New Roman"/>
          <w:lang w:eastAsia="ru-RU"/>
        </w:rPr>
      </w:pPr>
    </w:p>
    <w:p w:rsidR="00302F64" w:rsidRPr="004150F4" w:rsidRDefault="009D1507">
      <w:pPr>
        <w:pageBreakBefore/>
        <w:spacing w:after="0" w:line="240" w:lineRule="auto"/>
        <w:jc w:val="right"/>
        <w:rPr>
          <w:rFonts w:ascii="Arial" w:hAnsi="Arial" w:cs="Arial"/>
          <w:sz w:val="24"/>
          <w:szCs w:val="24"/>
        </w:rPr>
      </w:pPr>
      <w:r w:rsidRPr="004150F4">
        <w:rPr>
          <w:rFonts w:ascii="Arial" w:eastAsia="Times New Roman" w:hAnsi="Arial" w:cs="Arial"/>
          <w:sz w:val="24"/>
          <w:szCs w:val="24"/>
          <w:lang w:eastAsia="ru-RU"/>
        </w:rPr>
        <w:lastRenderedPageBreak/>
        <w:t>Приложение 2</w:t>
      </w:r>
    </w:p>
    <w:p w:rsidR="00302F64" w:rsidRPr="004150F4" w:rsidRDefault="009D1507">
      <w:pPr>
        <w:pStyle w:val="Standard"/>
        <w:jc w:val="right"/>
      </w:pPr>
      <w:r w:rsidRPr="004150F4">
        <w:rPr>
          <w:rFonts w:eastAsia="Times New Roman"/>
          <w:lang w:eastAsia="ru-RU"/>
        </w:rPr>
        <w:t>к административному регламенту</w:t>
      </w:r>
    </w:p>
    <w:p w:rsidR="00302F64" w:rsidRPr="004150F4" w:rsidRDefault="009D1507">
      <w:pPr>
        <w:pStyle w:val="Standard"/>
        <w:jc w:val="right"/>
      </w:pPr>
      <w:r w:rsidRPr="004150F4">
        <w:rPr>
          <w:rFonts w:eastAsia="Times New Roman"/>
          <w:lang w:eastAsia="ru-RU"/>
        </w:rPr>
        <w:t>«</w:t>
      </w:r>
      <w:r w:rsidRPr="004150F4">
        <w:rPr>
          <w:rFonts w:eastAsia="Times New Roman"/>
          <w:bCs/>
          <w:lang w:eastAsia="ru-RU"/>
        </w:rPr>
        <w:t>Выдача 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r w:rsidRPr="004150F4">
        <w:rPr>
          <w:rFonts w:eastAsia="Times New Roman"/>
          <w:lang w:eastAsia="ru-RU"/>
        </w:rPr>
        <w:t>»</w:t>
      </w:r>
    </w:p>
    <w:p w:rsidR="00302F64" w:rsidRPr="004150F4" w:rsidRDefault="00302F64">
      <w:pPr>
        <w:pStyle w:val="Standard"/>
        <w:jc w:val="center"/>
        <w:rPr>
          <w:rFonts w:eastAsia="Times New Roman"/>
          <w:b/>
          <w:bCs/>
          <w:lang w:eastAsia="ru-RU"/>
        </w:rPr>
      </w:pPr>
    </w:p>
    <w:p w:rsidR="00302F64" w:rsidRPr="004150F4" w:rsidRDefault="00805379">
      <w:pPr>
        <w:pStyle w:val="Standard"/>
        <w:ind w:firstLine="3969"/>
        <w:jc w:val="both"/>
        <w:rPr>
          <w:rFonts w:eastAsia="Times New Roman"/>
          <w:lang w:eastAsia="ru-RU"/>
        </w:rPr>
      </w:pPr>
      <w:r w:rsidRPr="004150F4">
        <w:rPr>
          <w:rFonts w:eastAsia="Times New Roman"/>
          <w:lang w:eastAsia="ru-RU"/>
        </w:rPr>
        <w:t>Главе Болховского района</w:t>
      </w:r>
    </w:p>
    <w:p w:rsidR="002E21A3" w:rsidRPr="004150F4" w:rsidRDefault="002E21A3">
      <w:pPr>
        <w:pStyle w:val="Standard"/>
        <w:ind w:firstLine="3969"/>
        <w:jc w:val="both"/>
      </w:pPr>
      <w:r w:rsidRPr="004150F4">
        <w:rPr>
          <w:rFonts w:eastAsia="Times New Roman"/>
          <w:lang w:eastAsia="ru-RU"/>
        </w:rPr>
        <w:t xml:space="preserve">Орловской области </w:t>
      </w:r>
    </w:p>
    <w:p w:rsidR="00302F64" w:rsidRPr="004150F4" w:rsidRDefault="009D1507">
      <w:pPr>
        <w:pStyle w:val="Standard"/>
        <w:ind w:firstLine="3969"/>
        <w:jc w:val="both"/>
      </w:pPr>
      <w:r w:rsidRPr="004150F4">
        <w:rPr>
          <w:rFonts w:eastAsia="Times New Roman"/>
          <w:lang w:eastAsia="ru-RU"/>
        </w:rPr>
        <w:t>_____________________________________</w:t>
      </w:r>
    </w:p>
    <w:p w:rsidR="00302F64" w:rsidRPr="004150F4" w:rsidRDefault="009D1507">
      <w:pPr>
        <w:pStyle w:val="Standard"/>
        <w:ind w:firstLine="3969"/>
        <w:jc w:val="both"/>
      </w:pPr>
      <w:r w:rsidRPr="004150F4">
        <w:rPr>
          <w:rFonts w:eastAsia="Times New Roman"/>
          <w:lang w:eastAsia="ru-RU"/>
        </w:rPr>
        <w:t>_____________________________________</w:t>
      </w:r>
    </w:p>
    <w:p w:rsidR="00302F64" w:rsidRPr="004150F4" w:rsidRDefault="009D1507">
      <w:pPr>
        <w:pStyle w:val="Standard"/>
        <w:ind w:firstLine="3969"/>
        <w:jc w:val="both"/>
      </w:pPr>
      <w:r w:rsidRPr="004150F4">
        <w:rPr>
          <w:rFonts w:eastAsia="Times New Roman"/>
          <w:lang w:eastAsia="ru-RU"/>
        </w:rPr>
        <w:t>______________________________________</w:t>
      </w:r>
    </w:p>
    <w:p w:rsidR="00302F64" w:rsidRPr="004150F4" w:rsidRDefault="009D1507">
      <w:pPr>
        <w:pStyle w:val="Standard"/>
        <w:ind w:firstLine="3969"/>
        <w:jc w:val="both"/>
      </w:pPr>
      <w:proofErr w:type="gramStart"/>
      <w:r w:rsidRPr="004150F4">
        <w:rPr>
          <w:rFonts w:eastAsia="Times New Roman"/>
          <w:lang w:eastAsia="ru-RU"/>
        </w:rPr>
        <w:t>зарегистрированного</w:t>
      </w:r>
      <w:proofErr w:type="gramEnd"/>
      <w:r w:rsidRPr="004150F4">
        <w:rPr>
          <w:rFonts w:eastAsia="Times New Roman"/>
          <w:lang w:eastAsia="ru-RU"/>
        </w:rPr>
        <w:t xml:space="preserve"> (ой) по адресу:</w:t>
      </w:r>
    </w:p>
    <w:p w:rsidR="00302F64" w:rsidRPr="004150F4" w:rsidRDefault="009D1507">
      <w:pPr>
        <w:pStyle w:val="Standard"/>
        <w:ind w:firstLine="3969"/>
        <w:jc w:val="both"/>
      </w:pPr>
      <w:r w:rsidRPr="004150F4">
        <w:rPr>
          <w:rFonts w:eastAsia="Times New Roman"/>
          <w:lang w:eastAsia="ru-RU"/>
        </w:rPr>
        <w:t>______________________________________</w:t>
      </w:r>
    </w:p>
    <w:p w:rsidR="00302F64" w:rsidRPr="004150F4" w:rsidRDefault="009D1507">
      <w:pPr>
        <w:pStyle w:val="Standard"/>
        <w:ind w:firstLine="3969"/>
        <w:jc w:val="both"/>
      </w:pPr>
      <w:r w:rsidRPr="004150F4">
        <w:rPr>
          <w:rFonts w:eastAsia="Times New Roman"/>
          <w:lang w:eastAsia="ru-RU"/>
        </w:rPr>
        <w:t>______________________________________</w:t>
      </w:r>
    </w:p>
    <w:p w:rsidR="00302F64" w:rsidRPr="004150F4" w:rsidRDefault="009D1507">
      <w:pPr>
        <w:pStyle w:val="Standard"/>
        <w:ind w:firstLine="3969"/>
        <w:jc w:val="both"/>
      </w:pPr>
      <w:r w:rsidRPr="004150F4">
        <w:rPr>
          <w:rFonts w:eastAsia="Times New Roman"/>
          <w:lang w:eastAsia="ru-RU"/>
        </w:rPr>
        <w:t>паспорт: ______________________________</w:t>
      </w:r>
    </w:p>
    <w:p w:rsidR="00302F64" w:rsidRPr="004150F4" w:rsidRDefault="009D1507">
      <w:pPr>
        <w:pStyle w:val="Standard"/>
        <w:ind w:firstLine="3969"/>
        <w:jc w:val="both"/>
      </w:pPr>
      <w:r w:rsidRPr="004150F4">
        <w:rPr>
          <w:rFonts w:eastAsia="Times New Roman"/>
          <w:lang w:eastAsia="ru-RU"/>
        </w:rPr>
        <w:t>выдан: ________________________________</w:t>
      </w:r>
    </w:p>
    <w:p w:rsidR="00302F64" w:rsidRPr="004150F4" w:rsidRDefault="009D1507">
      <w:pPr>
        <w:pStyle w:val="Standard"/>
        <w:ind w:firstLine="3969"/>
        <w:jc w:val="both"/>
      </w:pPr>
      <w:r w:rsidRPr="004150F4">
        <w:rPr>
          <w:rFonts w:eastAsia="Times New Roman"/>
          <w:lang w:eastAsia="ru-RU"/>
        </w:rPr>
        <w:t>______________________________________</w:t>
      </w:r>
    </w:p>
    <w:p w:rsidR="00302F64" w:rsidRPr="004150F4" w:rsidRDefault="009D1507">
      <w:pPr>
        <w:pStyle w:val="Standard"/>
        <w:ind w:firstLine="3969"/>
        <w:jc w:val="both"/>
      </w:pPr>
      <w:r w:rsidRPr="004150F4">
        <w:rPr>
          <w:rFonts w:eastAsia="Times New Roman"/>
          <w:lang w:eastAsia="ru-RU"/>
        </w:rPr>
        <w:t>______________________________________</w:t>
      </w:r>
    </w:p>
    <w:p w:rsidR="00302F64" w:rsidRPr="004150F4" w:rsidRDefault="009D1507">
      <w:pPr>
        <w:pStyle w:val="Standard"/>
        <w:ind w:firstLine="3969"/>
        <w:jc w:val="both"/>
      </w:pPr>
      <w:r w:rsidRPr="004150F4">
        <w:rPr>
          <w:rFonts w:eastAsia="Times New Roman"/>
          <w:lang w:eastAsia="ru-RU"/>
        </w:rPr>
        <w:t>т. ____________________________________</w:t>
      </w:r>
    </w:p>
    <w:p w:rsidR="00302F64" w:rsidRPr="004150F4" w:rsidRDefault="00302F64">
      <w:pPr>
        <w:pStyle w:val="Standard"/>
        <w:jc w:val="right"/>
        <w:rPr>
          <w:rFonts w:eastAsia="Times New Roman"/>
          <w:lang w:eastAsia="ru-RU"/>
        </w:rPr>
      </w:pPr>
    </w:p>
    <w:p w:rsidR="00302F64" w:rsidRPr="004150F4" w:rsidRDefault="009D1507">
      <w:pPr>
        <w:pStyle w:val="Standard"/>
        <w:jc w:val="center"/>
      </w:pPr>
      <w:r w:rsidRPr="004150F4">
        <w:rPr>
          <w:rFonts w:eastAsia="Times New Roman"/>
          <w:bCs/>
          <w:lang w:eastAsia="ru-RU"/>
        </w:rPr>
        <w:t>заявление.</w:t>
      </w:r>
    </w:p>
    <w:p w:rsidR="00302F64" w:rsidRPr="004150F4" w:rsidRDefault="009D1507">
      <w:pPr>
        <w:spacing w:after="0" w:line="240" w:lineRule="auto"/>
        <w:ind w:firstLine="708"/>
        <w:contextualSpacing/>
        <w:jc w:val="both"/>
        <w:rPr>
          <w:rFonts w:ascii="Arial" w:hAnsi="Arial" w:cs="Arial"/>
          <w:sz w:val="24"/>
          <w:szCs w:val="24"/>
        </w:rPr>
      </w:pPr>
      <w:r w:rsidRPr="004150F4">
        <w:rPr>
          <w:rFonts w:ascii="Arial" w:hAnsi="Arial" w:cs="Arial"/>
          <w:sz w:val="24"/>
          <w:szCs w:val="24"/>
        </w:rPr>
        <w:t xml:space="preserve">Прошу выдать разрешение на снятие денежных средств со счета </w:t>
      </w:r>
    </w:p>
    <w:p w:rsidR="00302F64" w:rsidRPr="004150F4" w:rsidRDefault="009D1507">
      <w:pPr>
        <w:spacing w:after="0" w:line="240" w:lineRule="auto"/>
        <w:contextualSpacing/>
        <w:jc w:val="both"/>
        <w:rPr>
          <w:rFonts w:ascii="Arial" w:hAnsi="Arial" w:cs="Arial"/>
          <w:sz w:val="24"/>
          <w:szCs w:val="24"/>
        </w:rPr>
      </w:pPr>
      <w:r w:rsidRPr="004150F4">
        <w:rPr>
          <w:rFonts w:ascii="Arial" w:hAnsi="Arial" w:cs="Arial"/>
          <w:sz w:val="24"/>
          <w:szCs w:val="24"/>
        </w:rPr>
        <w:t>№</w:t>
      </w:r>
      <w:r w:rsidRPr="004150F4">
        <w:rPr>
          <w:rFonts w:ascii="Arial" w:eastAsia="Times New Roman" w:hAnsi="Arial" w:cs="Arial"/>
          <w:sz w:val="24"/>
          <w:szCs w:val="24"/>
        </w:rPr>
        <w:t xml:space="preserve"> </w:t>
      </w:r>
      <w:r w:rsidRPr="004150F4">
        <w:rPr>
          <w:rFonts w:ascii="Arial" w:hAnsi="Arial" w:cs="Arial"/>
          <w:sz w:val="24"/>
          <w:szCs w:val="24"/>
        </w:rPr>
        <w:t>_______________________________________________________________,</w:t>
      </w:r>
    </w:p>
    <w:p w:rsidR="00302F64" w:rsidRPr="004150F4" w:rsidRDefault="009D1507">
      <w:pPr>
        <w:spacing w:after="0" w:line="240" w:lineRule="auto"/>
        <w:contextualSpacing/>
        <w:jc w:val="both"/>
        <w:rPr>
          <w:rFonts w:ascii="Arial" w:hAnsi="Arial" w:cs="Arial"/>
          <w:sz w:val="24"/>
          <w:szCs w:val="24"/>
        </w:rPr>
      </w:pPr>
      <w:r w:rsidRPr="004150F4">
        <w:rPr>
          <w:rFonts w:ascii="Arial" w:hAnsi="Arial" w:cs="Arial"/>
          <w:sz w:val="24"/>
          <w:szCs w:val="24"/>
        </w:rPr>
        <w:t xml:space="preserve">открытого на моё имя / </w:t>
      </w:r>
      <w:proofErr w:type="gramStart"/>
      <w:r w:rsidRPr="004150F4">
        <w:rPr>
          <w:rFonts w:ascii="Arial" w:hAnsi="Arial" w:cs="Arial"/>
          <w:sz w:val="24"/>
          <w:szCs w:val="24"/>
        </w:rPr>
        <w:t>имя</w:t>
      </w:r>
      <w:proofErr w:type="gramEnd"/>
      <w:r w:rsidRPr="004150F4">
        <w:rPr>
          <w:rFonts w:ascii="Arial" w:hAnsi="Arial" w:cs="Arial"/>
          <w:sz w:val="24"/>
          <w:szCs w:val="24"/>
        </w:rPr>
        <w:t xml:space="preserve"> моего ребенка (опекаемого) __________________</w:t>
      </w:r>
    </w:p>
    <w:p w:rsidR="00302F64" w:rsidRPr="004150F4" w:rsidRDefault="009D1507">
      <w:pPr>
        <w:spacing w:after="0" w:line="240" w:lineRule="auto"/>
        <w:contextualSpacing/>
        <w:jc w:val="both"/>
        <w:rPr>
          <w:rFonts w:ascii="Arial" w:hAnsi="Arial" w:cs="Arial"/>
          <w:sz w:val="24"/>
          <w:szCs w:val="24"/>
        </w:rPr>
      </w:pPr>
      <w:r w:rsidRPr="004150F4">
        <w:rPr>
          <w:rFonts w:ascii="Arial" w:hAnsi="Arial" w:cs="Arial"/>
          <w:sz w:val="24"/>
          <w:szCs w:val="24"/>
        </w:rPr>
        <w:t>_________________________________, ___________________ года рождения.</w:t>
      </w:r>
    </w:p>
    <w:p w:rsidR="00302F64" w:rsidRPr="004150F4" w:rsidRDefault="009D1507">
      <w:pPr>
        <w:spacing w:after="0" w:line="240" w:lineRule="auto"/>
        <w:ind w:firstLine="708"/>
        <w:contextualSpacing/>
        <w:jc w:val="both"/>
        <w:rPr>
          <w:rFonts w:ascii="Arial" w:hAnsi="Arial" w:cs="Arial"/>
          <w:sz w:val="24"/>
          <w:szCs w:val="24"/>
        </w:rPr>
      </w:pPr>
      <w:proofErr w:type="gramStart"/>
      <w:r w:rsidRPr="004150F4">
        <w:rPr>
          <w:rFonts w:ascii="Arial" w:hAnsi="Arial" w:cs="Arial"/>
          <w:sz w:val="24"/>
          <w:szCs w:val="24"/>
        </w:rPr>
        <w:t xml:space="preserve">В соответствии с Федеральным законом от 27.07.2006 года № 152-ФЗ «О персональных данных» я даю согласие администрации </w:t>
      </w:r>
      <w:r w:rsidR="001A1721" w:rsidRPr="004150F4">
        <w:rPr>
          <w:rFonts w:ascii="Arial" w:hAnsi="Arial" w:cs="Arial"/>
          <w:sz w:val="24"/>
          <w:szCs w:val="24"/>
        </w:rPr>
        <w:t>Болховского</w:t>
      </w:r>
      <w:r w:rsidRPr="004150F4">
        <w:rPr>
          <w:rFonts w:ascii="Arial" w:hAnsi="Arial" w:cs="Arial"/>
          <w:sz w:val="24"/>
          <w:szCs w:val="24"/>
        </w:rPr>
        <w:t xml:space="preserve"> района Орловской области и ее структурным подразделениям на автоматизированную и без использования средств автоматизации обработку моих персональных данных: фамилия, имя, отчество, год, месяц, дата рождения, адрес, номер паспорта и дата его выдачи (иные персональные данные).</w:t>
      </w:r>
      <w:proofErr w:type="gramEnd"/>
    </w:p>
    <w:p w:rsidR="00302F64" w:rsidRPr="004150F4" w:rsidRDefault="009D1507">
      <w:pPr>
        <w:spacing w:after="0" w:line="240" w:lineRule="auto"/>
        <w:ind w:firstLine="708"/>
        <w:contextualSpacing/>
        <w:jc w:val="both"/>
        <w:rPr>
          <w:rFonts w:ascii="Arial" w:hAnsi="Arial" w:cs="Arial"/>
          <w:sz w:val="24"/>
          <w:szCs w:val="24"/>
        </w:rPr>
      </w:pPr>
      <w:proofErr w:type="gramStart"/>
      <w:r w:rsidRPr="004150F4">
        <w:rPr>
          <w:rFonts w:ascii="Arial" w:hAnsi="Arial" w:cs="Arial"/>
          <w:sz w:val="24"/>
          <w:szCs w:val="24"/>
        </w:rPr>
        <w:t>Согласие даю на осуществление сектором опеки и попечительства сбора, систематизации, накопления, хранения, уточнение (обновление, изменение), использование, обезличивание, блокирование, уничтожение моих персональных данных, распространение (в том числе передача) их для рассмотрения заявления.</w:t>
      </w:r>
      <w:proofErr w:type="gramEnd"/>
    </w:p>
    <w:p w:rsidR="00302F64" w:rsidRPr="004150F4" w:rsidRDefault="009D1507">
      <w:pPr>
        <w:spacing w:after="0" w:line="240" w:lineRule="auto"/>
        <w:ind w:firstLine="708"/>
        <w:contextualSpacing/>
        <w:jc w:val="both"/>
        <w:rPr>
          <w:rFonts w:ascii="Arial" w:hAnsi="Arial" w:cs="Arial"/>
          <w:sz w:val="24"/>
          <w:szCs w:val="24"/>
        </w:rPr>
      </w:pPr>
      <w:r w:rsidRPr="004150F4">
        <w:rPr>
          <w:rFonts w:ascii="Arial" w:hAnsi="Arial" w:cs="Arial"/>
          <w:sz w:val="24"/>
          <w:szCs w:val="24"/>
        </w:rPr>
        <w:t>Согласие на обработку моих персональных данных действует до совершеннолетия ребенка (или иной срок) ____________________________.</w:t>
      </w:r>
    </w:p>
    <w:p w:rsidR="00302F64" w:rsidRPr="004150F4" w:rsidRDefault="009D1507">
      <w:pPr>
        <w:spacing w:after="0" w:line="240" w:lineRule="auto"/>
        <w:ind w:firstLine="708"/>
        <w:contextualSpacing/>
        <w:jc w:val="both"/>
        <w:rPr>
          <w:rFonts w:ascii="Arial" w:hAnsi="Arial" w:cs="Arial"/>
          <w:sz w:val="24"/>
          <w:szCs w:val="24"/>
        </w:rPr>
      </w:pPr>
      <w:r w:rsidRPr="004150F4">
        <w:rPr>
          <w:rFonts w:ascii="Arial" w:hAnsi="Arial" w:cs="Arial"/>
          <w:sz w:val="24"/>
          <w:szCs w:val="24"/>
        </w:rPr>
        <w:t xml:space="preserve">Согласие на обработку моих персональных данных может быть мной отозвано письменным заявлением, поданным в администрацию </w:t>
      </w:r>
      <w:r w:rsidR="001A1721" w:rsidRPr="004150F4">
        <w:rPr>
          <w:rFonts w:ascii="Arial" w:hAnsi="Arial" w:cs="Arial"/>
          <w:sz w:val="24"/>
          <w:szCs w:val="24"/>
        </w:rPr>
        <w:t xml:space="preserve">Болховского </w:t>
      </w:r>
      <w:r w:rsidRPr="004150F4">
        <w:rPr>
          <w:rFonts w:ascii="Arial" w:hAnsi="Arial" w:cs="Arial"/>
          <w:sz w:val="24"/>
          <w:szCs w:val="24"/>
        </w:rPr>
        <w:t>района Орловской области.</w:t>
      </w:r>
    </w:p>
    <w:p w:rsidR="00302F64" w:rsidRPr="004150F4" w:rsidRDefault="00302F64">
      <w:pPr>
        <w:spacing w:after="0" w:line="240" w:lineRule="auto"/>
        <w:ind w:firstLine="708"/>
        <w:contextualSpacing/>
        <w:jc w:val="both"/>
        <w:rPr>
          <w:rFonts w:ascii="Arial" w:hAnsi="Arial" w:cs="Arial"/>
          <w:sz w:val="24"/>
          <w:szCs w:val="24"/>
        </w:rPr>
      </w:pPr>
    </w:p>
    <w:p w:rsidR="00302F64" w:rsidRPr="004150F4" w:rsidRDefault="009D1507">
      <w:pPr>
        <w:pStyle w:val="Standard"/>
      </w:pPr>
      <w:r w:rsidRPr="004150F4">
        <w:rPr>
          <w:rFonts w:eastAsia="Times New Roman"/>
          <w:lang w:eastAsia="ru-RU"/>
        </w:rPr>
        <w:t xml:space="preserve"> «___»_______20__год ____________________/_________________/</w:t>
      </w:r>
    </w:p>
    <w:p w:rsidR="00302F64" w:rsidRPr="004150F4" w:rsidRDefault="00302F64">
      <w:pPr>
        <w:pStyle w:val="Standard"/>
        <w:jc w:val="right"/>
        <w:rPr>
          <w:rFonts w:eastAsia="Times New Roman"/>
          <w:lang w:eastAsia="ru-RU"/>
        </w:rPr>
      </w:pPr>
    </w:p>
    <w:p w:rsidR="00302F64" w:rsidRPr="004150F4" w:rsidRDefault="009D1507">
      <w:pPr>
        <w:pStyle w:val="Standard"/>
        <w:jc w:val="right"/>
      </w:pPr>
      <w:r w:rsidRPr="004150F4">
        <w:rPr>
          <w:rFonts w:eastAsia="Times New Roman"/>
          <w:lang w:eastAsia="ru-RU"/>
        </w:rPr>
        <w:t>Приложение 3</w:t>
      </w:r>
    </w:p>
    <w:p w:rsidR="00302F64" w:rsidRPr="004150F4" w:rsidRDefault="009D1507">
      <w:pPr>
        <w:pStyle w:val="Standard"/>
        <w:jc w:val="right"/>
      </w:pPr>
      <w:r w:rsidRPr="004150F4">
        <w:rPr>
          <w:rFonts w:eastAsia="Times New Roman"/>
          <w:lang w:eastAsia="ru-RU"/>
        </w:rPr>
        <w:t>к административному регламенту</w:t>
      </w:r>
    </w:p>
    <w:p w:rsidR="00302F64" w:rsidRPr="004150F4" w:rsidRDefault="009D1507">
      <w:pPr>
        <w:pStyle w:val="Standard"/>
        <w:jc w:val="right"/>
      </w:pPr>
      <w:r w:rsidRPr="004150F4">
        <w:rPr>
          <w:rFonts w:eastAsia="Times New Roman"/>
          <w:lang w:eastAsia="ru-RU"/>
        </w:rPr>
        <w:t>«</w:t>
      </w:r>
      <w:r w:rsidRPr="004150F4">
        <w:rPr>
          <w:rFonts w:eastAsia="Times New Roman"/>
          <w:bCs/>
          <w:lang w:eastAsia="ru-RU"/>
        </w:rPr>
        <w:t>Выдача 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r w:rsidRPr="004150F4">
        <w:rPr>
          <w:rFonts w:eastAsia="Times New Roman"/>
          <w:lang w:eastAsia="ru-RU"/>
        </w:rPr>
        <w:t>»</w:t>
      </w:r>
    </w:p>
    <w:p w:rsidR="00302F64" w:rsidRPr="004150F4" w:rsidRDefault="00302F64">
      <w:pPr>
        <w:pStyle w:val="Standard"/>
        <w:jc w:val="right"/>
        <w:rPr>
          <w:rFonts w:eastAsia="Times New Roman"/>
          <w:lang w:eastAsia="ru-RU"/>
        </w:rPr>
      </w:pPr>
    </w:p>
    <w:p w:rsidR="002E21A3" w:rsidRPr="004150F4" w:rsidRDefault="002E21A3" w:rsidP="002E21A3">
      <w:pPr>
        <w:pStyle w:val="Standard"/>
        <w:ind w:firstLine="3969"/>
        <w:jc w:val="both"/>
        <w:rPr>
          <w:rFonts w:eastAsia="Times New Roman"/>
          <w:lang w:eastAsia="ru-RU"/>
        </w:rPr>
      </w:pPr>
      <w:r w:rsidRPr="004150F4">
        <w:rPr>
          <w:rFonts w:eastAsia="Times New Roman"/>
          <w:lang w:eastAsia="ru-RU"/>
        </w:rPr>
        <w:t>Главе Болховского района</w:t>
      </w:r>
    </w:p>
    <w:p w:rsidR="002E21A3" w:rsidRPr="004150F4" w:rsidRDefault="002E21A3" w:rsidP="002E21A3">
      <w:pPr>
        <w:pStyle w:val="Standard"/>
        <w:ind w:firstLine="3969"/>
        <w:jc w:val="both"/>
      </w:pPr>
      <w:r w:rsidRPr="004150F4">
        <w:rPr>
          <w:rFonts w:eastAsia="Times New Roman"/>
          <w:lang w:eastAsia="ru-RU"/>
        </w:rPr>
        <w:t xml:space="preserve">Орловской области </w:t>
      </w:r>
    </w:p>
    <w:p w:rsidR="00302F64" w:rsidRPr="004150F4" w:rsidRDefault="009D1507">
      <w:pPr>
        <w:pStyle w:val="Standard"/>
        <w:ind w:left="3969"/>
        <w:jc w:val="both"/>
      </w:pPr>
      <w:r w:rsidRPr="004150F4">
        <w:rPr>
          <w:rFonts w:eastAsia="Times New Roman"/>
          <w:lang w:eastAsia="ru-RU"/>
        </w:rPr>
        <w:t>______________________________________</w:t>
      </w:r>
    </w:p>
    <w:p w:rsidR="00302F64" w:rsidRPr="004150F4" w:rsidRDefault="009D1507">
      <w:pPr>
        <w:pStyle w:val="Standard"/>
        <w:ind w:left="3969"/>
        <w:jc w:val="both"/>
      </w:pPr>
      <w:r w:rsidRPr="004150F4">
        <w:rPr>
          <w:rFonts w:eastAsia="Times New Roman"/>
          <w:lang w:eastAsia="ru-RU"/>
        </w:rPr>
        <w:lastRenderedPageBreak/>
        <w:t>______________________________________</w:t>
      </w:r>
    </w:p>
    <w:p w:rsidR="00302F64" w:rsidRPr="004150F4" w:rsidRDefault="009D1507">
      <w:pPr>
        <w:pStyle w:val="Standard"/>
        <w:ind w:left="3969"/>
        <w:jc w:val="both"/>
      </w:pPr>
      <w:proofErr w:type="gramStart"/>
      <w:r w:rsidRPr="004150F4">
        <w:rPr>
          <w:rFonts w:eastAsia="Times New Roman"/>
          <w:lang w:eastAsia="ru-RU"/>
        </w:rPr>
        <w:t>зарегистрированного</w:t>
      </w:r>
      <w:proofErr w:type="gramEnd"/>
      <w:r w:rsidRPr="004150F4">
        <w:rPr>
          <w:rFonts w:eastAsia="Times New Roman"/>
          <w:lang w:eastAsia="ru-RU"/>
        </w:rPr>
        <w:t xml:space="preserve"> (ой) по адресу: ______</w:t>
      </w:r>
    </w:p>
    <w:p w:rsidR="00302F64" w:rsidRPr="004150F4" w:rsidRDefault="009D1507">
      <w:pPr>
        <w:pStyle w:val="Standard"/>
        <w:ind w:left="3969"/>
        <w:jc w:val="both"/>
      </w:pPr>
      <w:r w:rsidRPr="004150F4">
        <w:rPr>
          <w:rFonts w:eastAsia="Times New Roman"/>
          <w:lang w:eastAsia="ru-RU"/>
        </w:rPr>
        <w:t>______________________________________</w:t>
      </w:r>
    </w:p>
    <w:p w:rsidR="00302F64" w:rsidRPr="004150F4" w:rsidRDefault="009D1507">
      <w:pPr>
        <w:pStyle w:val="Standard"/>
        <w:ind w:left="3969"/>
        <w:jc w:val="both"/>
      </w:pPr>
      <w:r w:rsidRPr="004150F4">
        <w:rPr>
          <w:rFonts w:eastAsia="Times New Roman"/>
          <w:lang w:eastAsia="ru-RU"/>
        </w:rPr>
        <w:t>______________________________________</w:t>
      </w:r>
    </w:p>
    <w:p w:rsidR="00302F64" w:rsidRPr="004150F4" w:rsidRDefault="009D1507">
      <w:pPr>
        <w:pStyle w:val="Standard"/>
        <w:ind w:left="3969"/>
        <w:jc w:val="both"/>
      </w:pPr>
      <w:r w:rsidRPr="004150F4">
        <w:rPr>
          <w:rFonts w:eastAsia="Times New Roman"/>
          <w:lang w:eastAsia="ru-RU"/>
        </w:rPr>
        <w:t>паспорт: ______________________________</w:t>
      </w:r>
    </w:p>
    <w:p w:rsidR="00302F64" w:rsidRPr="004150F4" w:rsidRDefault="009D1507">
      <w:pPr>
        <w:pStyle w:val="Standard"/>
        <w:ind w:left="3969"/>
        <w:jc w:val="both"/>
      </w:pPr>
      <w:r w:rsidRPr="004150F4">
        <w:rPr>
          <w:rFonts w:eastAsia="Times New Roman"/>
          <w:lang w:eastAsia="ru-RU"/>
        </w:rPr>
        <w:t>выдан: ________________________________</w:t>
      </w:r>
    </w:p>
    <w:p w:rsidR="00302F64" w:rsidRPr="004150F4" w:rsidRDefault="009D1507">
      <w:pPr>
        <w:pStyle w:val="Standard"/>
        <w:ind w:left="3969"/>
        <w:jc w:val="both"/>
      </w:pPr>
      <w:r w:rsidRPr="004150F4">
        <w:rPr>
          <w:rFonts w:eastAsia="Times New Roman"/>
          <w:lang w:eastAsia="ru-RU"/>
        </w:rPr>
        <w:t>______________________________________</w:t>
      </w:r>
    </w:p>
    <w:p w:rsidR="00302F64" w:rsidRPr="004150F4" w:rsidRDefault="009D1507">
      <w:pPr>
        <w:pStyle w:val="Standard"/>
        <w:ind w:left="3969"/>
        <w:jc w:val="both"/>
      </w:pPr>
      <w:r w:rsidRPr="004150F4">
        <w:rPr>
          <w:rFonts w:eastAsia="Times New Roman"/>
          <w:lang w:eastAsia="ru-RU"/>
        </w:rPr>
        <w:t>т. ____________________________________</w:t>
      </w:r>
    </w:p>
    <w:p w:rsidR="00302F64" w:rsidRPr="004150F4" w:rsidRDefault="00302F64">
      <w:pPr>
        <w:pStyle w:val="Standard"/>
        <w:ind w:firstLine="3969"/>
        <w:jc w:val="both"/>
        <w:rPr>
          <w:rFonts w:eastAsia="Times New Roman"/>
          <w:lang w:eastAsia="ru-RU"/>
        </w:rPr>
      </w:pPr>
    </w:p>
    <w:p w:rsidR="00302F64" w:rsidRPr="004150F4" w:rsidRDefault="009D1507">
      <w:pPr>
        <w:pStyle w:val="Standard"/>
        <w:jc w:val="center"/>
      </w:pPr>
      <w:r w:rsidRPr="004150F4">
        <w:rPr>
          <w:rFonts w:eastAsia="Times New Roman"/>
          <w:bCs/>
          <w:lang w:eastAsia="ru-RU"/>
        </w:rPr>
        <w:t>заявление.</w:t>
      </w:r>
    </w:p>
    <w:p w:rsidR="00302F64" w:rsidRPr="004150F4" w:rsidRDefault="009D1507">
      <w:pPr>
        <w:pStyle w:val="Standard"/>
        <w:jc w:val="center"/>
      </w:pPr>
      <w:r w:rsidRPr="004150F4">
        <w:rPr>
          <w:rFonts w:eastAsia="Times New Roman"/>
          <w:bCs/>
          <w:lang w:eastAsia="ru-RU"/>
        </w:rPr>
        <w:t xml:space="preserve"> </w:t>
      </w:r>
    </w:p>
    <w:p w:rsidR="00302F64" w:rsidRPr="004150F4" w:rsidRDefault="009D1507">
      <w:pPr>
        <w:spacing w:after="0" w:line="240" w:lineRule="auto"/>
        <w:ind w:firstLine="708"/>
        <w:contextualSpacing/>
        <w:jc w:val="both"/>
        <w:rPr>
          <w:rFonts w:ascii="Arial" w:hAnsi="Arial" w:cs="Arial"/>
          <w:sz w:val="24"/>
          <w:szCs w:val="24"/>
        </w:rPr>
      </w:pPr>
      <w:r w:rsidRPr="004150F4">
        <w:rPr>
          <w:rFonts w:ascii="Arial" w:hAnsi="Arial" w:cs="Arial"/>
          <w:sz w:val="24"/>
          <w:szCs w:val="24"/>
          <w:lang w:eastAsia="ru-RU"/>
        </w:rPr>
        <w:t xml:space="preserve">Прошу </w:t>
      </w:r>
      <w:r w:rsidRPr="004150F4">
        <w:rPr>
          <w:rFonts w:ascii="Arial" w:hAnsi="Arial" w:cs="Arial"/>
          <w:sz w:val="24"/>
          <w:szCs w:val="24"/>
        </w:rPr>
        <w:t>выдать разрешение на снятие денежных сре</w:t>
      </w:r>
      <w:proofErr w:type="gramStart"/>
      <w:r w:rsidRPr="004150F4">
        <w:rPr>
          <w:rFonts w:ascii="Arial" w:hAnsi="Arial" w:cs="Arial"/>
          <w:sz w:val="24"/>
          <w:szCs w:val="24"/>
        </w:rPr>
        <w:t>дств с пр</w:t>
      </w:r>
      <w:proofErr w:type="gramEnd"/>
      <w:r w:rsidRPr="004150F4">
        <w:rPr>
          <w:rFonts w:ascii="Arial" w:hAnsi="Arial" w:cs="Arial"/>
          <w:sz w:val="24"/>
          <w:szCs w:val="24"/>
        </w:rPr>
        <w:t>ичитающимися процентами со счета № ______________________________,</w:t>
      </w:r>
    </w:p>
    <w:p w:rsidR="00302F64" w:rsidRPr="004150F4" w:rsidRDefault="009D1507">
      <w:pPr>
        <w:spacing w:after="0" w:line="240" w:lineRule="auto"/>
        <w:contextualSpacing/>
        <w:jc w:val="both"/>
        <w:rPr>
          <w:rFonts w:ascii="Arial" w:hAnsi="Arial" w:cs="Arial"/>
          <w:sz w:val="24"/>
          <w:szCs w:val="24"/>
        </w:rPr>
      </w:pPr>
      <w:r w:rsidRPr="004150F4">
        <w:rPr>
          <w:rFonts w:ascii="Arial" w:hAnsi="Arial" w:cs="Arial"/>
          <w:sz w:val="24"/>
          <w:szCs w:val="24"/>
        </w:rPr>
        <w:t>открытого на имя моего ребенка (опекаемого) __________________________________________________________________,________________________________________года рождения и закрыть счет.</w:t>
      </w:r>
    </w:p>
    <w:p w:rsidR="00302F64" w:rsidRPr="004150F4" w:rsidRDefault="009D1507">
      <w:pPr>
        <w:spacing w:after="0" w:line="240" w:lineRule="auto"/>
        <w:ind w:firstLine="708"/>
        <w:contextualSpacing/>
        <w:jc w:val="both"/>
        <w:rPr>
          <w:rFonts w:ascii="Arial" w:hAnsi="Arial" w:cs="Arial"/>
          <w:sz w:val="24"/>
          <w:szCs w:val="24"/>
        </w:rPr>
      </w:pPr>
      <w:proofErr w:type="gramStart"/>
      <w:r w:rsidRPr="004150F4">
        <w:rPr>
          <w:rFonts w:ascii="Arial" w:hAnsi="Arial" w:cs="Arial"/>
          <w:sz w:val="24"/>
          <w:szCs w:val="24"/>
        </w:rPr>
        <w:t xml:space="preserve">В соответствии с Федеральным законом от 27.07.2006 года № 152-ФЗ «О персональных данных» я даю согласие администрации </w:t>
      </w:r>
      <w:r w:rsidR="002E21A3" w:rsidRPr="004150F4">
        <w:rPr>
          <w:rFonts w:ascii="Arial" w:hAnsi="Arial" w:cs="Arial"/>
          <w:sz w:val="24"/>
          <w:szCs w:val="24"/>
        </w:rPr>
        <w:t>Болховского</w:t>
      </w:r>
      <w:r w:rsidRPr="004150F4">
        <w:rPr>
          <w:rFonts w:ascii="Arial" w:hAnsi="Arial" w:cs="Arial"/>
          <w:sz w:val="24"/>
          <w:szCs w:val="24"/>
        </w:rPr>
        <w:t xml:space="preserve"> района Орловской области и ее структурным подразделениям на автоматизированную и без использования средств автоматизации обработку моих персональных данных: фамилия, имя, отчество, год, месяц, дата рождения, адрес, номер паспорта и дата его выдачи (иные персональные данные).</w:t>
      </w:r>
      <w:proofErr w:type="gramEnd"/>
    </w:p>
    <w:p w:rsidR="00302F64" w:rsidRPr="004150F4" w:rsidRDefault="009D1507">
      <w:pPr>
        <w:spacing w:after="0" w:line="240" w:lineRule="auto"/>
        <w:ind w:firstLine="708"/>
        <w:contextualSpacing/>
        <w:jc w:val="both"/>
        <w:rPr>
          <w:rFonts w:ascii="Arial" w:hAnsi="Arial" w:cs="Arial"/>
          <w:sz w:val="24"/>
          <w:szCs w:val="24"/>
        </w:rPr>
      </w:pPr>
      <w:proofErr w:type="gramStart"/>
      <w:r w:rsidRPr="004150F4">
        <w:rPr>
          <w:rFonts w:ascii="Arial" w:hAnsi="Arial" w:cs="Arial"/>
          <w:sz w:val="24"/>
          <w:szCs w:val="24"/>
        </w:rPr>
        <w:t>Согласие даю на осуществление сектором опеки и попечительства сбора, систематизации, накопления, хранения, уточнение (обновление, изменение), использование, обезличивание, блокирование, уничтожение моих персональных данных, распространение (в том числе передача) их для рассмотрения заявления.</w:t>
      </w:r>
      <w:proofErr w:type="gramEnd"/>
    </w:p>
    <w:p w:rsidR="00302F64" w:rsidRPr="004150F4" w:rsidRDefault="009D1507">
      <w:pPr>
        <w:spacing w:after="0" w:line="240" w:lineRule="auto"/>
        <w:ind w:firstLine="708"/>
        <w:contextualSpacing/>
        <w:jc w:val="both"/>
        <w:rPr>
          <w:rFonts w:ascii="Arial" w:hAnsi="Arial" w:cs="Arial"/>
          <w:sz w:val="24"/>
          <w:szCs w:val="24"/>
        </w:rPr>
      </w:pPr>
      <w:r w:rsidRPr="004150F4">
        <w:rPr>
          <w:rFonts w:ascii="Arial" w:hAnsi="Arial" w:cs="Arial"/>
          <w:sz w:val="24"/>
          <w:szCs w:val="24"/>
        </w:rPr>
        <w:t>Согласие на обработку моих персональных данных действует до совершеннолетия ребенка (или иной срок) ____________________________.</w:t>
      </w:r>
    </w:p>
    <w:p w:rsidR="00302F64" w:rsidRPr="004150F4" w:rsidRDefault="009D1507">
      <w:pPr>
        <w:spacing w:after="0" w:line="240" w:lineRule="auto"/>
        <w:ind w:firstLine="708"/>
        <w:contextualSpacing/>
        <w:jc w:val="both"/>
        <w:rPr>
          <w:rFonts w:ascii="Arial" w:hAnsi="Arial" w:cs="Arial"/>
          <w:sz w:val="24"/>
          <w:szCs w:val="24"/>
        </w:rPr>
      </w:pPr>
      <w:r w:rsidRPr="004150F4">
        <w:rPr>
          <w:rFonts w:ascii="Arial" w:hAnsi="Arial" w:cs="Arial"/>
          <w:sz w:val="24"/>
          <w:szCs w:val="24"/>
        </w:rPr>
        <w:t xml:space="preserve">Согласие на обработку моих персональных данных может быть мной отозвано письменным заявлением, поданным в администрацию </w:t>
      </w:r>
      <w:r w:rsidR="002E21A3" w:rsidRPr="004150F4">
        <w:rPr>
          <w:rFonts w:ascii="Arial" w:hAnsi="Arial" w:cs="Arial"/>
          <w:sz w:val="24"/>
          <w:szCs w:val="24"/>
        </w:rPr>
        <w:t>Болховского</w:t>
      </w:r>
      <w:r w:rsidRPr="004150F4">
        <w:rPr>
          <w:rFonts w:ascii="Arial" w:hAnsi="Arial" w:cs="Arial"/>
          <w:sz w:val="24"/>
          <w:szCs w:val="24"/>
        </w:rPr>
        <w:t xml:space="preserve"> района Орловской области.</w:t>
      </w:r>
    </w:p>
    <w:p w:rsidR="00302F64" w:rsidRPr="004150F4" w:rsidRDefault="009D1507">
      <w:pPr>
        <w:spacing w:after="0" w:line="240" w:lineRule="auto"/>
        <w:ind w:firstLine="708"/>
        <w:contextualSpacing/>
        <w:jc w:val="both"/>
        <w:rPr>
          <w:rFonts w:ascii="Arial" w:hAnsi="Arial" w:cs="Arial"/>
          <w:sz w:val="24"/>
          <w:szCs w:val="24"/>
        </w:rPr>
      </w:pPr>
      <w:r w:rsidRPr="004150F4">
        <w:rPr>
          <w:rFonts w:ascii="Arial" w:hAnsi="Arial" w:cs="Arial"/>
          <w:sz w:val="24"/>
          <w:szCs w:val="24"/>
          <w:lang w:eastAsia="ru-RU"/>
        </w:rPr>
        <w:t xml:space="preserve">«___»_______20__год _____________________/_________________/  </w:t>
      </w:r>
    </w:p>
    <w:p w:rsidR="00302F64" w:rsidRPr="004150F4" w:rsidRDefault="00302F64">
      <w:pPr>
        <w:spacing w:after="0" w:line="240" w:lineRule="auto"/>
        <w:jc w:val="right"/>
        <w:rPr>
          <w:rFonts w:ascii="Arial" w:eastAsia="Times New Roman" w:hAnsi="Arial" w:cs="Arial"/>
          <w:sz w:val="24"/>
          <w:szCs w:val="24"/>
          <w:lang w:eastAsia="ru-RU"/>
        </w:rPr>
      </w:pPr>
    </w:p>
    <w:p w:rsidR="002E21A3" w:rsidRPr="004150F4" w:rsidRDefault="002E21A3">
      <w:pPr>
        <w:spacing w:after="0" w:line="240" w:lineRule="auto"/>
        <w:jc w:val="right"/>
        <w:rPr>
          <w:rFonts w:ascii="Arial" w:eastAsia="Times New Roman" w:hAnsi="Arial" w:cs="Arial"/>
          <w:sz w:val="24"/>
          <w:szCs w:val="24"/>
          <w:lang w:eastAsia="ru-RU"/>
        </w:rPr>
      </w:pPr>
    </w:p>
    <w:p w:rsidR="00302F64" w:rsidRPr="004150F4" w:rsidRDefault="009D1507">
      <w:pPr>
        <w:spacing w:after="0" w:line="240" w:lineRule="auto"/>
        <w:jc w:val="right"/>
        <w:rPr>
          <w:rFonts w:ascii="Arial" w:hAnsi="Arial" w:cs="Arial"/>
          <w:sz w:val="24"/>
          <w:szCs w:val="24"/>
        </w:rPr>
      </w:pPr>
      <w:r w:rsidRPr="004150F4">
        <w:rPr>
          <w:rFonts w:ascii="Arial" w:eastAsia="Times New Roman" w:hAnsi="Arial" w:cs="Arial"/>
          <w:sz w:val="24"/>
          <w:szCs w:val="24"/>
          <w:lang w:eastAsia="ru-RU"/>
        </w:rPr>
        <w:t>Приложение 4</w:t>
      </w:r>
    </w:p>
    <w:p w:rsidR="00302F64" w:rsidRPr="004150F4" w:rsidRDefault="009D1507">
      <w:pPr>
        <w:pStyle w:val="Standard"/>
        <w:jc w:val="right"/>
      </w:pPr>
      <w:r w:rsidRPr="004150F4">
        <w:rPr>
          <w:rFonts w:eastAsia="Times New Roman"/>
          <w:lang w:eastAsia="ru-RU"/>
        </w:rPr>
        <w:t>к административному регламенту</w:t>
      </w:r>
    </w:p>
    <w:p w:rsidR="00302F64" w:rsidRPr="004150F4" w:rsidRDefault="009D1507">
      <w:pPr>
        <w:pStyle w:val="Standard"/>
        <w:jc w:val="right"/>
      </w:pPr>
      <w:r w:rsidRPr="004150F4">
        <w:rPr>
          <w:rFonts w:eastAsia="Times New Roman"/>
          <w:lang w:eastAsia="ru-RU"/>
        </w:rPr>
        <w:t>«</w:t>
      </w:r>
      <w:r w:rsidRPr="004150F4">
        <w:rPr>
          <w:rFonts w:eastAsia="Times New Roman"/>
          <w:bCs/>
          <w:lang w:eastAsia="ru-RU"/>
        </w:rPr>
        <w:t>Выдача 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r w:rsidRPr="004150F4">
        <w:rPr>
          <w:rFonts w:eastAsia="Times New Roman"/>
          <w:lang w:eastAsia="ru-RU"/>
        </w:rPr>
        <w:t>»</w:t>
      </w:r>
    </w:p>
    <w:p w:rsidR="00302F64" w:rsidRPr="004150F4" w:rsidRDefault="00302F64">
      <w:pPr>
        <w:pStyle w:val="Standard"/>
        <w:jc w:val="right"/>
        <w:rPr>
          <w:rFonts w:eastAsia="Times New Roman"/>
          <w:lang w:eastAsia="ru-RU"/>
        </w:rPr>
      </w:pPr>
    </w:p>
    <w:p w:rsidR="002E21A3" w:rsidRPr="004150F4" w:rsidRDefault="002E21A3" w:rsidP="002E21A3">
      <w:pPr>
        <w:pStyle w:val="Standard"/>
        <w:ind w:firstLine="3969"/>
        <w:jc w:val="both"/>
        <w:rPr>
          <w:rFonts w:eastAsia="Times New Roman"/>
          <w:lang w:eastAsia="ru-RU"/>
        </w:rPr>
      </w:pPr>
      <w:r w:rsidRPr="004150F4">
        <w:rPr>
          <w:rFonts w:eastAsia="Times New Roman"/>
          <w:lang w:eastAsia="ru-RU"/>
        </w:rPr>
        <w:t>Главе Болховского района</w:t>
      </w:r>
    </w:p>
    <w:p w:rsidR="002E21A3" w:rsidRPr="004150F4" w:rsidRDefault="002E21A3" w:rsidP="002E21A3">
      <w:pPr>
        <w:pStyle w:val="Standard"/>
        <w:ind w:firstLine="3969"/>
        <w:jc w:val="both"/>
      </w:pPr>
      <w:r w:rsidRPr="004150F4">
        <w:rPr>
          <w:rFonts w:eastAsia="Times New Roman"/>
          <w:lang w:eastAsia="ru-RU"/>
        </w:rPr>
        <w:t xml:space="preserve">Орловской области </w:t>
      </w:r>
    </w:p>
    <w:p w:rsidR="00302F64" w:rsidRPr="004150F4" w:rsidRDefault="009D1507">
      <w:pPr>
        <w:pStyle w:val="Standard"/>
        <w:ind w:firstLine="3969"/>
        <w:jc w:val="both"/>
      </w:pPr>
      <w:r w:rsidRPr="004150F4">
        <w:rPr>
          <w:rFonts w:eastAsia="Times New Roman"/>
          <w:lang w:eastAsia="ru-RU"/>
        </w:rPr>
        <w:t>______________________________________</w:t>
      </w:r>
    </w:p>
    <w:p w:rsidR="00302F64" w:rsidRPr="004150F4" w:rsidRDefault="009D1507">
      <w:pPr>
        <w:pStyle w:val="Standard"/>
        <w:ind w:firstLine="3969"/>
        <w:jc w:val="both"/>
      </w:pPr>
      <w:r w:rsidRPr="004150F4">
        <w:rPr>
          <w:rFonts w:eastAsia="Times New Roman"/>
          <w:lang w:eastAsia="ru-RU"/>
        </w:rPr>
        <w:t xml:space="preserve">                                 Ф.И.О.</w:t>
      </w:r>
    </w:p>
    <w:p w:rsidR="00302F64" w:rsidRPr="004150F4" w:rsidRDefault="009D1507">
      <w:pPr>
        <w:pStyle w:val="Standard"/>
        <w:ind w:firstLine="3969"/>
        <w:jc w:val="both"/>
      </w:pPr>
      <w:r w:rsidRPr="004150F4">
        <w:rPr>
          <w:rFonts w:eastAsia="Times New Roman"/>
          <w:lang w:eastAsia="ru-RU"/>
        </w:rPr>
        <w:t>_____________________________________</w:t>
      </w:r>
    </w:p>
    <w:p w:rsidR="00302F64" w:rsidRPr="004150F4" w:rsidRDefault="009D1507">
      <w:pPr>
        <w:pStyle w:val="Standard"/>
        <w:ind w:firstLine="3969"/>
        <w:jc w:val="both"/>
      </w:pPr>
      <w:r w:rsidRPr="004150F4">
        <w:rPr>
          <w:rFonts w:eastAsia="Times New Roman"/>
          <w:lang w:eastAsia="ru-RU"/>
        </w:rPr>
        <w:t>______________________________________</w:t>
      </w:r>
    </w:p>
    <w:p w:rsidR="00302F64" w:rsidRPr="004150F4" w:rsidRDefault="009D1507">
      <w:pPr>
        <w:pStyle w:val="Standard"/>
        <w:ind w:firstLine="3969"/>
        <w:jc w:val="both"/>
      </w:pPr>
      <w:proofErr w:type="gramStart"/>
      <w:r w:rsidRPr="004150F4">
        <w:rPr>
          <w:rFonts w:eastAsia="Times New Roman"/>
          <w:lang w:eastAsia="ru-RU"/>
        </w:rPr>
        <w:t>зарегистрированного</w:t>
      </w:r>
      <w:proofErr w:type="gramEnd"/>
      <w:r w:rsidRPr="004150F4">
        <w:rPr>
          <w:rFonts w:eastAsia="Times New Roman"/>
          <w:lang w:eastAsia="ru-RU"/>
        </w:rPr>
        <w:t xml:space="preserve"> (ой) по адресу:</w:t>
      </w:r>
    </w:p>
    <w:p w:rsidR="00302F64" w:rsidRPr="004150F4" w:rsidRDefault="009D1507">
      <w:pPr>
        <w:pStyle w:val="Standard"/>
        <w:ind w:firstLine="3969"/>
        <w:jc w:val="both"/>
      </w:pPr>
      <w:r w:rsidRPr="004150F4">
        <w:rPr>
          <w:rFonts w:eastAsia="Times New Roman"/>
          <w:lang w:eastAsia="ru-RU"/>
        </w:rPr>
        <w:t>______________________________________</w:t>
      </w:r>
    </w:p>
    <w:p w:rsidR="00302F64" w:rsidRPr="004150F4" w:rsidRDefault="009D1507">
      <w:pPr>
        <w:pStyle w:val="Standard"/>
        <w:ind w:firstLine="3969"/>
        <w:jc w:val="both"/>
      </w:pPr>
      <w:r w:rsidRPr="004150F4">
        <w:rPr>
          <w:rFonts w:eastAsia="Times New Roman"/>
          <w:lang w:eastAsia="ru-RU"/>
        </w:rPr>
        <w:t>______________________________________</w:t>
      </w:r>
    </w:p>
    <w:p w:rsidR="00302F64" w:rsidRPr="004150F4" w:rsidRDefault="009D1507">
      <w:pPr>
        <w:pStyle w:val="Standard"/>
        <w:ind w:firstLine="3969"/>
        <w:jc w:val="both"/>
      </w:pPr>
      <w:r w:rsidRPr="004150F4">
        <w:rPr>
          <w:rFonts w:eastAsia="Times New Roman"/>
          <w:lang w:eastAsia="ru-RU"/>
        </w:rPr>
        <w:t>паспорт: ______________________________</w:t>
      </w:r>
    </w:p>
    <w:p w:rsidR="00302F64" w:rsidRPr="004150F4" w:rsidRDefault="009D1507">
      <w:pPr>
        <w:pStyle w:val="Standard"/>
        <w:ind w:firstLine="3969"/>
        <w:jc w:val="both"/>
      </w:pPr>
      <w:r w:rsidRPr="004150F4">
        <w:rPr>
          <w:rFonts w:eastAsia="Times New Roman"/>
          <w:lang w:eastAsia="ru-RU"/>
        </w:rPr>
        <w:t>выдан: ________________________________</w:t>
      </w:r>
    </w:p>
    <w:p w:rsidR="00302F64" w:rsidRPr="004150F4" w:rsidRDefault="009D1507">
      <w:pPr>
        <w:pStyle w:val="Standard"/>
        <w:ind w:firstLine="3969"/>
        <w:jc w:val="both"/>
      </w:pPr>
      <w:r w:rsidRPr="004150F4">
        <w:rPr>
          <w:rFonts w:eastAsia="Times New Roman"/>
          <w:lang w:eastAsia="ru-RU"/>
        </w:rPr>
        <w:t>______________________________________</w:t>
      </w:r>
    </w:p>
    <w:p w:rsidR="00302F64" w:rsidRPr="004150F4" w:rsidRDefault="009D1507">
      <w:pPr>
        <w:pStyle w:val="Standard"/>
        <w:ind w:firstLine="3969"/>
        <w:jc w:val="both"/>
      </w:pPr>
      <w:r w:rsidRPr="004150F4">
        <w:rPr>
          <w:rFonts w:eastAsia="Times New Roman"/>
          <w:lang w:eastAsia="ru-RU"/>
        </w:rPr>
        <w:lastRenderedPageBreak/>
        <w:t>т. ____________________________________</w:t>
      </w:r>
    </w:p>
    <w:p w:rsidR="00302F64" w:rsidRPr="004150F4" w:rsidRDefault="00302F64">
      <w:pPr>
        <w:pStyle w:val="Standard"/>
        <w:jc w:val="center"/>
        <w:rPr>
          <w:rFonts w:eastAsia="Times New Roman"/>
          <w:b/>
          <w:bCs/>
          <w:lang w:eastAsia="ru-RU"/>
        </w:rPr>
      </w:pPr>
    </w:p>
    <w:p w:rsidR="00302F64" w:rsidRPr="004150F4" w:rsidRDefault="00302F64">
      <w:pPr>
        <w:pStyle w:val="Standard"/>
        <w:jc w:val="center"/>
        <w:rPr>
          <w:rFonts w:eastAsia="Times New Roman"/>
          <w:b/>
          <w:bCs/>
          <w:lang w:eastAsia="ru-RU"/>
        </w:rPr>
      </w:pPr>
    </w:p>
    <w:p w:rsidR="00302F64" w:rsidRPr="004150F4" w:rsidRDefault="009D1507">
      <w:pPr>
        <w:pStyle w:val="Standard"/>
        <w:jc w:val="center"/>
      </w:pPr>
      <w:r w:rsidRPr="004150F4">
        <w:rPr>
          <w:rFonts w:eastAsia="Times New Roman"/>
          <w:bCs/>
          <w:lang w:eastAsia="ru-RU"/>
        </w:rPr>
        <w:t>заявление.</w:t>
      </w:r>
    </w:p>
    <w:p w:rsidR="00302F64" w:rsidRPr="004150F4" w:rsidRDefault="00302F64">
      <w:pPr>
        <w:pStyle w:val="Standard"/>
        <w:jc w:val="center"/>
        <w:rPr>
          <w:rFonts w:eastAsia="Times New Roman"/>
          <w:bCs/>
          <w:lang w:eastAsia="ru-RU"/>
        </w:rPr>
      </w:pPr>
    </w:p>
    <w:p w:rsidR="00302F64" w:rsidRPr="004150F4" w:rsidRDefault="009D1507">
      <w:pPr>
        <w:spacing w:after="0" w:line="240" w:lineRule="auto"/>
        <w:ind w:firstLine="708"/>
        <w:contextualSpacing/>
        <w:jc w:val="both"/>
        <w:rPr>
          <w:rFonts w:ascii="Arial" w:hAnsi="Arial" w:cs="Arial"/>
          <w:sz w:val="24"/>
          <w:szCs w:val="24"/>
        </w:rPr>
      </w:pPr>
      <w:r w:rsidRPr="004150F4">
        <w:rPr>
          <w:rFonts w:ascii="Arial" w:hAnsi="Arial" w:cs="Arial"/>
          <w:sz w:val="24"/>
          <w:szCs w:val="24"/>
        </w:rPr>
        <w:t xml:space="preserve">Прошу выдать разрешение на снятие денежных средств со счета </w:t>
      </w:r>
    </w:p>
    <w:p w:rsidR="00302F64" w:rsidRPr="004150F4" w:rsidRDefault="009D1507">
      <w:pPr>
        <w:spacing w:after="0" w:line="240" w:lineRule="auto"/>
        <w:contextualSpacing/>
        <w:jc w:val="both"/>
        <w:rPr>
          <w:rFonts w:ascii="Arial" w:hAnsi="Arial" w:cs="Arial"/>
          <w:sz w:val="24"/>
          <w:szCs w:val="24"/>
        </w:rPr>
      </w:pPr>
      <w:r w:rsidRPr="004150F4">
        <w:rPr>
          <w:rFonts w:ascii="Arial" w:hAnsi="Arial" w:cs="Arial"/>
          <w:sz w:val="24"/>
          <w:szCs w:val="24"/>
        </w:rPr>
        <w:t>№</w:t>
      </w:r>
      <w:r w:rsidRPr="004150F4">
        <w:rPr>
          <w:rFonts w:ascii="Arial" w:eastAsia="Times New Roman" w:hAnsi="Arial" w:cs="Arial"/>
          <w:sz w:val="24"/>
          <w:szCs w:val="24"/>
        </w:rPr>
        <w:t xml:space="preserve"> </w:t>
      </w:r>
      <w:r w:rsidRPr="004150F4">
        <w:rPr>
          <w:rFonts w:ascii="Arial" w:hAnsi="Arial" w:cs="Arial"/>
          <w:sz w:val="24"/>
          <w:szCs w:val="24"/>
        </w:rPr>
        <w:t>_______________________________________________________________,</w:t>
      </w:r>
    </w:p>
    <w:p w:rsidR="00302F64" w:rsidRPr="004150F4" w:rsidRDefault="009D1507">
      <w:pPr>
        <w:spacing w:after="0" w:line="240" w:lineRule="auto"/>
        <w:contextualSpacing/>
        <w:jc w:val="both"/>
        <w:rPr>
          <w:rFonts w:ascii="Arial" w:hAnsi="Arial" w:cs="Arial"/>
          <w:sz w:val="24"/>
          <w:szCs w:val="24"/>
        </w:rPr>
      </w:pPr>
      <w:r w:rsidRPr="004150F4">
        <w:rPr>
          <w:rFonts w:ascii="Arial" w:hAnsi="Arial" w:cs="Arial"/>
          <w:sz w:val="24"/>
          <w:szCs w:val="24"/>
        </w:rPr>
        <w:t>открытого на имя недееспособного (не полностью дееспособного) __________________________________________________________________,______________________________________ года рождения</w:t>
      </w:r>
      <w:r w:rsidRPr="004150F4">
        <w:rPr>
          <w:rFonts w:ascii="Arial" w:hAnsi="Arial" w:cs="Arial"/>
          <w:sz w:val="24"/>
          <w:szCs w:val="24"/>
          <w:lang w:eastAsia="ru-RU"/>
        </w:rPr>
        <w:t>.</w:t>
      </w:r>
    </w:p>
    <w:p w:rsidR="00302F64" w:rsidRPr="004150F4" w:rsidRDefault="009D1507">
      <w:pPr>
        <w:spacing w:after="0" w:line="240" w:lineRule="auto"/>
        <w:ind w:firstLine="708"/>
        <w:contextualSpacing/>
        <w:jc w:val="both"/>
        <w:rPr>
          <w:rFonts w:ascii="Arial" w:hAnsi="Arial" w:cs="Arial"/>
          <w:sz w:val="24"/>
          <w:szCs w:val="24"/>
        </w:rPr>
      </w:pPr>
      <w:proofErr w:type="gramStart"/>
      <w:r w:rsidRPr="004150F4">
        <w:rPr>
          <w:rFonts w:ascii="Arial" w:hAnsi="Arial" w:cs="Arial"/>
          <w:sz w:val="24"/>
          <w:szCs w:val="24"/>
        </w:rPr>
        <w:t xml:space="preserve">В соответствии с Федеральным законом от 27.07.2006 года № 152-ФЗ «О персональных данных» я даю согласие администрации </w:t>
      </w:r>
      <w:r w:rsidR="002E21A3" w:rsidRPr="004150F4">
        <w:rPr>
          <w:rFonts w:ascii="Arial" w:hAnsi="Arial" w:cs="Arial"/>
          <w:sz w:val="24"/>
          <w:szCs w:val="24"/>
        </w:rPr>
        <w:t>Болховского</w:t>
      </w:r>
      <w:r w:rsidRPr="004150F4">
        <w:rPr>
          <w:rFonts w:ascii="Arial" w:hAnsi="Arial" w:cs="Arial"/>
          <w:sz w:val="24"/>
          <w:szCs w:val="24"/>
        </w:rPr>
        <w:t xml:space="preserve"> района Орловской области и ее структурным подразделениям на автоматизированную и без использования средств автоматизации обработку моих персональных данных: фамилия, имя, отчество, год, месяц, дата рождения, адрес, номер паспорта и дата его выдачи (иные персональные данные).</w:t>
      </w:r>
      <w:proofErr w:type="gramEnd"/>
    </w:p>
    <w:p w:rsidR="00302F64" w:rsidRPr="004150F4" w:rsidRDefault="009D1507">
      <w:pPr>
        <w:spacing w:after="0" w:line="240" w:lineRule="auto"/>
        <w:ind w:firstLine="708"/>
        <w:contextualSpacing/>
        <w:jc w:val="both"/>
        <w:rPr>
          <w:rFonts w:ascii="Arial" w:hAnsi="Arial" w:cs="Arial"/>
          <w:sz w:val="24"/>
          <w:szCs w:val="24"/>
        </w:rPr>
      </w:pPr>
      <w:proofErr w:type="gramStart"/>
      <w:r w:rsidRPr="004150F4">
        <w:rPr>
          <w:rFonts w:ascii="Arial" w:hAnsi="Arial" w:cs="Arial"/>
          <w:sz w:val="24"/>
          <w:szCs w:val="24"/>
        </w:rPr>
        <w:t>Согласие даю на осуществление сектором опеки и попечительства сбора, систематизации, накопления, хранения, уточнение (обновление, изменение), использование, обезличивание, блокирование, уничтожение моих персональных данных, распространение (в том числе передача) их для рассмотрения заявления.</w:t>
      </w:r>
      <w:proofErr w:type="gramEnd"/>
    </w:p>
    <w:p w:rsidR="00302F64" w:rsidRPr="004150F4" w:rsidRDefault="009D1507">
      <w:pPr>
        <w:spacing w:after="0" w:line="240" w:lineRule="auto"/>
        <w:ind w:firstLine="708"/>
        <w:contextualSpacing/>
        <w:jc w:val="both"/>
        <w:rPr>
          <w:rFonts w:ascii="Arial" w:hAnsi="Arial" w:cs="Arial"/>
          <w:sz w:val="24"/>
          <w:szCs w:val="24"/>
        </w:rPr>
      </w:pPr>
      <w:r w:rsidRPr="004150F4">
        <w:rPr>
          <w:rFonts w:ascii="Arial" w:hAnsi="Arial" w:cs="Arial"/>
          <w:sz w:val="24"/>
          <w:szCs w:val="24"/>
        </w:rPr>
        <w:t xml:space="preserve">Согласие на обработку моих персональных данных может быть мной отозвано письменным заявлением, поданным в администрацию </w:t>
      </w:r>
      <w:r w:rsidR="002E21A3" w:rsidRPr="004150F4">
        <w:rPr>
          <w:rFonts w:ascii="Arial" w:hAnsi="Arial" w:cs="Arial"/>
          <w:sz w:val="24"/>
          <w:szCs w:val="24"/>
        </w:rPr>
        <w:t>Болховского</w:t>
      </w:r>
      <w:r w:rsidRPr="004150F4">
        <w:rPr>
          <w:rFonts w:ascii="Arial" w:hAnsi="Arial" w:cs="Arial"/>
          <w:sz w:val="24"/>
          <w:szCs w:val="24"/>
        </w:rPr>
        <w:t xml:space="preserve"> района Орловской области.</w:t>
      </w:r>
    </w:p>
    <w:p w:rsidR="00302F64" w:rsidRPr="004150F4" w:rsidRDefault="00302F64">
      <w:pPr>
        <w:spacing w:after="0" w:line="240" w:lineRule="auto"/>
        <w:ind w:firstLine="708"/>
        <w:contextualSpacing/>
        <w:jc w:val="both"/>
        <w:rPr>
          <w:rFonts w:ascii="Arial" w:hAnsi="Arial" w:cs="Arial"/>
          <w:sz w:val="24"/>
          <w:szCs w:val="24"/>
        </w:rPr>
      </w:pPr>
    </w:p>
    <w:p w:rsidR="00302F64" w:rsidRPr="004150F4" w:rsidRDefault="009D1507">
      <w:pPr>
        <w:pStyle w:val="Standard"/>
        <w:jc w:val="right"/>
      </w:pPr>
      <w:r w:rsidRPr="004150F4">
        <w:rPr>
          <w:rFonts w:eastAsia="Times New Roman"/>
          <w:lang w:eastAsia="ru-RU"/>
        </w:rPr>
        <w:t>«___»_______20__год _____________________/_________________/</w:t>
      </w:r>
    </w:p>
    <w:p w:rsidR="00302F64" w:rsidRPr="004150F4" w:rsidRDefault="009D1507">
      <w:pPr>
        <w:pageBreakBefore/>
        <w:spacing w:after="0" w:line="240" w:lineRule="auto"/>
        <w:jc w:val="right"/>
        <w:rPr>
          <w:rFonts w:ascii="Arial" w:hAnsi="Arial" w:cs="Arial"/>
          <w:sz w:val="24"/>
          <w:szCs w:val="24"/>
        </w:rPr>
      </w:pPr>
      <w:r w:rsidRPr="004150F4">
        <w:rPr>
          <w:rFonts w:ascii="Arial" w:eastAsia="Times New Roman" w:hAnsi="Arial" w:cs="Arial"/>
          <w:sz w:val="24"/>
          <w:szCs w:val="24"/>
          <w:lang w:eastAsia="ru-RU"/>
        </w:rPr>
        <w:lastRenderedPageBreak/>
        <w:t>Приложение 5</w:t>
      </w:r>
    </w:p>
    <w:p w:rsidR="00302F64" w:rsidRPr="004150F4" w:rsidRDefault="009D1507">
      <w:pPr>
        <w:pStyle w:val="Standard"/>
        <w:jc w:val="right"/>
      </w:pPr>
      <w:r w:rsidRPr="004150F4">
        <w:rPr>
          <w:rFonts w:eastAsia="Times New Roman"/>
          <w:lang w:eastAsia="ru-RU"/>
        </w:rPr>
        <w:t>к административному регламенту</w:t>
      </w:r>
    </w:p>
    <w:p w:rsidR="00302F64" w:rsidRPr="004150F4" w:rsidRDefault="009D1507">
      <w:pPr>
        <w:pStyle w:val="Standard"/>
        <w:jc w:val="right"/>
      </w:pPr>
      <w:r w:rsidRPr="004150F4">
        <w:rPr>
          <w:rFonts w:eastAsia="Times New Roman"/>
          <w:lang w:eastAsia="ru-RU"/>
        </w:rPr>
        <w:t>«</w:t>
      </w:r>
      <w:r w:rsidRPr="004150F4">
        <w:rPr>
          <w:rFonts w:eastAsia="Times New Roman"/>
          <w:bCs/>
          <w:lang w:eastAsia="ru-RU"/>
        </w:rPr>
        <w:t>Выдача 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r w:rsidRPr="004150F4">
        <w:rPr>
          <w:rFonts w:eastAsia="Times New Roman"/>
          <w:lang w:eastAsia="ru-RU"/>
        </w:rPr>
        <w:t>»</w:t>
      </w:r>
    </w:p>
    <w:p w:rsidR="00302F64" w:rsidRPr="004150F4" w:rsidRDefault="00302F64">
      <w:pPr>
        <w:pStyle w:val="Standard"/>
        <w:jc w:val="right"/>
        <w:rPr>
          <w:rFonts w:eastAsia="Times New Roman"/>
          <w:lang w:eastAsia="ru-RU"/>
        </w:rPr>
      </w:pPr>
    </w:p>
    <w:p w:rsidR="002E21A3" w:rsidRPr="004150F4" w:rsidRDefault="002E21A3" w:rsidP="002E21A3">
      <w:pPr>
        <w:pStyle w:val="Standard"/>
        <w:ind w:firstLine="3969"/>
        <w:jc w:val="both"/>
        <w:rPr>
          <w:rFonts w:eastAsia="Times New Roman"/>
          <w:lang w:eastAsia="ru-RU"/>
        </w:rPr>
      </w:pPr>
      <w:r w:rsidRPr="004150F4">
        <w:rPr>
          <w:rFonts w:eastAsia="Times New Roman"/>
          <w:lang w:eastAsia="ru-RU"/>
        </w:rPr>
        <w:t>Главе Болховского района</w:t>
      </w:r>
    </w:p>
    <w:p w:rsidR="002E21A3" w:rsidRPr="004150F4" w:rsidRDefault="002E21A3" w:rsidP="002E21A3">
      <w:pPr>
        <w:pStyle w:val="Standard"/>
        <w:ind w:firstLine="3969"/>
        <w:jc w:val="both"/>
      </w:pPr>
      <w:r w:rsidRPr="004150F4">
        <w:rPr>
          <w:rFonts w:eastAsia="Times New Roman"/>
          <w:lang w:eastAsia="ru-RU"/>
        </w:rPr>
        <w:t xml:space="preserve">Орловской области </w:t>
      </w:r>
    </w:p>
    <w:p w:rsidR="00302F64" w:rsidRPr="004150F4" w:rsidRDefault="009D1507">
      <w:pPr>
        <w:pStyle w:val="Standard"/>
        <w:ind w:firstLine="3969"/>
        <w:jc w:val="both"/>
      </w:pPr>
      <w:r w:rsidRPr="004150F4">
        <w:rPr>
          <w:rFonts w:eastAsia="Times New Roman"/>
          <w:lang w:eastAsia="ru-RU"/>
        </w:rPr>
        <w:t>_____________________________________</w:t>
      </w:r>
    </w:p>
    <w:p w:rsidR="00302F64" w:rsidRPr="004150F4" w:rsidRDefault="009D1507">
      <w:pPr>
        <w:pStyle w:val="Standard"/>
        <w:ind w:firstLine="3969"/>
        <w:jc w:val="center"/>
      </w:pPr>
      <w:r w:rsidRPr="004150F4">
        <w:rPr>
          <w:rFonts w:eastAsia="Times New Roman"/>
          <w:lang w:eastAsia="ru-RU"/>
        </w:rPr>
        <w:t>Ф.И.О.</w:t>
      </w:r>
    </w:p>
    <w:p w:rsidR="00302F64" w:rsidRPr="004150F4" w:rsidRDefault="009D1507">
      <w:pPr>
        <w:pStyle w:val="Standard"/>
        <w:ind w:firstLine="3969"/>
        <w:jc w:val="both"/>
      </w:pPr>
      <w:r w:rsidRPr="004150F4">
        <w:rPr>
          <w:rFonts w:eastAsia="Times New Roman"/>
          <w:lang w:eastAsia="ru-RU"/>
        </w:rPr>
        <w:t>_____________________________________</w:t>
      </w:r>
    </w:p>
    <w:p w:rsidR="00302F64" w:rsidRPr="004150F4" w:rsidRDefault="009D1507">
      <w:pPr>
        <w:pStyle w:val="Standard"/>
        <w:ind w:firstLine="3969"/>
        <w:jc w:val="both"/>
      </w:pPr>
      <w:r w:rsidRPr="004150F4">
        <w:rPr>
          <w:rFonts w:eastAsia="Times New Roman"/>
          <w:lang w:eastAsia="ru-RU"/>
        </w:rPr>
        <w:t>______________________________________</w:t>
      </w:r>
    </w:p>
    <w:p w:rsidR="00302F64" w:rsidRPr="004150F4" w:rsidRDefault="009D1507">
      <w:pPr>
        <w:pStyle w:val="Standard"/>
        <w:ind w:firstLine="3969"/>
        <w:jc w:val="both"/>
      </w:pPr>
      <w:proofErr w:type="gramStart"/>
      <w:r w:rsidRPr="004150F4">
        <w:rPr>
          <w:rFonts w:eastAsia="Times New Roman"/>
          <w:lang w:eastAsia="ru-RU"/>
        </w:rPr>
        <w:t>зарегистрированного</w:t>
      </w:r>
      <w:proofErr w:type="gramEnd"/>
      <w:r w:rsidRPr="004150F4">
        <w:rPr>
          <w:rFonts w:eastAsia="Times New Roman"/>
          <w:lang w:eastAsia="ru-RU"/>
        </w:rPr>
        <w:t xml:space="preserve"> (ой) по адресу:</w:t>
      </w:r>
    </w:p>
    <w:p w:rsidR="00302F64" w:rsidRPr="004150F4" w:rsidRDefault="009D1507">
      <w:pPr>
        <w:pStyle w:val="Standard"/>
        <w:ind w:firstLine="3969"/>
        <w:jc w:val="both"/>
      </w:pPr>
      <w:r w:rsidRPr="004150F4">
        <w:rPr>
          <w:rFonts w:eastAsia="Times New Roman"/>
          <w:lang w:eastAsia="ru-RU"/>
        </w:rPr>
        <w:t>______________________________________</w:t>
      </w:r>
    </w:p>
    <w:p w:rsidR="00302F64" w:rsidRPr="004150F4" w:rsidRDefault="009D1507">
      <w:pPr>
        <w:pStyle w:val="Standard"/>
        <w:ind w:firstLine="3969"/>
        <w:jc w:val="both"/>
      </w:pPr>
      <w:r w:rsidRPr="004150F4">
        <w:rPr>
          <w:rFonts w:eastAsia="Times New Roman"/>
          <w:lang w:eastAsia="ru-RU"/>
        </w:rPr>
        <w:t>______________________________________</w:t>
      </w:r>
    </w:p>
    <w:p w:rsidR="00302F64" w:rsidRPr="004150F4" w:rsidRDefault="009D1507">
      <w:pPr>
        <w:pStyle w:val="Standard"/>
        <w:ind w:firstLine="3969"/>
        <w:jc w:val="both"/>
      </w:pPr>
      <w:r w:rsidRPr="004150F4">
        <w:rPr>
          <w:rFonts w:eastAsia="Times New Roman"/>
          <w:lang w:eastAsia="ru-RU"/>
        </w:rPr>
        <w:t>паспорт: ______________________________</w:t>
      </w:r>
    </w:p>
    <w:p w:rsidR="00302F64" w:rsidRPr="004150F4" w:rsidRDefault="009D1507">
      <w:pPr>
        <w:pStyle w:val="Standard"/>
        <w:ind w:firstLine="3969"/>
        <w:jc w:val="both"/>
      </w:pPr>
      <w:r w:rsidRPr="004150F4">
        <w:rPr>
          <w:rFonts w:eastAsia="Times New Roman"/>
          <w:lang w:eastAsia="ru-RU"/>
        </w:rPr>
        <w:t xml:space="preserve">                                         серия, номер</w:t>
      </w:r>
    </w:p>
    <w:p w:rsidR="00302F64" w:rsidRPr="004150F4" w:rsidRDefault="009D1507">
      <w:pPr>
        <w:pStyle w:val="Standard"/>
        <w:ind w:firstLine="3969"/>
        <w:jc w:val="both"/>
      </w:pPr>
      <w:r w:rsidRPr="004150F4">
        <w:rPr>
          <w:rFonts w:eastAsia="Times New Roman"/>
          <w:lang w:eastAsia="ru-RU"/>
        </w:rPr>
        <w:t>выдан: ________________________________</w:t>
      </w:r>
    </w:p>
    <w:p w:rsidR="00302F64" w:rsidRPr="004150F4" w:rsidRDefault="009D1507">
      <w:pPr>
        <w:pStyle w:val="Standard"/>
        <w:ind w:firstLine="3969"/>
        <w:jc w:val="both"/>
      </w:pPr>
      <w:r w:rsidRPr="004150F4">
        <w:rPr>
          <w:rFonts w:eastAsia="Times New Roman"/>
          <w:lang w:eastAsia="ru-RU"/>
        </w:rPr>
        <w:t>______________________________________</w:t>
      </w:r>
    </w:p>
    <w:p w:rsidR="00302F64" w:rsidRPr="004150F4" w:rsidRDefault="009D1507">
      <w:pPr>
        <w:pStyle w:val="Standard"/>
        <w:ind w:firstLine="3969"/>
        <w:jc w:val="both"/>
      </w:pPr>
      <w:r w:rsidRPr="004150F4">
        <w:rPr>
          <w:rFonts w:eastAsia="Times New Roman"/>
          <w:lang w:eastAsia="ru-RU"/>
        </w:rPr>
        <w:t>т. ____________________________________</w:t>
      </w:r>
    </w:p>
    <w:p w:rsidR="00302F64" w:rsidRPr="004150F4" w:rsidRDefault="00302F64">
      <w:pPr>
        <w:pStyle w:val="Standard"/>
        <w:jc w:val="center"/>
        <w:rPr>
          <w:rFonts w:eastAsia="Times New Roman"/>
          <w:b/>
          <w:bCs/>
          <w:lang w:eastAsia="ru-RU"/>
        </w:rPr>
      </w:pPr>
    </w:p>
    <w:p w:rsidR="00302F64" w:rsidRPr="004150F4" w:rsidRDefault="00302F64">
      <w:pPr>
        <w:spacing w:after="0" w:line="240" w:lineRule="auto"/>
        <w:contextualSpacing/>
        <w:jc w:val="center"/>
        <w:rPr>
          <w:rFonts w:ascii="Arial" w:eastAsia="Times New Roman" w:hAnsi="Arial" w:cs="Arial"/>
          <w:b/>
          <w:bCs/>
          <w:sz w:val="24"/>
          <w:szCs w:val="24"/>
          <w:lang w:eastAsia="ru-RU"/>
        </w:rPr>
      </w:pPr>
    </w:p>
    <w:p w:rsidR="00302F64" w:rsidRPr="004150F4" w:rsidRDefault="009D1507">
      <w:pPr>
        <w:spacing w:after="0" w:line="240" w:lineRule="auto"/>
        <w:contextualSpacing/>
        <w:jc w:val="center"/>
        <w:rPr>
          <w:rFonts w:ascii="Arial" w:hAnsi="Arial" w:cs="Arial"/>
          <w:sz w:val="24"/>
          <w:szCs w:val="24"/>
        </w:rPr>
      </w:pPr>
      <w:r w:rsidRPr="004150F4">
        <w:rPr>
          <w:rFonts w:ascii="Arial" w:hAnsi="Arial" w:cs="Arial"/>
          <w:sz w:val="24"/>
          <w:szCs w:val="24"/>
        </w:rPr>
        <w:t>заявление.</w:t>
      </w:r>
    </w:p>
    <w:p w:rsidR="00302F64" w:rsidRPr="004150F4" w:rsidRDefault="00302F64">
      <w:pPr>
        <w:spacing w:after="0" w:line="240" w:lineRule="auto"/>
        <w:contextualSpacing/>
        <w:jc w:val="center"/>
        <w:rPr>
          <w:rFonts w:ascii="Arial" w:hAnsi="Arial" w:cs="Arial"/>
          <w:sz w:val="24"/>
          <w:szCs w:val="24"/>
        </w:rPr>
      </w:pPr>
    </w:p>
    <w:p w:rsidR="00302F64" w:rsidRPr="004150F4" w:rsidRDefault="00302F64">
      <w:pPr>
        <w:spacing w:after="0" w:line="240" w:lineRule="auto"/>
        <w:contextualSpacing/>
        <w:jc w:val="both"/>
        <w:rPr>
          <w:rFonts w:ascii="Arial" w:hAnsi="Arial" w:cs="Arial"/>
          <w:sz w:val="24"/>
          <w:szCs w:val="24"/>
        </w:rPr>
      </w:pPr>
    </w:p>
    <w:p w:rsidR="00302F64" w:rsidRPr="004150F4" w:rsidRDefault="009D1507">
      <w:pPr>
        <w:spacing w:after="0" w:line="240" w:lineRule="auto"/>
        <w:ind w:firstLine="708"/>
        <w:contextualSpacing/>
        <w:jc w:val="both"/>
        <w:rPr>
          <w:rFonts w:ascii="Arial" w:hAnsi="Arial" w:cs="Arial"/>
          <w:sz w:val="24"/>
          <w:szCs w:val="24"/>
        </w:rPr>
      </w:pPr>
      <w:r w:rsidRPr="004150F4">
        <w:rPr>
          <w:rFonts w:ascii="Arial" w:hAnsi="Arial" w:cs="Arial"/>
          <w:sz w:val="24"/>
          <w:szCs w:val="24"/>
        </w:rPr>
        <w:t>Прошу выдать разрешение на снятие денежных сре</w:t>
      </w:r>
      <w:proofErr w:type="gramStart"/>
      <w:r w:rsidRPr="004150F4">
        <w:rPr>
          <w:rFonts w:ascii="Arial" w:hAnsi="Arial" w:cs="Arial"/>
          <w:sz w:val="24"/>
          <w:szCs w:val="24"/>
        </w:rPr>
        <w:t>дств с пр</w:t>
      </w:r>
      <w:proofErr w:type="gramEnd"/>
      <w:r w:rsidRPr="004150F4">
        <w:rPr>
          <w:rFonts w:ascii="Arial" w:hAnsi="Arial" w:cs="Arial"/>
          <w:sz w:val="24"/>
          <w:szCs w:val="24"/>
        </w:rPr>
        <w:t>ичитающимися процентами со счета № ______________________________,</w:t>
      </w:r>
    </w:p>
    <w:p w:rsidR="00302F64" w:rsidRPr="004150F4" w:rsidRDefault="009D1507">
      <w:pPr>
        <w:spacing w:after="0" w:line="240" w:lineRule="auto"/>
        <w:contextualSpacing/>
        <w:jc w:val="both"/>
        <w:rPr>
          <w:rFonts w:ascii="Arial" w:hAnsi="Arial" w:cs="Arial"/>
          <w:sz w:val="24"/>
          <w:szCs w:val="24"/>
        </w:rPr>
      </w:pPr>
      <w:r w:rsidRPr="004150F4">
        <w:rPr>
          <w:rFonts w:ascii="Arial" w:hAnsi="Arial" w:cs="Arial"/>
          <w:sz w:val="24"/>
          <w:szCs w:val="24"/>
        </w:rPr>
        <w:t>открытого на имя недееспособного (не полностью дееспособного) __________________________________________________________________, ____________________________ года рождения и закрыть счет</w:t>
      </w:r>
      <w:r w:rsidRPr="004150F4">
        <w:rPr>
          <w:rFonts w:ascii="Arial" w:hAnsi="Arial" w:cs="Arial"/>
          <w:sz w:val="24"/>
          <w:szCs w:val="24"/>
          <w:lang w:eastAsia="ru-RU"/>
        </w:rPr>
        <w:t>.</w:t>
      </w:r>
    </w:p>
    <w:p w:rsidR="00302F64" w:rsidRPr="004150F4" w:rsidRDefault="009D1507">
      <w:pPr>
        <w:spacing w:after="0" w:line="240" w:lineRule="auto"/>
        <w:ind w:firstLine="708"/>
        <w:contextualSpacing/>
        <w:jc w:val="both"/>
        <w:rPr>
          <w:rFonts w:ascii="Arial" w:hAnsi="Arial" w:cs="Arial"/>
          <w:sz w:val="24"/>
          <w:szCs w:val="24"/>
        </w:rPr>
      </w:pPr>
      <w:proofErr w:type="gramStart"/>
      <w:r w:rsidRPr="004150F4">
        <w:rPr>
          <w:rFonts w:ascii="Arial" w:hAnsi="Arial" w:cs="Arial"/>
          <w:sz w:val="24"/>
          <w:szCs w:val="24"/>
        </w:rPr>
        <w:t xml:space="preserve">В соответствии с Федеральным законом от 27.07.2006 года № 152-ФЗ «О персональных данных» я даю согласие администрации </w:t>
      </w:r>
      <w:r w:rsidR="002E21A3" w:rsidRPr="004150F4">
        <w:rPr>
          <w:rFonts w:ascii="Arial" w:hAnsi="Arial" w:cs="Arial"/>
          <w:sz w:val="24"/>
          <w:szCs w:val="24"/>
        </w:rPr>
        <w:t>Болховского</w:t>
      </w:r>
      <w:r w:rsidRPr="004150F4">
        <w:rPr>
          <w:rFonts w:ascii="Arial" w:hAnsi="Arial" w:cs="Arial"/>
          <w:sz w:val="24"/>
          <w:szCs w:val="24"/>
        </w:rPr>
        <w:t xml:space="preserve"> района Орловской области и ее структурным подразделениям на автоматизированную и без использования средств автоматизации обработку моих персональных данных: фамилия, имя, отчество, год, месяц, дата рождения, адрес, номер паспорта и дата его выдачи (иные персональные данные).</w:t>
      </w:r>
      <w:proofErr w:type="gramEnd"/>
    </w:p>
    <w:p w:rsidR="00302F64" w:rsidRPr="004150F4" w:rsidRDefault="009D1507">
      <w:pPr>
        <w:spacing w:after="0" w:line="240" w:lineRule="auto"/>
        <w:ind w:firstLine="708"/>
        <w:contextualSpacing/>
        <w:jc w:val="both"/>
        <w:rPr>
          <w:rFonts w:ascii="Arial" w:hAnsi="Arial" w:cs="Arial"/>
          <w:sz w:val="24"/>
          <w:szCs w:val="24"/>
        </w:rPr>
      </w:pPr>
      <w:proofErr w:type="gramStart"/>
      <w:r w:rsidRPr="004150F4">
        <w:rPr>
          <w:rFonts w:ascii="Arial" w:hAnsi="Arial" w:cs="Arial"/>
          <w:sz w:val="24"/>
          <w:szCs w:val="24"/>
        </w:rPr>
        <w:t>Согласие даю на осуществление сектором опеки и попечительства сбора, систематизации, накопления, хранения, уточнение (обновление, изменение), использование, обезличивание, блокирование, уничтожение моих персональных данных, распространение (в том числе передача) их для рассмотрения заявления.</w:t>
      </w:r>
      <w:proofErr w:type="gramEnd"/>
    </w:p>
    <w:p w:rsidR="00302F64" w:rsidRPr="004150F4" w:rsidRDefault="009D1507">
      <w:pPr>
        <w:spacing w:after="0" w:line="240" w:lineRule="auto"/>
        <w:ind w:firstLine="708"/>
        <w:contextualSpacing/>
        <w:jc w:val="both"/>
        <w:rPr>
          <w:rFonts w:ascii="Arial" w:hAnsi="Arial" w:cs="Arial"/>
          <w:sz w:val="24"/>
          <w:szCs w:val="24"/>
        </w:rPr>
      </w:pPr>
      <w:r w:rsidRPr="004150F4">
        <w:rPr>
          <w:rFonts w:ascii="Arial" w:hAnsi="Arial" w:cs="Arial"/>
          <w:sz w:val="24"/>
          <w:szCs w:val="24"/>
        </w:rPr>
        <w:t xml:space="preserve">Согласие на обработку моих персональных данных может быть мной отозвано письменным заявлением, поданным в администрацию </w:t>
      </w:r>
      <w:r w:rsidR="002E21A3" w:rsidRPr="004150F4">
        <w:rPr>
          <w:rFonts w:ascii="Arial" w:hAnsi="Arial" w:cs="Arial"/>
          <w:sz w:val="24"/>
          <w:szCs w:val="24"/>
        </w:rPr>
        <w:t xml:space="preserve">Болховского </w:t>
      </w:r>
      <w:r w:rsidRPr="004150F4">
        <w:rPr>
          <w:rFonts w:ascii="Arial" w:hAnsi="Arial" w:cs="Arial"/>
          <w:sz w:val="24"/>
          <w:szCs w:val="24"/>
        </w:rPr>
        <w:t>района Орловской области.</w:t>
      </w:r>
    </w:p>
    <w:p w:rsidR="00302F64" w:rsidRPr="004150F4" w:rsidRDefault="00302F64">
      <w:pPr>
        <w:pStyle w:val="Standard"/>
        <w:jc w:val="right"/>
        <w:rPr>
          <w:rFonts w:eastAsia="Times New Roman"/>
          <w:lang w:eastAsia="ru-RU"/>
        </w:rPr>
      </w:pPr>
    </w:p>
    <w:p w:rsidR="00302F64" w:rsidRPr="004150F4" w:rsidRDefault="009D1507">
      <w:pPr>
        <w:pStyle w:val="Standard"/>
        <w:jc w:val="right"/>
      </w:pPr>
      <w:r w:rsidRPr="004150F4">
        <w:rPr>
          <w:rFonts w:eastAsia="Times New Roman"/>
          <w:lang w:eastAsia="ru-RU"/>
        </w:rPr>
        <w:t>«___»_______20__год _____________________/_________________/</w:t>
      </w:r>
    </w:p>
    <w:p w:rsidR="002E21A3" w:rsidRPr="004150F4" w:rsidRDefault="002E21A3">
      <w:pPr>
        <w:pStyle w:val="Standard"/>
        <w:jc w:val="right"/>
        <w:rPr>
          <w:rFonts w:eastAsia="Times New Roman"/>
          <w:lang w:eastAsia="ru-RU"/>
        </w:rPr>
      </w:pPr>
    </w:p>
    <w:p w:rsidR="00302F64" w:rsidRPr="004150F4" w:rsidRDefault="009D1507">
      <w:pPr>
        <w:pStyle w:val="Standard"/>
        <w:jc w:val="right"/>
      </w:pPr>
      <w:r w:rsidRPr="004150F4">
        <w:rPr>
          <w:rFonts w:eastAsia="Times New Roman"/>
          <w:lang w:eastAsia="ru-RU"/>
        </w:rPr>
        <w:t>Приложение 6</w:t>
      </w:r>
    </w:p>
    <w:p w:rsidR="00302F64" w:rsidRPr="004150F4" w:rsidRDefault="009D1507">
      <w:pPr>
        <w:pStyle w:val="Standard"/>
        <w:jc w:val="right"/>
      </w:pPr>
      <w:r w:rsidRPr="004150F4">
        <w:rPr>
          <w:rFonts w:eastAsia="Times New Roman"/>
          <w:lang w:eastAsia="ru-RU"/>
        </w:rPr>
        <w:t>к административному регламенту</w:t>
      </w:r>
    </w:p>
    <w:p w:rsidR="00302F64" w:rsidRPr="004150F4" w:rsidRDefault="009D1507">
      <w:pPr>
        <w:pStyle w:val="Standard"/>
        <w:jc w:val="right"/>
      </w:pPr>
      <w:r w:rsidRPr="004150F4">
        <w:rPr>
          <w:rFonts w:eastAsia="Times New Roman"/>
          <w:lang w:eastAsia="ru-RU"/>
        </w:rPr>
        <w:t>«</w:t>
      </w:r>
      <w:r w:rsidRPr="004150F4">
        <w:rPr>
          <w:rFonts w:eastAsia="Times New Roman"/>
          <w:bCs/>
          <w:lang w:eastAsia="ru-RU"/>
        </w:rPr>
        <w:t>Выдача разрешения на снятие, закрытие, перевод денежных средств со счета, принадлежащего несовершеннолетнему, совершеннолетнему недееспособному (не полностью дееспособному) гражданину</w:t>
      </w:r>
      <w:r w:rsidRPr="004150F4">
        <w:rPr>
          <w:rFonts w:eastAsia="Times New Roman"/>
          <w:lang w:eastAsia="ru-RU"/>
        </w:rPr>
        <w:t>»</w:t>
      </w:r>
    </w:p>
    <w:p w:rsidR="00302F64" w:rsidRPr="004150F4" w:rsidRDefault="00302F64">
      <w:pPr>
        <w:pStyle w:val="Standard"/>
        <w:jc w:val="right"/>
        <w:rPr>
          <w:rFonts w:eastAsia="Times New Roman"/>
          <w:lang w:eastAsia="ru-RU"/>
        </w:rPr>
      </w:pPr>
    </w:p>
    <w:p w:rsidR="002E21A3" w:rsidRPr="004150F4" w:rsidRDefault="002E21A3" w:rsidP="002E21A3">
      <w:pPr>
        <w:pStyle w:val="Standard"/>
        <w:ind w:firstLine="3969"/>
        <w:jc w:val="both"/>
        <w:rPr>
          <w:rFonts w:eastAsia="Times New Roman"/>
          <w:lang w:eastAsia="ru-RU"/>
        </w:rPr>
      </w:pPr>
      <w:r w:rsidRPr="004150F4">
        <w:rPr>
          <w:rFonts w:eastAsia="Times New Roman"/>
          <w:lang w:eastAsia="ru-RU"/>
        </w:rPr>
        <w:lastRenderedPageBreak/>
        <w:t>Главе Болховского района</w:t>
      </w:r>
    </w:p>
    <w:p w:rsidR="002E21A3" w:rsidRPr="004150F4" w:rsidRDefault="002E21A3" w:rsidP="002E21A3">
      <w:pPr>
        <w:pStyle w:val="Standard"/>
        <w:ind w:firstLine="3969"/>
        <w:jc w:val="both"/>
      </w:pPr>
      <w:r w:rsidRPr="004150F4">
        <w:rPr>
          <w:rFonts w:eastAsia="Times New Roman"/>
          <w:lang w:eastAsia="ru-RU"/>
        </w:rPr>
        <w:t xml:space="preserve">Орловской области </w:t>
      </w:r>
    </w:p>
    <w:p w:rsidR="00302F64" w:rsidRPr="004150F4" w:rsidRDefault="009D1507">
      <w:pPr>
        <w:pStyle w:val="Standard"/>
        <w:ind w:firstLine="3969"/>
        <w:jc w:val="both"/>
      </w:pPr>
      <w:r w:rsidRPr="004150F4">
        <w:rPr>
          <w:rFonts w:eastAsia="Times New Roman"/>
          <w:lang w:eastAsia="ru-RU"/>
        </w:rPr>
        <w:t>______________________________________</w:t>
      </w:r>
    </w:p>
    <w:p w:rsidR="00302F64" w:rsidRPr="004150F4" w:rsidRDefault="009D1507">
      <w:pPr>
        <w:pStyle w:val="Standard"/>
        <w:ind w:firstLine="3969"/>
        <w:jc w:val="both"/>
      </w:pPr>
      <w:r w:rsidRPr="004150F4">
        <w:rPr>
          <w:rFonts w:eastAsia="Times New Roman"/>
          <w:lang w:eastAsia="ru-RU"/>
        </w:rPr>
        <w:t>_____________________________________</w:t>
      </w:r>
    </w:p>
    <w:p w:rsidR="00302F64" w:rsidRPr="004150F4" w:rsidRDefault="009D1507">
      <w:pPr>
        <w:pStyle w:val="Standard"/>
        <w:ind w:firstLine="3969"/>
        <w:jc w:val="both"/>
      </w:pPr>
      <w:proofErr w:type="gramStart"/>
      <w:r w:rsidRPr="004150F4">
        <w:rPr>
          <w:rFonts w:eastAsia="Times New Roman"/>
          <w:lang w:eastAsia="ru-RU"/>
        </w:rPr>
        <w:t>зарегистрированного</w:t>
      </w:r>
      <w:proofErr w:type="gramEnd"/>
      <w:r w:rsidRPr="004150F4">
        <w:rPr>
          <w:rFonts w:eastAsia="Times New Roman"/>
          <w:lang w:eastAsia="ru-RU"/>
        </w:rPr>
        <w:t xml:space="preserve"> (ой) по адресу:</w:t>
      </w:r>
    </w:p>
    <w:p w:rsidR="00302F64" w:rsidRPr="004150F4" w:rsidRDefault="009D1507">
      <w:pPr>
        <w:pStyle w:val="Standard"/>
        <w:ind w:firstLine="3969"/>
        <w:jc w:val="both"/>
      </w:pPr>
      <w:r w:rsidRPr="004150F4">
        <w:rPr>
          <w:rFonts w:eastAsia="Times New Roman"/>
          <w:lang w:eastAsia="ru-RU"/>
        </w:rPr>
        <w:t>______________________________________</w:t>
      </w:r>
    </w:p>
    <w:p w:rsidR="00302F64" w:rsidRPr="004150F4" w:rsidRDefault="009D1507">
      <w:pPr>
        <w:pStyle w:val="Standard"/>
        <w:ind w:firstLine="3969"/>
        <w:jc w:val="both"/>
      </w:pPr>
      <w:r w:rsidRPr="004150F4">
        <w:rPr>
          <w:rFonts w:eastAsia="Times New Roman"/>
          <w:lang w:eastAsia="ru-RU"/>
        </w:rPr>
        <w:t>______________________________________</w:t>
      </w:r>
    </w:p>
    <w:p w:rsidR="00302F64" w:rsidRPr="004150F4" w:rsidRDefault="009D1507">
      <w:pPr>
        <w:pStyle w:val="Standard"/>
        <w:ind w:firstLine="3969"/>
        <w:jc w:val="both"/>
      </w:pPr>
      <w:r w:rsidRPr="004150F4">
        <w:rPr>
          <w:rFonts w:eastAsia="Times New Roman"/>
          <w:lang w:eastAsia="ru-RU"/>
        </w:rPr>
        <w:t>паспорт: ______________________________</w:t>
      </w:r>
    </w:p>
    <w:p w:rsidR="00302F64" w:rsidRPr="004150F4" w:rsidRDefault="009D1507">
      <w:pPr>
        <w:pStyle w:val="Standard"/>
        <w:ind w:firstLine="3969"/>
        <w:jc w:val="both"/>
      </w:pPr>
      <w:r w:rsidRPr="004150F4">
        <w:rPr>
          <w:rFonts w:eastAsia="Times New Roman"/>
          <w:lang w:eastAsia="ru-RU"/>
        </w:rPr>
        <w:t>выдан: ________________________________</w:t>
      </w:r>
    </w:p>
    <w:p w:rsidR="00302F64" w:rsidRPr="004150F4" w:rsidRDefault="009D1507">
      <w:pPr>
        <w:pStyle w:val="Standard"/>
        <w:ind w:firstLine="3969"/>
        <w:jc w:val="both"/>
      </w:pPr>
      <w:r w:rsidRPr="004150F4">
        <w:rPr>
          <w:rFonts w:eastAsia="Times New Roman"/>
          <w:lang w:eastAsia="ru-RU"/>
        </w:rPr>
        <w:t>______________________________________</w:t>
      </w:r>
    </w:p>
    <w:p w:rsidR="00302F64" w:rsidRPr="004150F4" w:rsidRDefault="009D1507">
      <w:pPr>
        <w:pStyle w:val="Standard"/>
        <w:ind w:firstLine="3969"/>
        <w:jc w:val="both"/>
      </w:pPr>
      <w:r w:rsidRPr="004150F4">
        <w:rPr>
          <w:rFonts w:eastAsia="Times New Roman"/>
          <w:lang w:eastAsia="ru-RU"/>
        </w:rPr>
        <w:t>______________________________________</w:t>
      </w:r>
    </w:p>
    <w:p w:rsidR="00302F64" w:rsidRPr="004150F4" w:rsidRDefault="009D1507">
      <w:pPr>
        <w:pStyle w:val="Standard"/>
        <w:ind w:firstLine="3969"/>
        <w:jc w:val="both"/>
      </w:pPr>
      <w:r w:rsidRPr="004150F4">
        <w:rPr>
          <w:rFonts w:eastAsia="Times New Roman"/>
          <w:lang w:eastAsia="ru-RU"/>
        </w:rPr>
        <w:t>т. ____________________________________</w:t>
      </w:r>
    </w:p>
    <w:p w:rsidR="00302F64" w:rsidRPr="004150F4" w:rsidRDefault="00302F64">
      <w:pPr>
        <w:pStyle w:val="Standard"/>
        <w:ind w:firstLine="3969"/>
        <w:jc w:val="both"/>
        <w:rPr>
          <w:rFonts w:eastAsia="Times New Roman"/>
          <w:lang w:eastAsia="ru-RU"/>
        </w:rPr>
      </w:pPr>
    </w:p>
    <w:p w:rsidR="00302F64" w:rsidRPr="004150F4" w:rsidRDefault="00302F64">
      <w:pPr>
        <w:pStyle w:val="Standard"/>
        <w:jc w:val="center"/>
        <w:rPr>
          <w:rFonts w:eastAsia="Times New Roman"/>
          <w:bCs/>
          <w:lang w:eastAsia="ru-RU"/>
        </w:rPr>
      </w:pPr>
    </w:p>
    <w:p w:rsidR="00302F64" w:rsidRPr="004150F4" w:rsidRDefault="009D1507">
      <w:pPr>
        <w:pStyle w:val="Standard"/>
        <w:jc w:val="center"/>
      </w:pPr>
      <w:r w:rsidRPr="004150F4">
        <w:rPr>
          <w:rFonts w:eastAsia="Times New Roman"/>
          <w:bCs/>
          <w:lang w:eastAsia="ru-RU"/>
        </w:rPr>
        <w:t>заявление.</w:t>
      </w:r>
    </w:p>
    <w:p w:rsidR="00302F64" w:rsidRPr="004150F4" w:rsidRDefault="00302F64">
      <w:pPr>
        <w:pStyle w:val="Standard"/>
        <w:jc w:val="center"/>
        <w:rPr>
          <w:rFonts w:eastAsia="Times New Roman"/>
          <w:bCs/>
          <w:lang w:eastAsia="ru-RU"/>
        </w:rPr>
      </w:pPr>
    </w:p>
    <w:p w:rsidR="00302F64" w:rsidRPr="004150F4" w:rsidRDefault="00302F64">
      <w:pPr>
        <w:pStyle w:val="Standard"/>
        <w:jc w:val="center"/>
        <w:rPr>
          <w:rFonts w:eastAsia="Times New Roman"/>
          <w:b/>
          <w:bCs/>
          <w:lang w:eastAsia="ru-RU"/>
        </w:rPr>
      </w:pPr>
    </w:p>
    <w:p w:rsidR="00302F64" w:rsidRPr="004150F4" w:rsidRDefault="009D1507">
      <w:pPr>
        <w:spacing w:after="0" w:line="240" w:lineRule="auto"/>
        <w:ind w:firstLine="708"/>
        <w:contextualSpacing/>
        <w:jc w:val="both"/>
        <w:rPr>
          <w:rFonts w:ascii="Arial" w:hAnsi="Arial" w:cs="Arial"/>
          <w:sz w:val="24"/>
          <w:szCs w:val="24"/>
        </w:rPr>
      </w:pPr>
      <w:r w:rsidRPr="004150F4">
        <w:rPr>
          <w:rFonts w:ascii="Arial" w:hAnsi="Arial" w:cs="Arial"/>
          <w:sz w:val="24"/>
          <w:szCs w:val="24"/>
        </w:rPr>
        <w:t xml:space="preserve">Прошу выдать разрешение на перечисление денежных средств со счета </w:t>
      </w:r>
    </w:p>
    <w:p w:rsidR="00302F64" w:rsidRPr="004150F4" w:rsidRDefault="009D1507">
      <w:pPr>
        <w:spacing w:after="0" w:line="240" w:lineRule="auto"/>
        <w:contextualSpacing/>
        <w:jc w:val="both"/>
        <w:rPr>
          <w:rFonts w:ascii="Arial" w:hAnsi="Arial" w:cs="Arial"/>
          <w:sz w:val="24"/>
          <w:szCs w:val="24"/>
        </w:rPr>
      </w:pPr>
      <w:r w:rsidRPr="004150F4">
        <w:rPr>
          <w:rFonts w:ascii="Arial" w:hAnsi="Arial" w:cs="Arial"/>
          <w:sz w:val="24"/>
          <w:szCs w:val="24"/>
        </w:rPr>
        <w:t>№</w:t>
      </w:r>
      <w:r w:rsidRPr="004150F4">
        <w:rPr>
          <w:rFonts w:ascii="Arial" w:eastAsia="Times New Roman" w:hAnsi="Arial" w:cs="Arial"/>
          <w:sz w:val="24"/>
          <w:szCs w:val="24"/>
        </w:rPr>
        <w:t xml:space="preserve"> </w:t>
      </w:r>
      <w:r w:rsidRPr="004150F4">
        <w:rPr>
          <w:rFonts w:ascii="Arial" w:hAnsi="Arial" w:cs="Arial"/>
          <w:sz w:val="24"/>
          <w:szCs w:val="24"/>
        </w:rPr>
        <w:t>_______________________________________________________________,</w:t>
      </w:r>
    </w:p>
    <w:p w:rsidR="00302F64" w:rsidRPr="004150F4" w:rsidRDefault="009D1507">
      <w:pPr>
        <w:spacing w:after="0" w:line="240" w:lineRule="auto"/>
        <w:contextualSpacing/>
        <w:jc w:val="both"/>
        <w:rPr>
          <w:rFonts w:ascii="Arial" w:hAnsi="Arial" w:cs="Arial"/>
          <w:sz w:val="24"/>
          <w:szCs w:val="24"/>
        </w:rPr>
      </w:pPr>
      <w:r w:rsidRPr="004150F4">
        <w:rPr>
          <w:rFonts w:ascii="Arial" w:hAnsi="Arial" w:cs="Arial"/>
          <w:sz w:val="24"/>
          <w:szCs w:val="24"/>
        </w:rPr>
        <w:t xml:space="preserve">открытого на имя несовершеннолетнего (опекаемого), недееспособного (не полностью дееспособного) __________________________________________, _______________года рождения на счет № _________________________, открытый </w:t>
      </w:r>
      <w:proofErr w:type="gramStart"/>
      <w:r w:rsidRPr="004150F4">
        <w:rPr>
          <w:rFonts w:ascii="Arial" w:hAnsi="Arial" w:cs="Arial"/>
          <w:sz w:val="24"/>
          <w:szCs w:val="24"/>
        </w:rPr>
        <w:t>в</w:t>
      </w:r>
      <w:proofErr w:type="gramEnd"/>
      <w:r w:rsidRPr="004150F4">
        <w:rPr>
          <w:rFonts w:ascii="Arial" w:hAnsi="Arial" w:cs="Arial"/>
          <w:sz w:val="24"/>
          <w:szCs w:val="24"/>
        </w:rPr>
        <w:t xml:space="preserve"> _______________________________________________________</w:t>
      </w:r>
      <w:r w:rsidRPr="004150F4">
        <w:rPr>
          <w:rFonts w:ascii="Arial" w:hAnsi="Arial" w:cs="Arial"/>
          <w:sz w:val="24"/>
          <w:szCs w:val="24"/>
          <w:lang w:eastAsia="ru-RU"/>
        </w:rPr>
        <w:t>.</w:t>
      </w:r>
    </w:p>
    <w:p w:rsidR="00302F64" w:rsidRPr="004150F4" w:rsidRDefault="009D1507">
      <w:pPr>
        <w:spacing w:after="0" w:line="240" w:lineRule="auto"/>
        <w:ind w:firstLine="708"/>
        <w:contextualSpacing/>
        <w:jc w:val="both"/>
        <w:rPr>
          <w:rFonts w:ascii="Arial" w:hAnsi="Arial" w:cs="Arial"/>
          <w:sz w:val="24"/>
          <w:szCs w:val="24"/>
        </w:rPr>
      </w:pPr>
      <w:proofErr w:type="gramStart"/>
      <w:r w:rsidRPr="004150F4">
        <w:rPr>
          <w:rFonts w:ascii="Arial" w:hAnsi="Arial" w:cs="Arial"/>
          <w:sz w:val="24"/>
          <w:szCs w:val="24"/>
        </w:rPr>
        <w:t xml:space="preserve">В соответствии с Федеральным законом от 27.07.2006 года № 152-ФЗ «О персональных данных» я даю согласие администрации </w:t>
      </w:r>
      <w:r w:rsidR="002E21A3" w:rsidRPr="004150F4">
        <w:rPr>
          <w:rFonts w:ascii="Arial" w:hAnsi="Arial" w:cs="Arial"/>
          <w:sz w:val="24"/>
          <w:szCs w:val="24"/>
        </w:rPr>
        <w:t>Болховского</w:t>
      </w:r>
      <w:r w:rsidRPr="004150F4">
        <w:rPr>
          <w:rFonts w:ascii="Arial" w:hAnsi="Arial" w:cs="Arial"/>
          <w:sz w:val="24"/>
          <w:szCs w:val="24"/>
        </w:rPr>
        <w:t xml:space="preserve"> района Орловской области и ее структурным подразделениям на автоматизированную и без использования средств автоматизации обработку моих персональных данных: фамилия, имя, отчество, год, месяц, дата рождения, адрес, номер паспорта и дата его выдачи (иные персональные данные).</w:t>
      </w:r>
      <w:proofErr w:type="gramEnd"/>
    </w:p>
    <w:p w:rsidR="00302F64" w:rsidRPr="004150F4" w:rsidRDefault="009D1507">
      <w:pPr>
        <w:spacing w:after="0" w:line="240" w:lineRule="auto"/>
        <w:ind w:firstLine="708"/>
        <w:contextualSpacing/>
        <w:jc w:val="both"/>
        <w:rPr>
          <w:rFonts w:ascii="Arial" w:hAnsi="Arial" w:cs="Arial"/>
          <w:sz w:val="24"/>
          <w:szCs w:val="24"/>
        </w:rPr>
      </w:pPr>
      <w:proofErr w:type="gramStart"/>
      <w:r w:rsidRPr="004150F4">
        <w:rPr>
          <w:rFonts w:ascii="Arial" w:hAnsi="Arial" w:cs="Arial"/>
          <w:sz w:val="24"/>
          <w:szCs w:val="24"/>
        </w:rPr>
        <w:t>Согласие даю на осуществление сектором опеки и попечительства сбора, систематизации, накопления, хранения, уточнение (обновление, изменение), использование, обезличивание, блокирование, уничтожение моих персональных данных, распространение (в том числе передача) их для рассмотрения заявления.</w:t>
      </w:r>
      <w:proofErr w:type="gramEnd"/>
    </w:p>
    <w:p w:rsidR="00302F64" w:rsidRPr="004150F4" w:rsidRDefault="009D1507">
      <w:pPr>
        <w:spacing w:after="0" w:line="240" w:lineRule="auto"/>
        <w:ind w:firstLine="708"/>
        <w:contextualSpacing/>
        <w:jc w:val="both"/>
        <w:rPr>
          <w:rFonts w:ascii="Arial" w:hAnsi="Arial" w:cs="Arial"/>
          <w:sz w:val="24"/>
          <w:szCs w:val="24"/>
        </w:rPr>
      </w:pPr>
      <w:r w:rsidRPr="004150F4">
        <w:rPr>
          <w:rFonts w:ascii="Arial" w:hAnsi="Arial" w:cs="Arial"/>
          <w:sz w:val="24"/>
          <w:szCs w:val="24"/>
        </w:rPr>
        <w:t xml:space="preserve">Согласие на обработку моих персональных данных может быть мной отозвано письменным заявлением, поданным в администрацию </w:t>
      </w:r>
      <w:r w:rsidR="002E21A3" w:rsidRPr="004150F4">
        <w:rPr>
          <w:rFonts w:ascii="Arial" w:hAnsi="Arial" w:cs="Arial"/>
          <w:sz w:val="24"/>
          <w:szCs w:val="24"/>
        </w:rPr>
        <w:t>Болховского</w:t>
      </w:r>
      <w:r w:rsidRPr="004150F4">
        <w:rPr>
          <w:rFonts w:ascii="Arial" w:hAnsi="Arial" w:cs="Arial"/>
          <w:sz w:val="24"/>
          <w:szCs w:val="24"/>
        </w:rPr>
        <w:t xml:space="preserve"> района Орловской области.</w:t>
      </w:r>
    </w:p>
    <w:p w:rsidR="00302F64" w:rsidRPr="004150F4" w:rsidRDefault="00302F64">
      <w:pPr>
        <w:spacing w:after="0" w:line="240" w:lineRule="auto"/>
        <w:ind w:firstLine="708"/>
        <w:contextualSpacing/>
        <w:jc w:val="both"/>
        <w:rPr>
          <w:rFonts w:ascii="Arial" w:hAnsi="Arial" w:cs="Arial"/>
          <w:sz w:val="24"/>
          <w:szCs w:val="24"/>
        </w:rPr>
      </w:pPr>
    </w:p>
    <w:p w:rsidR="00302F64" w:rsidRPr="004150F4" w:rsidRDefault="00302F64">
      <w:pPr>
        <w:pStyle w:val="Standard"/>
        <w:jc w:val="right"/>
        <w:rPr>
          <w:rFonts w:eastAsia="Times New Roman"/>
          <w:lang w:eastAsia="ru-RU"/>
        </w:rPr>
      </w:pPr>
    </w:p>
    <w:p w:rsidR="009D1507" w:rsidRPr="004150F4" w:rsidRDefault="009D1507" w:rsidP="000F483D">
      <w:pPr>
        <w:pStyle w:val="Standard"/>
        <w:jc w:val="right"/>
      </w:pPr>
      <w:r w:rsidRPr="004150F4">
        <w:rPr>
          <w:rFonts w:eastAsia="Times New Roman"/>
          <w:lang w:eastAsia="ru-RU"/>
        </w:rPr>
        <w:t>«___»_______20__год _____________________/_________________/</w:t>
      </w:r>
    </w:p>
    <w:sectPr w:rsidR="009D1507" w:rsidRPr="004150F4">
      <w:pgSz w:w="11906" w:h="16838"/>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83D"/>
    <w:rsid w:val="0005715F"/>
    <w:rsid w:val="000842F7"/>
    <w:rsid w:val="000D48B1"/>
    <w:rsid w:val="000F483D"/>
    <w:rsid w:val="001466BA"/>
    <w:rsid w:val="00172899"/>
    <w:rsid w:val="001A1721"/>
    <w:rsid w:val="001B53C0"/>
    <w:rsid w:val="001C247C"/>
    <w:rsid w:val="00222E17"/>
    <w:rsid w:val="00232BFD"/>
    <w:rsid w:val="00246303"/>
    <w:rsid w:val="002E21A3"/>
    <w:rsid w:val="00302F64"/>
    <w:rsid w:val="003A2870"/>
    <w:rsid w:val="004150F4"/>
    <w:rsid w:val="00446857"/>
    <w:rsid w:val="00462C4C"/>
    <w:rsid w:val="00570FD6"/>
    <w:rsid w:val="005A57CD"/>
    <w:rsid w:val="00676DE8"/>
    <w:rsid w:val="006F25E2"/>
    <w:rsid w:val="00754346"/>
    <w:rsid w:val="00783144"/>
    <w:rsid w:val="0080413B"/>
    <w:rsid w:val="00805379"/>
    <w:rsid w:val="00842F88"/>
    <w:rsid w:val="00853447"/>
    <w:rsid w:val="008D67D4"/>
    <w:rsid w:val="0093685C"/>
    <w:rsid w:val="009D1507"/>
    <w:rsid w:val="00AD507E"/>
    <w:rsid w:val="00B37F43"/>
    <w:rsid w:val="00B80DD5"/>
    <w:rsid w:val="00C616F2"/>
    <w:rsid w:val="00C753B1"/>
    <w:rsid w:val="00CB0BBD"/>
    <w:rsid w:val="00D01E49"/>
    <w:rsid w:val="00D61B43"/>
    <w:rsid w:val="00DF2C3B"/>
    <w:rsid w:val="00E80AFD"/>
    <w:rsid w:val="00EC39B4"/>
    <w:rsid w:val="00EF0C74"/>
    <w:rsid w:val="00F43C4D"/>
    <w:rsid w:val="00F82373"/>
    <w:rsid w:val="00F90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160" w:line="252" w:lineRule="auto"/>
    </w:pPr>
    <w:rPr>
      <w:rFonts w:ascii="Calibri" w:eastAsia="Calibri" w:hAnsi="Calibri" w:cs="Calibri"/>
      <w:sz w:val="22"/>
      <w:szCs w:val="22"/>
      <w:lang w:eastAsia="zh-CN"/>
    </w:rPr>
  </w:style>
  <w:style w:type="paragraph" w:styleId="1">
    <w:name w:val="heading 1"/>
    <w:basedOn w:val="a"/>
    <w:next w:val="a0"/>
    <w:qFormat/>
    <w:pPr>
      <w:numPr>
        <w:numId w:val="1"/>
      </w:numPr>
      <w:spacing w:before="280" w:after="280" w:line="240" w:lineRule="auto"/>
      <w:outlineLvl w:val="0"/>
    </w:pPr>
    <w:rPr>
      <w:rFonts w:ascii="Times New Roman" w:eastAsia="Times New Roman" w:hAnsi="Times New Roman" w:cs="Times New Roman"/>
      <w:b/>
      <w:bCs/>
      <w:kern w:val="2"/>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2">
    <w:name w:val="Основной шрифт абзаца2"/>
  </w:style>
  <w:style w:type="character" w:customStyle="1" w:styleId="WW8Num2z0">
    <w:name w:val="WW8Num2z0"/>
    <w:rPr>
      <w:rFonts w:hint="default"/>
    </w:rPr>
  </w:style>
  <w:style w:type="character" w:customStyle="1" w:styleId="WW8Num3z0">
    <w:name w:val="WW8Num3z0"/>
    <w:rPr>
      <w:rFonts w:hint="default"/>
    </w:rPr>
  </w:style>
  <w:style w:type="character" w:customStyle="1" w:styleId="WW8Num4z0">
    <w:name w:val="WW8Num4z0"/>
    <w:rPr>
      <w:rFonts w:hint="default"/>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rPr>
  </w:style>
  <w:style w:type="character" w:customStyle="1" w:styleId="WW8Num6z1">
    <w:name w:val="WW8Num6z1"/>
    <w:rPr>
      <w:rFonts w:ascii="Courier New" w:hAnsi="Courier New" w:cs="Courier New" w:hint="default"/>
      <w:sz w:val="20"/>
    </w:rPr>
  </w:style>
  <w:style w:type="character" w:customStyle="1" w:styleId="WW8Num6z2">
    <w:name w:val="WW8Num6z2"/>
    <w:rPr>
      <w:rFonts w:ascii="Wingdings" w:hAnsi="Wingdings" w:cs="Wingdings" w:hint="default"/>
      <w:sz w:val="20"/>
    </w:rPr>
  </w:style>
  <w:style w:type="character" w:customStyle="1" w:styleId="10">
    <w:name w:val="Основной шрифт абзаца1"/>
  </w:style>
  <w:style w:type="character" w:customStyle="1" w:styleId="a4">
    <w:name w:val="Основной текст Знак"/>
    <w:rPr>
      <w:rFonts w:ascii="Arial" w:eastAsia="SimSun" w:hAnsi="Arial" w:cs="Arial"/>
      <w:kern w:val="2"/>
      <w:sz w:val="24"/>
      <w:szCs w:val="24"/>
      <w:lang w:bidi="hi-IN"/>
    </w:rPr>
  </w:style>
  <w:style w:type="character" w:styleId="HTML">
    <w:name w:val="HTML Acronym"/>
  </w:style>
  <w:style w:type="character" w:styleId="a5">
    <w:name w:val="Hyperlink"/>
    <w:rPr>
      <w:color w:val="0563C1"/>
      <w:u w:val="single"/>
    </w:rPr>
  </w:style>
  <w:style w:type="character" w:customStyle="1" w:styleId="ConsPlusNormal">
    <w:name w:val="ConsPlusNormal Знак"/>
    <w:rPr>
      <w:rFonts w:ascii="Times New Roman" w:eastAsia="Times New Roman" w:hAnsi="Times New Roman" w:cs="Times New Roman"/>
      <w:sz w:val="24"/>
      <w:szCs w:val="24"/>
    </w:rPr>
  </w:style>
  <w:style w:type="character" w:customStyle="1" w:styleId="a6">
    <w:name w:val="Гипертекстовая ссылка"/>
    <w:rPr>
      <w:b w:val="0"/>
      <w:bCs w:val="0"/>
      <w:color w:val="106BBE"/>
    </w:rPr>
  </w:style>
  <w:style w:type="character" w:customStyle="1" w:styleId="a7">
    <w:name w:val="Заголовок Знак"/>
    <w:rPr>
      <w:rFonts w:ascii="Times New Roman" w:eastAsia="Times New Roman" w:hAnsi="Times New Roman" w:cs="Times New Roman"/>
      <w:b/>
      <w:bCs/>
      <w:i/>
      <w:iCs/>
    </w:rPr>
  </w:style>
  <w:style w:type="character" w:customStyle="1" w:styleId="a8">
    <w:name w:val="Текст выноски Знак"/>
    <w:rPr>
      <w:rFonts w:ascii="Tahoma" w:eastAsia="Times New Roman" w:hAnsi="Tahoma" w:cs="Tahoma"/>
      <w:color w:val="000000"/>
      <w:sz w:val="16"/>
      <w:szCs w:val="16"/>
    </w:rPr>
  </w:style>
  <w:style w:type="character" w:customStyle="1" w:styleId="rvts7">
    <w:name w:val="rvts7"/>
  </w:style>
  <w:style w:type="character" w:styleId="a9">
    <w:name w:val="Emphasis"/>
    <w:qFormat/>
    <w:rPr>
      <w:i/>
      <w:iCs/>
    </w:rPr>
  </w:style>
  <w:style w:type="character" w:customStyle="1" w:styleId="blk">
    <w:name w:val="blk"/>
  </w:style>
  <w:style w:type="character" w:customStyle="1" w:styleId="HTML0">
    <w:name w:val="Стандартный HTML Знак"/>
    <w:rPr>
      <w:rFonts w:ascii="Courier New" w:eastAsia="Times New Roman" w:hAnsi="Courier New" w:cs="Courier New"/>
    </w:rPr>
  </w:style>
  <w:style w:type="character" w:customStyle="1" w:styleId="s10">
    <w:name w:val="s_10"/>
  </w:style>
  <w:style w:type="character" w:customStyle="1" w:styleId="aa">
    <w:name w:val="Цветовое выделение"/>
    <w:rPr>
      <w:b/>
      <w:bCs/>
      <w:color w:val="26282F"/>
    </w:rPr>
  </w:style>
  <w:style w:type="character" w:customStyle="1" w:styleId="11">
    <w:name w:val="Заголовок 1 Знак"/>
    <w:rPr>
      <w:rFonts w:ascii="Times New Roman" w:eastAsia="Times New Roman" w:hAnsi="Times New Roman" w:cs="Times New Roman"/>
      <w:b/>
      <w:bCs/>
      <w:kern w:val="2"/>
      <w:sz w:val="48"/>
      <w:szCs w:val="48"/>
    </w:rPr>
  </w:style>
  <w:style w:type="character" w:customStyle="1" w:styleId="hl">
    <w:name w:val="hl"/>
  </w:style>
  <w:style w:type="character" w:customStyle="1" w:styleId="nobr">
    <w:name w:val="nobr"/>
  </w:style>
  <w:style w:type="character" w:customStyle="1" w:styleId="UnresolvedMention">
    <w:name w:val="Unresolved Mention"/>
    <w:rPr>
      <w:color w:val="605E5C"/>
      <w:shd w:val="clear" w:color="auto" w:fill="E1DFDD"/>
    </w:rPr>
  </w:style>
  <w:style w:type="character" w:customStyle="1" w:styleId="TitleChar">
    <w:name w:val="Title Char"/>
    <w:rPr>
      <w:rFonts w:ascii="Cambria" w:eastAsia="Times New Roman" w:hAnsi="Cambria" w:cs="Times New Roman"/>
      <w:b/>
      <w:bCs/>
      <w:kern w:val="2"/>
      <w:sz w:val="32"/>
      <w:szCs w:val="32"/>
    </w:rPr>
  </w:style>
  <w:style w:type="character" w:customStyle="1" w:styleId="ab">
    <w:name w:val="Нижний колонтитул Знак"/>
  </w:style>
  <w:style w:type="character" w:customStyle="1" w:styleId="ac">
    <w:name w:val="Верхний колонтитул Знак"/>
  </w:style>
  <w:style w:type="character" w:customStyle="1" w:styleId="WW8Num22z0">
    <w:name w:val="WW8Num22z0"/>
    <w:rPr>
      <w:rFonts w:ascii="Times New Roman" w:eastAsia="Times New Roman" w:hAnsi="Times New Roman" w:cs="Times New Roman"/>
      <w:color w:val="000000"/>
      <w:sz w:val="28"/>
    </w:rPr>
  </w:style>
  <w:style w:type="character" w:customStyle="1" w:styleId="WW8Num21z0">
    <w:name w:val="WW8Num21z0"/>
    <w:rPr>
      <w:rFonts w:ascii="Times New Roman" w:eastAsia="Times New Roman" w:hAnsi="Times New Roman" w:cs="Times New Roman"/>
      <w:color w:val="000000"/>
      <w:sz w:val="28"/>
    </w:rPr>
  </w:style>
  <w:style w:type="character" w:customStyle="1" w:styleId="WW8Num20z8">
    <w:name w:val="WW8Num20z8"/>
  </w:style>
  <w:style w:type="character" w:customStyle="1" w:styleId="WW8Num20z7">
    <w:name w:val="WW8Num20z7"/>
  </w:style>
  <w:style w:type="character" w:customStyle="1" w:styleId="WW8Num20z6">
    <w:name w:val="WW8Num20z6"/>
  </w:style>
  <w:style w:type="character" w:customStyle="1" w:styleId="WW8Num20z5">
    <w:name w:val="WW8Num20z5"/>
  </w:style>
  <w:style w:type="character" w:customStyle="1" w:styleId="WW8Num20z4">
    <w:name w:val="WW8Num20z4"/>
  </w:style>
  <w:style w:type="character" w:customStyle="1" w:styleId="WW8Num20z3">
    <w:name w:val="WW8Num20z3"/>
  </w:style>
  <w:style w:type="character" w:customStyle="1" w:styleId="WW8Num20z2">
    <w:name w:val="WW8Num20z2"/>
  </w:style>
  <w:style w:type="character" w:customStyle="1" w:styleId="WW8Num20z1">
    <w:name w:val="WW8Num20z1"/>
  </w:style>
  <w:style w:type="character" w:customStyle="1" w:styleId="WW8Num20z0">
    <w:name w:val="WW8Num20z0"/>
  </w:style>
  <w:style w:type="character" w:customStyle="1" w:styleId="WW8Num19z0">
    <w:name w:val="WW8Num19z0"/>
  </w:style>
  <w:style w:type="character" w:customStyle="1" w:styleId="WW8Num18z8">
    <w:name w:val="WW8Num18z8"/>
  </w:style>
  <w:style w:type="character" w:customStyle="1" w:styleId="WW8Num18z7">
    <w:name w:val="WW8Num18z7"/>
  </w:style>
  <w:style w:type="character" w:customStyle="1" w:styleId="WW8Num18z6">
    <w:name w:val="WW8Num18z6"/>
  </w:style>
  <w:style w:type="character" w:customStyle="1" w:styleId="WW8Num18z5">
    <w:name w:val="WW8Num18z5"/>
  </w:style>
  <w:style w:type="character" w:customStyle="1" w:styleId="WW8Num18z4">
    <w:name w:val="WW8Num18z4"/>
  </w:style>
  <w:style w:type="character" w:customStyle="1" w:styleId="WW8Num18z3">
    <w:name w:val="WW8Num18z3"/>
  </w:style>
  <w:style w:type="character" w:customStyle="1" w:styleId="WW8Num18z2">
    <w:name w:val="WW8Num18z2"/>
  </w:style>
  <w:style w:type="character" w:customStyle="1" w:styleId="WW8Num18z1">
    <w:name w:val="WW8Num18z1"/>
  </w:style>
  <w:style w:type="character" w:customStyle="1" w:styleId="WW8Num18z0">
    <w:name w:val="WW8Num18z0"/>
  </w:style>
  <w:style w:type="character" w:customStyle="1" w:styleId="WW8Num17z0">
    <w:name w:val="WW8Num17z0"/>
  </w:style>
  <w:style w:type="character" w:customStyle="1" w:styleId="WW8Num16z2">
    <w:name w:val="WW8Num16z2"/>
  </w:style>
  <w:style w:type="character" w:customStyle="1" w:styleId="WW8Num16z1">
    <w:name w:val="WW8Num16z1"/>
    <w:rPr>
      <w:b w:val="0"/>
    </w:rPr>
  </w:style>
  <w:style w:type="character" w:customStyle="1" w:styleId="WW8Num15z0">
    <w:name w:val="WW8Num15z0"/>
  </w:style>
  <w:style w:type="character" w:customStyle="1" w:styleId="WW8Num14z0">
    <w:name w:val="WW8Num14z0"/>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style>
  <w:style w:type="character" w:customStyle="1" w:styleId="WW8Num13z2">
    <w:name w:val="WW8Num13z2"/>
  </w:style>
  <w:style w:type="character" w:customStyle="1" w:styleId="WW8Num13z1">
    <w:name w:val="WW8Num13z1"/>
  </w:style>
  <w:style w:type="character" w:customStyle="1" w:styleId="WW8Num13z0">
    <w:name w:val="WW8Num13z0"/>
  </w:style>
  <w:style w:type="character" w:customStyle="1" w:styleId="WW8Num12z0">
    <w:name w:val="WW8Num12z0"/>
    <w:rPr>
      <w:rFonts w:ascii="Times New Roman" w:eastAsia="Times New Roman" w:hAnsi="Times New Roman" w:cs="Times New Roman"/>
      <w:bCs/>
      <w:color w:val="000000"/>
      <w:sz w:val="28"/>
      <w:szCs w:val="28"/>
    </w:rPr>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4">
    <w:name w:val="WW8Num11z4"/>
  </w:style>
  <w:style w:type="character" w:customStyle="1" w:styleId="WW8Num11z3">
    <w:name w:val="WW8Num11z3"/>
  </w:style>
  <w:style w:type="character" w:customStyle="1" w:styleId="WW8Num11z2">
    <w:name w:val="WW8Num11z2"/>
  </w:style>
  <w:style w:type="character" w:customStyle="1" w:styleId="WW8Num11z1">
    <w:name w:val="WW8Num11z1"/>
  </w:style>
  <w:style w:type="character" w:customStyle="1" w:styleId="WW8Num11z0">
    <w:name w:val="WW8Num11z0"/>
  </w:style>
  <w:style w:type="character" w:customStyle="1" w:styleId="WW8Num9z0">
    <w:name w:val="WW8Num9z0"/>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style>
  <w:style w:type="character" w:customStyle="1" w:styleId="WW8Num3z3">
    <w:name w:val="WW8Num3z3"/>
  </w:style>
  <w:style w:type="character" w:customStyle="1" w:styleId="WW8Num3z2">
    <w:name w:val="WW8Num3z2"/>
  </w:style>
  <w:style w:type="character" w:customStyle="1" w:styleId="WW8Num3z1">
    <w:name w:val="WW8Num3z1"/>
  </w:style>
  <w:style w:type="paragraph" w:customStyle="1" w:styleId="20">
    <w:name w:val="Заголовок2"/>
    <w:basedOn w:val="a"/>
    <w:next w:val="a0"/>
    <w:pPr>
      <w:spacing w:after="0" w:line="240" w:lineRule="auto"/>
      <w:ind w:hanging="567"/>
      <w:jc w:val="center"/>
    </w:pPr>
    <w:rPr>
      <w:rFonts w:ascii="Times New Roman" w:eastAsia="Times New Roman" w:hAnsi="Times New Roman" w:cs="Times New Roman"/>
      <w:b/>
      <w:bCs/>
      <w:i/>
      <w:iCs/>
      <w:sz w:val="20"/>
      <w:szCs w:val="20"/>
    </w:rPr>
  </w:style>
  <w:style w:type="paragraph" w:styleId="a0">
    <w:name w:val="Body Text"/>
    <w:basedOn w:val="a"/>
    <w:pPr>
      <w:widowControl w:val="0"/>
      <w:spacing w:after="120" w:line="240" w:lineRule="auto"/>
    </w:pPr>
    <w:rPr>
      <w:rFonts w:ascii="Arial" w:eastAsia="SimSun" w:hAnsi="Arial" w:cs="Arial"/>
      <w:kern w:val="2"/>
      <w:sz w:val="24"/>
      <w:szCs w:val="24"/>
      <w:lang w:bidi="hi-IN"/>
    </w:rPr>
  </w:style>
  <w:style w:type="paragraph" w:styleId="ad">
    <w:name w:val="List"/>
    <w:basedOn w:val="a0"/>
    <w:rPr>
      <w:rFonts w:cs="Lucida Sans"/>
    </w:rPr>
  </w:style>
  <w:style w:type="paragraph" w:styleId="ae">
    <w:name w:val="caption"/>
    <w:basedOn w:val="a"/>
    <w:qFormat/>
    <w:pPr>
      <w:suppressLineNumbers/>
      <w:spacing w:before="120" w:after="120"/>
    </w:pPr>
    <w:rPr>
      <w:rFonts w:cs="Lucida Sans"/>
      <w:i/>
      <w:iCs/>
      <w:sz w:val="24"/>
      <w:szCs w:val="24"/>
    </w:rPr>
  </w:style>
  <w:style w:type="paragraph" w:customStyle="1" w:styleId="21">
    <w:name w:val="Указатель2"/>
    <w:basedOn w:val="a"/>
    <w:pPr>
      <w:suppressLineNumbers/>
    </w:pPr>
    <w:rPr>
      <w:rFonts w:cs="Times New Roman"/>
    </w:rPr>
  </w:style>
  <w:style w:type="paragraph" w:customStyle="1" w:styleId="12">
    <w:name w:val="Название объекта1"/>
    <w:basedOn w:val="a"/>
    <w:pPr>
      <w:suppressLineNumbers/>
      <w:spacing w:before="120" w:after="120"/>
    </w:pPr>
    <w:rPr>
      <w:rFonts w:cs="Lucida Sans"/>
      <w:i/>
      <w:iCs/>
      <w:sz w:val="24"/>
      <w:szCs w:val="24"/>
    </w:rPr>
  </w:style>
  <w:style w:type="paragraph" w:customStyle="1" w:styleId="13">
    <w:name w:val="Указатель1"/>
    <w:basedOn w:val="a"/>
    <w:pPr>
      <w:suppressLineNumbers/>
    </w:pPr>
    <w:rPr>
      <w:rFonts w:cs="Times New Roman"/>
    </w:rPr>
  </w:style>
  <w:style w:type="paragraph" w:customStyle="1" w:styleId="Standard">
    <w:name w:val="Standard"/>
    <w:pPr>
      <w:suppressAutoHyphens/>
    </w:pPr>
    <w:rPr>
      <w:rFonts w:ascii="Arial" w:eastAsia="SimSun" w:hAnsi="Arial" w:cs="Arial"/>
      <w:kern w:val="2"/>
      <w:sz w:val="24"/>
      <w:szCs w:val="24"/>
      <w:lang w:eastAsia="zh-CN" w:bidi="hi-IN"/>
    </w:rPr>
  </w:style>
  <w:style w:type="paragraph" w:customStyle="1" w:styleId="ConsPlusNormal0">
    <w:name w:val="ConsPlusNormal"/>
    <w:basedOn w:val="a"/>
    <w:next w:val="a"/>
    <w:pPr>
      <w:autoSpaceDE w:val="0"/>
      <w:spacing w:after="0" w:line="240" w:lineRule="auto"/>
    </w:pPr>
    <w:rPr>
      <w:rFonts w:ascii="Times New Roman" w:eastAsia="Times New Roman" w:hAnsi="Times New Roman" w:cs="Times New Roman"/>
      <w:sz w:val="24"/>
      <w:szCs w:val="24"/>
    </w:rPr>
  </w:style>
  <w:style w:type="paragraph" w:customStyle="1" w:styleId="s16">
    <w:name w:val="s_16"/>
    <w:basedOn w:val="a"/>
    <w:pPr>
      <w:spacing w:before="280" w:after="280" w:line="240" w:lineRule="auto"/>
    </w:pPr>
    <w:rPr>
      <w:rFonts w:ascii="Times New Roman" w:eastAsia="Times New Roman" w:hAnsi="Times New Roman" w:cs="Times New Roman"/>
      <w:sz w:val="24"/>
      <w:szCs w:val="24"/>
    </w:rPr>
  </w:style>
  <w:style w:type="paragraph" w:customStyle="1" w:styleId="ConsPlusTitle">
    <w:name w:val="ConsPlusTitle"/>
    <w:pPr>
      <w:widowControl w:val="0"/>
      <w:suppressAutoHyphens/>
      <w:autoSpaceDE w:val="0"/>
    </w:pPr>
    <w:rPr>
      <w:rFonts w:ascii="Calibri" w:hAnsi="Calibri" w:cs="Calibri"/>
      <w:b/>
      <w:bCs/>
      <w:sz w:val="22"/>
      <w:szCs w:val="22"/>
      <w:lang w:eastAsia="zh-CN"/>
    </w:rPr>
  </w:style>
  <w:style w:type="paragraph" w:styleId="af">
    <w:name w:val="Normal (Web)"/>
    <w:basedOn w:val="a"/>
    <w:pPr>
      <w:spacing w:before="100" w:after="100" w:line="240" w:lineRule="auto"/>
    </w:pPr>
    <w:rPr>
      <w:rFonts w:ascii="Times New Roman" w:hAnsi="Times New Roman" w:cs="Times New Roman"/>
      <w:sz w:val="24"/>
      <w:szCs w:val="24"/>
    </w:rPr>
  </w:style>
  <w:style w:type="paragraph" w:customStyle="1" w:styleId="ConsPlusNonformat">
    <w:name w:val="ConsPlusNonformat"/>
    <w:pPr>
      <w:widowControl w:val="0"/>
      <w:suppressAutoHyphens/>
      <w:autoSpaceDE w:val="0"/>
    </w:pPr>
    <w:rPr>
      <w:rFonts w:ascii="Courier New" w:eastAsia="Calibri" w:hAnsi="Courier New" w:cs="Courier New"/>
      <w:lang w:eastAsia="zh-CN"/>
    </w:rPr>
  </w:style>
  <w:style w:type="paragraph" w:styleId="af0">
    <w:name w:val="Balloon Text"/>
    <w:basedOn w:val="a"/>
    <w:pPr>
      <w:autoSpaceDE w:val="0"/>
      <w:spacing w:after="0" w:line="240" w:lineRule="auto"/>
    </w:pPr>
    <w:rPr>
      <w:rFonts w:ascii="Tahoma" w:eastAsia="Times New Roman" w:hAnsi="Tahoma" w:cs="Tahoma"/>
      <w:color w:val="000000"/>
      <w:sz w:val="16"/>
      <w:szCs w:val="16"/>
    </w:rPr>
  </w:style>
  <w:style w:type="paragraph" w:customStyle="1" w:styleId="14">
    <w:name w:val="Заголовок1"/>
    <w:basedOn w:val="a"/>
    <w:next w:val="a0"/>
    <w:pPr>
      <w:keepNext/>
      <w:spacing w:before="240" w:after="120" w:line="276" w:lineRule="auto"/>
    </w:pPr>
    <w:rPr>
      <w:rFonts w:ascii="Arial" w:eastAsia="Microsoft YaHei" w:hAnsi="Arial" w:cs="Mangal"/>
      <w:sz w:val="28"/>
      <w:szCs w:val="28"/>
    </w:rPr>
  </w:style>
  <w:style w:type="paragraph" w:styleId="af1">
    <w:name w:val="List Paragraph"/>
    <w:basedOn w:val="a"/>
    <w:qFormat/>
    <w:pPr>
      <w:autoSpaceDE w:val="0"/>
      <w:spacing w:after="0" w:line="240" w:lineRule="auto"/>
      <w:ind w:left="720"/>
      <w:contextualSpacing/>
    </w:pPr>
    <w:rPr>
      <w:rFonts w:ascii="Times New Roman" w:eastAsia="Times New Roman" w:hAnsi="Times New Roman" w:cs="Times New Roman"/>
      <w:color w:val="000000"/>
      <w:sz w:val="24"/>
      <w:szCs w:val="24"/>
    </w:rPr>
  </w:style>
  <w:style w:type="paragraph" w:customStyle="1" w:styleId="s1">
    <w:name w:val="s_1"/>
    <w:basedOn w:val="a"/>
    <w:pPr>
      <w:spacing w:before="280" w:after="280" w:line="240" w:lineRule="auto"/>
    </w:pPr>
    <w:rPr>
      <w:rFonts w:ascii="Times New Roman" w:eastAsia="Times New Roman" w:hAnsi="Times New Roman" w:cs="Times New Roman"/>
      <w:sz w:val="24"/>
      <w:szCs w:val="24"/>
    </w:rPr>
  </w:style>
  <w:style w:type="paragraph" w:customStyle="1" w:styleId="s22">
    <w:name w:val="s_22"/>
    <w:basedOn w:val="a"/>
    <w:pPr>
      <w:spacing w:before="280" w:after="280" w:line="240" w:lineRule="auto"/>
    </w:pPr>
    <w:rPr>
      <w:rFonts w:ascii="Times New Roman" w:eastAsia="Times New Roman" w:hAnsi="Times New Roman" w:cs="Times New Roman"/>
      <w:sz w:val="24"/>
      <w:szCs w:val="24"/>
    </w:rPr>
  </w:style>
  <w:style w:type="paragraph" w:customStyle="1" w:styleId="af2">
    <w:name w:val="Комментарий"/>
    <w:basedOn w:val="a"/>
    <w:next w:val="a"/>
    <w:pPr>
      <w:widowControl w:val="0"/>
      <w:autoSpaceDE w:val="0"/>
      <w:spacing w:before="75" w:after="0" w:line="240" w:lineRule="auto"/>
      <w:ind w:left="170"/>
      <w:jc w:val="both"/>
    </w:pPr>
    <w:rPr>
      <w:rFonts w:ascii="Times New Roman CYR" w:eastAsia="Times New Roman" w:hAnsi="Times New Roman CYR" w:cs="Times New Roman CYR"/>
      <w:color w:val="353842"/>
      <w:sz w:val="24"/>
      <w:szCs w:val="24"/>
    </w:rPr>
  </w:style>
  <w:style w:type="paragraph" w:customStyle="1" w:styleId="af3">
    <w:name w:val="Информация о версии"/>
    <w:basedOn w:val="af2"/>
    <w:next w:val="a"/>
    <w:rPr>
      <w:i/>
      <w:iCs/>
    </w:rPr>
  </w:style>
  <w:style w:type="paragraph" w:customStyle="1" w:styleId="s9">
    <w:name w:val="s_9"/>
    <w:basedOn w:val="a"/>
    <w:pPr>
      <w:spacing w:before="280" w:after="280" w:line="240" w:lineRule="auto"/>
    </w:pPr>
    <w:rPr>
      <w:rFonts w:ascii="Times New Roman" w:eastAsia="Times New Roman" w:hAnsi="Times New Roman" w:cs="Times New Roman"/>
      <w:sz w:val="24"/>
      <w:szCs w:val="24"/>
    </w:rPr>
  </w:style>
  <w:style w:type="paragraph" w:styleId="HTML1">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indent1">
    <w:name w:val="indent_1"/>
    <w:basedOn w:val="a"/>
    <w:pPr>
      <w:spacing w:before="280" w:after="280" w:line="240" w:lineRule="auto"/>
    </w:pPr>
    <w:rPr>
      <w:rFonts w:ascii="Times New Roman" w:eastAsia="Times New Roman" w:hAnsi="Times New Roman" w:cs="Times New Roman"/>
      <w:sz w:val="24"/>
      <w:szCs w:val="24"/>
    </w:rPr>
  </w:style>
  <w:style w:type="paragraph" w:customStyle="1" w:styleId="formattext">
    <w:name w:val="formattext"/>
    <w:basedOn w:val="a"/>
    <w:pPr>
      <w:spacing w:before="280" w:after="280" w:line="240" w:lineRule="auto"/>
    </w:pPr>
    <w:rPr>
      <w:rFonts w:ascii="Times New Roman" w:eastAsia="Times New Roman" w:hAnsi="Times New Roman" w:cs="Times New Roman"/>
      <w:sz w:val="24"/>
      <w:szCs w:val="24"/>
    </w:rPr>
  </w:style>
  <w:style w:type="paragraph" w:customStyle="1" w:styleId="af4">
    <w:name w:val="Нормальный (таблица)"/>
    <w:basedOn w:val="a"/>
    <w:next w:val="a"/>
    <w:pPr>
      <w:widowControl w:val="0"/>
      <w:autoSpaceDE w:val="0"/>
      <w:spacing w:after="0" w:line="240" w:lineRule="auto"/>
      <w:jc w:val="both"/>
    </w:pPr>
    <w:rPr>
      <w:rFonts w:ascii="Times New Roman CYR" w:eastAsia="Times New Roman" w:hAnsi="Times New Roman CYR" w:cs="Times New Roman CYR"/>
      <w:sz w:val="24"/>
      <w:szCs w:val="24"/>
    </w:rPr>
  </w:style>
  <w:style w:type="paragraph" w:customStyle="1" w:styleId="af5">
    <w:name w:val="Таблицы (моноширинный)"/>
    <w:basedOn w:val="a"/>
    <w:next w:val="a"/>
    <w:pPr>
      <w:widowControl w:val="0"/>
      <w:autoSpaceDE w:val="0"/>
      <w:spacing w:after="0" w:line="240" w:lineRule="auto"/>
    </w:pPr>
    <w:rPr>
      <w:rFonts w:ascii="Courier New" w:eastAsia="Times New Roman" w:hAnsi="Courier New" w:cs="Courier New"/>
      <w:sz w:val="24"/>
      <w:szCs w:val="24"/>
    </w:rPr>
  </w:style>
  <w:style w:type="paragraph" w:styleId="af6">
    <w:name w:val="footnote text"/>
    <w:basedOn w:val="a"/>
    <w:next w:val="a"/>
    <w:pPr>
      <w:widowControl w:val="0"/>
      <w:autoSpaceDE w:val="0"/>
      <w:spacing w:after="0" w:line="240" w:lineRule="auto"/>
      <w:ind w:firstLine="720"/>
      <w:jc w:val="both"/>
    </w:pPr>
    <w:rPr>
      <w:rFonts w:ascii="Times New Roman CYR" w:eastAsia="Times New Roman" w:hAnsi="Times New Roman CYR" w:cs="Times New Roman CYR"/>
      <w:sz w:val="20"/>
      <w:szCs w:val="20"/>
    </w:rPr>
  </w:style>
  <w:style w:type="paragraph" w:customStyle="1" w:styleId="s15">
    <w:name w:val="s_15"/>
    <w:basedOn w:val="a"/>
    <w:pPr>
      <w:spacing w:before="280" w:after="280" w:line="240" w:lineRule="auto"/>
    </w:pPr>
    <w:rPr>
      <w:rFonts w:ascii="Times New Roman" w:eastAsia="Times New Roman" w:hAnsi="Times New Roman" w:cs="Times New Roman"/>
      <w:sz w:val="24"/>
      <w:szCs w:val="24"/>
    </w:rPr>
  </w:style>
  <w:style w:type="paragraph" w:customStyle="1" w:styleId="ng-scope">
    <w:name w:val="ng-scope"/>
    <w:basedOn w:val="a"/>
    <w:pPr>
      <w:spacing w:before="280" w:after="280" w:line="240" w:lineRule="auto"/>
    </w:pPr>
    <w:rPr>
      <w:rFonts w:ascii="Times New Roman" w:eastAsia="Times New Roman" w:hAnsi="Times New Roman" w:cs="Times New Roman"/>
      <w:sz w:val="24"/>
      <w:szCs w:val="24"/>
    </w:rPr>
  </w:style>
  <w:style w:type="paragraph" w:customStyle="1" w:styleId="s3">
    <w:name w:val="s_3"/>
    <w:basedOn w:val="a"/>
    <w:pPr>
      <w:spacing w:before="280" w:after="280" w:line="240" w:lineRule="auto"/>
    </w:pPr>
    <w:rPr>
      <w:rFonts w:ascii="Times New Roman" w:eastAsia="Times New Roman" w:hAnsi="Times New Roman" w:cs="Times New Roman"/>
      <w:sz w:val="24"/>
      <w:szCs w:val="24"/>
    </w:rPr>
  </w:style>
  <w:style w:type="paragraph" w:customStyle="1" w:styleId="empty">
    <w:name w:val="empty"/>
    <w:basedOn w:val="a"/>
    <w:pPr>
      <w:spacing w:before="280" w:after="280" w:line="240" w:lineRule="auto"/>
    </w:pPr>
    <w:rPr>
      <w:rFonts w:ascii="Times New Roman" w:eastAsia="Times New Roman" w:hAnsi="Times New Roman" w:cs="Times New Roman"/>
      <w:sz w:val="24"/>
      <w:szCs w:val="24"/>
    </w:rPr>
  </w:style>
  <w:style w:type="paragraph" w:customStyle="1" w:styleId="af7">
    <w:name w:val="Содержимое таблицы"/>
    <w:basedOn w:val="a"/>
    <w:pPr>
      <w:widowControl w:val="0"/>
      <w:suppressLineNumbers/>
    </w:pPr>
  </w:style>
  <w:style w:type="paragraph" w:customStyle="1" w:styleId="af8">
    <w:name w:val="Заголовок таблицы"/>
    <w:basedOn w:val="af7"/>
    <w:pPr>
      <w:jc w:val="center"/>
    </w:pPr>
    <w:rPr>
      <w:b/>
      <w:bCs/>
    </w:rPr>
  </w:style>
  <w:style w:type="paragraph" w:customStyle="1" w:styleId="1130373e324b39">
    <w:name w:val="Б11а30з37о3eв32ы4bй39"/>
    <w:rsid w:val="00E80AFD"/>
    <w:pPr>
      <w:widowControl w:val="0"/>
      <w:autoSpaceDE w:val="0"/>
      <w:autoSpaceDN w:val="0"/>
      <w:adjustRightInd w:val="0"/>
    </w:pPr>
    <w:rPr>
      <w:kern w:val="2"/>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160" w:line="252" w:lineRule="auto"/>
    </w:pPr>
    <w:rPr>
      <w:rFonts w:ascii="Calibri" w:eastAsia="Calibri" w:hAnsi="Calibri" w:cs="Calibri"/>
      <w:sz w:val="22"/>
      <w:szCs w:val="22"/>
      <w:lang w:eastAsia="zh-CN"/>
    </w:rPr>
  </w:style>
  <w:style w:type="paragraph" w:styleId="1">
    <w:name w:val="heading 1"/>
    <w:basedOn w:val="a"/>
    <w:next w:val="a0"/>
    <w:qFormat/>
    <w:pPr>
      <w:numPr>
        <w:numId w:val="1"/>
      </w:numPr>
      <w:spacing w:before="280" w:after="280" w:line="240" w:lineRule="auto"/>
      <w:outlineLvl w:val="0"/>
    </w:pPr>
    <w:rPr>
      <w:rFonts w:ascii="Times New Roman" w:eastAsia="Times New Roman" w:hAnsi="Times New Roman" w:cs="Times New Roman"/>
      <w:b/>
      <w:bCs/>
      <w:kern w:val="2"/>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2">
    <w:name w:val="Основной шрифт абзаца2"/>
  </w:style>
  <w:style w:type="character" w:customStyle="1" w:styleId="WW8Num2z0">
    <w:name w:val="WW8Num2z0"/>
    <w:rPr>
      <w:rFonts w:hint="default"/>
    </w:rPr>
  </w:style>
  <w:style w:type="character" w:customStyle="1" w:styleId="WW8Num3z0">
    <w:name w:val="WW8Num3z0"/>
    <w:rPr>
      <w:rFonts w:hint="default"/>
    </w:rPr>
  </w:style>
  <w:style w:type="character" w:customStyle="1" w:styleId="WW8Num4z0">
    <w:name w:val="WW8Num4z0"/>
    <w:rPr>
      <w:rFonts w:hint="default"/>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rPr>
  </w:style>
  <w:style w:type="character" w:customStyle="1" w:styleId="WW8Num6z1">
    <w:name w:val="WW8Num6z1"/>
    <w:rPr>
      <w:rFonts w:ascii="Courier New" w:hAnsi="Courier New" w:cs="Courier New" w:hint="default"/>
      <w:sz w:val="20"/>
    </w:rPr>
  </w:style>
  <w:style w:type="character" w:customStyle="1" w:styleId="WW8Num6z2">
    <w:name w:val="WW8Num6z2"/>
    <w:rPr>
      <w:rFonts w:ascii="Wingdings" w:hAnsi="Wingdings" w:cs="Wingdings" w:hint="default"/>
      <w:sz w:val="20"/>
    </w:rPr>
  </w:style>
  <w:style w:type="character" w:customStyle="1" w:styleId="10">
    <w:name w:val="Основной шрифт абзаца1"/>
  </w:style>
  <w:style w:type="character" w:customStyle="1" w:styleId="a4">
    <w:name w:val="Основной текст Знак"/>
    <w:rPr>
      <w:rFonts w:ascii="Arial" w:eastAsia="SimSun" w:hAnsi="Arial" w:cs="Arial"/>
      <w:kern w:val="2"/>
      <w:sz w:val="24"/>
      <w:szCs w:val="24"/>
      <w:lang w:bidi="hi-IN"/>
    </w:rPr>
  </w:style>
  <w:style w:type="character" w:styleId="HTML">
    <w:name w:val="HTML Acronym"/>
  </w:style>
  <w:style w:type="character" w:styleId="a5">
    <w:name w:val="Hyperlink"/>
    <w:rPr>
      <w:color w:val="0563C1"/>
      <w:u w:val="single"/>
    </w:rPr>
  </w:style>
  <w:style w:type="character" w:customStyle="1" w:styleId="ConsPlusNormal">
    <w:name w:val="ConsPlusNormal Знак"/>
    <w:rPr>
      <w:rFonts w:ascii="Times New Roman" w:eastAsia="Times New Roman" w:hAnsi="Times New Roman" w:cs="Times New Roman"/>
      <w:sz w:val="24"/>
      <w:szCs w:val="24"/>
    </w:rPr>
  </w:style>
  <w:style w:type="character" w:customStyle="1" w:styleId="a6">
    <w:name w:val="Гипертекстовая ссылка"/>
    <w:rPr>
      <w:b w:val="0"/>
      <w:bCs w:val="0"/>
      <w:color w:val="106BBE"/>
    </w:rPr>
  </w:style>
  <w:style w:type="character" w:customStyle="1" w:styleId="a7">
    <w:name w:val="Заголовок Знак"/>
    <w:rPr>
      <w:rFonts w:ascii="Times New Roman" w:eastAsia="Times New Roman" w:hAnsi="Times New Roman" w:cs="Times New Roman"/>
      <w:b/>
      <w:bCs/>
      <w:i/>
      <w:iCs/>
    </w:rPr>
  </w:style>
  <w:style w:type="character" w:customStyle="1" w:styleId="a8">
    <w:name w:val="Текст выноски Знак"/>
    <w:rPr>
      <w:rFonts w:ascii="Tahoma" w:eastAsia="Times New Roman" w:hAnsi="Tahoma" w:cs="Tahoma"/>
      <w:color w:val="000000"/>
      <w:sz w:val="16"/>
      <w:szCs w:val="16"/>
    </w:rPr>
  </w:style>
  <w:style w:type="character" w:customStyle="1" w:styleId="rvts7">
    <w:name w:val="rvts7"/>
  </w:style>
  <w:style w:type="character" w:styleId="a9">
    <w:name w:val="Emphasis"/>
    <w:qFormat/>
    <w:rPr>
      <w:i/>
      <w:iCs/>
    </w:rPr>
  </w:style>
  <w:style w:type="character" w:customStyle="1" w:styleId="blk">
    <w:name w:val="blk"/>
  </w:style>
  <w:style w:type="character" w:customStyle="1" w:styleId="HTML0">
    <w:name w:val="Стандартный HTML Знак"/>
    <w:rPr>
      <w:rFonts w:ascii="Courier New" w:eastAsia="Times New Roman" w:hAnsi="Courier New" w:cs="Courier New"/>
    </w:rPr>
  </w:style>
  <w:style w:type="character" w:customStyle="1" w:styleId="s10">
    <w:name w:val="s_10"/>
  </w:style>
  <w:style w:type="character" w:customStyle="1" w:styleId="aa">
    <w:name w:val="Цветовое выделение"/>
    <w:rPr>
      <w:b/>
      <w:bCs/>
      <w:color w:val="26282F"/>
    </w:rPr>
  </w:style>
  <w:style w:type="character" w:customStyle="1" w:styleId="11">
    <w:name w:val="Заголовок 1 Знак"/>
    <w:rPr>
      <w:rFonts w:ascii="Times New Roman" w:eastAsia="Times New Roman" w:hAnsi="Times New Roman" w:cs="Times New Roman"/>
      <w:b/>
      <w:bCs/>
      <w:kern w:val="2"/>
      <w:sz w:val="48"/>
      <w:szCs w:val="48"/>
    </w:rPr>
  </w:style>
  <w:style w:type="character" w:customStyle="1" w:styleId="hl">
    <w:name w:val="hl"/>
  </w:style>
  <w:style w:type="character" w:customStyle="1" w:styleId="nobr">
    <w:name w:val="nobr"/>
  </w:style>
  <w:style w:type="character" w:customStyle="1" w:styleId="UnresolvedMention">
    <w:name w:val="Unresolved Mention"/>
    <w:rPr>
      <w:color w:val="605E5C"/>
      <w:shd w:val="clear" w:color="auto" w:fill="E1DFDD"/>
    </w:rPr>
  </w:style>
  <w:style w:type="character" w:customStyle="1" w:styleId="TitleChar">
    <w:name w:val="Title Char"/>
    <w:rPr>
      <w:rFonts w:ascii="Cambria" w:eastAsia="Times New Roman" w:hAnsi="Cambria" w:cs="Times New Roman"/>
      <w:b/>
      <w:bCs/>
      <w:kern w:val="2"/>
      <w:sz w:val="32"/>
      <w:szCs w:val="32"/>
    </w:rPr>
  </w:style>
  <w:style w:type="character" w:customStyle="1" w:styleId="ab">
    <w:name w:val="Нижний колонтитул Знак"/>
  </w:style>
  <w:style w:type="character" w:customStyle="1" w:styleId="ac">
    <w:name w:val="Верхний колонтитул Знак"/>
  </w:style>
  <w:style w:type="character" w:customStyle="1" w:styleId="WW8Num22z0">
    <w:name w:val="WW8Num22z0"/>
    <w:rPr>
      <w:rFonts w:ascii="Times New Roman" w:eastAsia="Times New Roman" w:hAnsi="Times New Roman" w:cs="Times New Roman"/>
      <w:color w:val="000000"/>
      <w:sz w:val="28"/>
    </w:rPr>
  </w:style>
  <w:style w:type="character" w:customStyle="1" w:styleId="WW8Num21z0">
    <w:name w:val="WW8Num21z0"/>
    <w:rPr>
      <w:rFonts w:ascii="Times New Roman" w:eastAsia="Times New Roman" w:hAnsi="Times New Roman" w:cs="Times New Roman"/>
      <w:color w:val="000000"/>
      <w:sz w:val="28"/>
    </w:rPr>
  </w:style>
  <w:style w:type="character" w:customStyle="1" w:styleId="WW8Num20z8">
    <w:name w:val="WW8Num20z8"/>
  </w:style>
  <w:style w:type="character" w:customStyle="1" w:styleId="WW8Num20z7">
    <w:name w:val="WW8Num20z7"/>
  </w:style>
  <w:style w:type="character" w:customStyle="1" w:styleId="WW8Num20z6">
    <w:name w:val="WW8Num20z6"/>
  </w:style>
  <w:style w:type="character" w:customStyle="1" w:styleId="WW8Num20z5">
    <w:name w:val="WW8Num20z5"/>
  </w:style>
  <w:style w:type="character" w:customStyle="1" w:styleId="WW8Num20z4">
    <w:name w:val="WW8Num20z4"/>
  </w:style>
  <w:style w:type="character" w:customStyle="1" w:styleId="WW8Num20z3">
    <w:name w:val="WW8Num20z3"/>
  </w:style>
  <w:style w:type="character" w:customStyle="1" w:styleId="WW8Num20z2">
    <w:name w:val="WW8Num20z2"/>
  </w:style>
  <w:style w:type="character" w:customStyle="1" w:styleId="WW8Num20z1">
    <w:name w:val="WW8Num20z1"/>
  </w:style>
  <w:style w:type="character" w:customStyle="1" w:styleId="WW8Num20z0">
    <w:name w:val="WW8Num20z0"/>
  </w:style>
  <w:style w:type="character" w:customStyle="1" w:styleId="WW8Num19z0">
    <w:name w:val="WW8Num19z0"/>
  </w:style>
  <w:style w:type="character" w:customStyle="1" w:styleId="WW8Num18z8">
    <w:name w:val="WW8Num18z8"/>
  </w:style>
  <w:style w:type="character" w:customStyle="1" w:styleId="WW8Num18z7">
    <w:name w:val="WW8Num18z7"/>
  </w:style>
  <w:style w:type="character" w:customStyle="1" w:styleId="WW8Num18z6">
    <w:name w:val="WW8Num18z6"/>
  </w:style>
  <w:style w:type="character" w:customStyle="1" w:styleId="WW8Num18z5">
    <w:name w:val="WW8Num18z5"/>
  </w:style>
  <w:style w:type="character" w:customStyle="1" w:styleId="WW8Num18z4">
    <w:name w:val="WW8Num18z4"/>
  </w:style>
  <w:style w:type="character" w:customStyle="1" w:styleId="WW8Num18z3">
    <w:name w:val="WW8Num18z3"/>
  </w:style>
  <w:style w:type="character" w:customStyle="1" w:styleId="WW8Num18z2">
    <w:name w:val="WW8Num18z2"/>
  </w:style>
  <w:style w:type="character" w:customStyle="1" w:styleId="WW8Num18z1">
    <w:name w:val="WW8Num18z1"/>
  </w:style>
  <w:style w:type="character" w:customStyle="1" w:styleId="WW8Num18z0">
    <w:name w:val="WW8Num18z0"/>
  </w:style>
  <w:style w:type="character" w:customStyle="1" w:styleId="WW8Num17z0">
    <w:name w:val="WW8Num17z0"/>
  </w:style>
  <w:style w:type="character" w:customStyle="1" w:styleId="WW8Num16z2">
    <w:name w:val="WW8Num16z2"/>
  </w:style>
  <w:style w:type="character" w:customStyle="1" w:styleId="WW8Num16z1">
    <w:name w:val="WW8Num16z1"/>
    <w:rPr>
      <w:b w:val="0"/>
    </w:rPr>
  </w:style>
  <w:style w:type="character" w:customStyle="1" w:styleId="WW8Num15z0">
    <w:name w:val="WW8Num15z0"/>
  </w:style>
  <w:style w:type="character" w:customStyle="1" w:styleId="WW8Num14z0">
    <w:name w:val="WW8Num14z0"/>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style>
  <w:style w:type="character" w:customStyle="1" w:styleId="WW8Num13z2">
    <w:name w:val="WW8Num13z2"/>
  </w:style>
  <w:style w:type="character" w:customStyle="1" w:styleId="WW8Num13z1">
    <w:name w:val="WW8Num13z1"/>
  </w:style>
  <w:style w:type="character" w:customStyle="1" w:styleId="WW8Num13z0">
    <w:name w:val="WW8Num13z0"/>
  </w:style>
  <w:style w:type="character" w:customStyle="1" w:styleId="WW8Num12z0">
    <w:name w:val="WW8Num12z0"/>
    <w:rPr>
      <w:rFonts w:ascii="Times New Roman" w:eastAsia="Times New Roman" w:hAnsi="Times New Roman" w:cs="Times New Roman"/>
      <w:bCs/>
      <w:color w:val="000000"/>
      <w:sz w:val="28"/>
      <w:szCs w:val="28"/>
    </w:rPr>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4">
    <w:name w:val="WW8Num11z4"/>
  </w:style>
  <w:style w:type="character" w:customStyle="1" w:styleId="WW8Num11z3">
    <w:name w:val="WW8Num11z3"/>
  </w:style>
  <w:style w:type="character" w:customStyle="1" w:styleId="WW8Num11z2">
    <w:name w:val="WW8Num11z2"/>
  </w:style>
  <w:style w:type="character" w:customStyle="1" w:styleId="WW8Num11z1">
    <w:name w:val="WW8Num11z1"/>
  </w:style>
  <w:style w:type="character" w:customStyle="1" w:styleId="WW8Num11z0">
    <w:name w:val="WW8Num11z0"/>
  </w:style>
  <w:style w:type="character" w:customStyle="1" w:styleId="WW8Num9z0">
    <w:name w:val="WW8Num9z0"/>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style>
  <w:style w:type="character" w:customStyle="1" w:styleId="WW8Num3z3">
    <w:name w:val="WW8Num3z3"/>
  </w:style>
  <w:style w:type="character" w:customStyle="1" w:styleId="WW8Num3z2">
    <w:name w:val="WW8Num3z2"/>
  </w:style>
  <w:style w:type="character" w:customStyle="1" w:styleId="WW8Num3z1">
    <w:name w:val="WW8Num3z1"/>
  </w:style>
  <w:style w:type="paragraph" w:customStyle="1" w:styleId="20">
    <w:name w:val="Заголовок2"/>
    <w:basedOn w:val="a"/>
    <w:next w:val="a0"/>
    <w:pPr>
      <w:spacing w:after="0" w:line="240" w:lineRule="auto"/>
      <w:ind w:hanging="567"/>
      <w:jc w:val="center"/>
    </w:pPr>
    <w:rPr>
      <w:rFonts w:ascii="Times New Roman" w:eastAsia="Times New Roman" w:hAnsi="Times New Roman" w:cs="Times New Roman"/>
      <w:b/>
      <w:bCs/>
      <w:i/>
      <w:iCs/>
      <w:sz w:val="20"/>
      <w:szCs w:val="20"/>
    </w:rPr>
  </w:style>
  <w:style w:type="paragraph" w:styleId="a0">
    <w:name w:val="Body Text"/>
    <w:basedOn w:val="a"/>
    <w:pPr>
      <w:widowControl w:val="0"/>
      <w:spacing w:after="120" w:line="240" w:lineRule="auto"/>
    </w:pPr>
    <w:rPr>
      <w:rFonts w:ascii="Arial" w:eastAsia="SimSun" w:hAnsi="Arial" w:cs="Arial"/>
      <w:kern w:val="2"/>
      <w:sz w:val="24"/>
      <w:szCs w:val="24"/>
      <w:lang w:bidi="hi-IN"/>
    </w:rPr>
  </w:style>
  <w:style w:type="paragraph" w:styleId="ad">
    <w:name w:val="List"/>
    <w:basedOn w:val="a0"/>
    <w:rPr>
      <w:rFonts w:cs="Lucida Sans"/>
    </w:rPr>
  </w:style>
  <w:style w:type="paragraph" w:styleId="ae">
    <w:name w:val="caption"/>
    <w:basedOn w:val="a"/>
    <w:qFormat/>
    <w:pPr>
      <w:suppressLineNumbers/>
      <w:spacing w:before="120" w:after="120"/>
    </w:pPr>
    <w:rPr>
      <w:rFonts w:cs="Lucida Sans"/>
      <w:i/>
      <w:iCs/>
      <w:sz w:val="24"/>
      <w:szCs w:val="24"/>
    </w:rPr>
  </w:style>
  <w:style w:type="paragraph" w:customStyle="1" w:styleId="21">
    <w:name w:val="Указатель2"/>
    <w:basedOn w:val="a"/>
    <w:pPr>
      <w:suppressLineNumbers/>
    </w:pPr>
    <w:rPr>
      <w:rFonts w:cs="Times New Roman"/>
    </w:rPr>
  </w:style>
  <w:style w:type="paragraph" w:customStyle="1" w:styleId="12">
    <w:name w:val="Название объекта1"/>
    <w:basedOn w:val="a"/>
    <w:pPr>
      <w:suppressLineNumbers/>
      <w:spacing w:before="120" w:after="120"/>
    </w:pPr>
    <w:rPr>
      <w:rFonts w:cs="Lucida Sans"/>
      <w:i/>
      <w:iCs/>
      <w:sz w:val="24"/>
      <w:szCs w:val="24"/>
    </w:rPr>
  </w:style>
  <w:style w:type="paragraph" w:customStyle="1" w:styleId="13">
    <w:name w:val="Указатель1"/>
    <w:basedOn w:val="a"/>
    <w:pPr>
      <w:suppressLineNumbers/>
    </w:pPr>
    <w:rPr>
      <w:rFonts w:cs="Times New Roman"/>
    </w:rPr>
  </w:style>
  <w:style w:type="paragraph" w:customStyle="1" w:styleId="Standard">
    <w:name w:val="Standard"/>
    <w:pPr>
      <w:suppressAutoHyphens/>
    </w:pPr>
    <w:rPr>
      <w:rFonts w:ascii="Arial" w:eastAsia="SimSun" w:hAnsi="Arial" w:cs="Arial"/>
      <w:kern w:val="2"/>
      <w:sz w:val="24"/>
      <w:szCs w:val="24"/>
      <w:lang w:eastAsia="zh-CN" w:bidi="hi-IN"/>
    </w:rPr>
  </w:style>
  <w:style w:type="paragraph" w:customStyle="1" w:styleId="ConsPlusNormal0">
    <w:name w:val="ConsPlusNormal"/>
    <w:basedOn w:val="a"/>
    <w:next w:val="a"/>
    <w:pPr>
      <w:autoSpaceDE w:val="0"/>
      <w:spacing w:after="0" w:line="240" w:lineRule="auto"/>
    </w:pPr>
    <w:rPr>
      <w:rFonts w:ascii="Times New Roman" w:eastAsia="Times New Roman" w:hAnsi="Times New Roman" w:cs="Times New Roman"/>
      <w:sz w:val="24"/>
      <w:szCs w:val="24"/>
    </w:rPr>
  </w:style>
  <w:style w:type="paragraph" w:customStyle="1" w:styleId="s16">
    <w:name w:val="s_16"/>
    <w:basedOn w:val="a"/>
    <w:pPr>
      <w:spacing w:before="280" w:after="280" w:line="240" w:lineRule="auto"/>
    </w:pPr>
    <w:rPr>
      <w:rFonts w:ascii="Times New Roman" w:eastAsia="Times New Roman" w:hAnsi="Times New Roman" w:cs="Times New Roman"/>
      <w:sz w:val="24"/>
      <w:szCs w:val="24"/>
    </w:rPr>
  </w:style>
  <w:style w:type="paragraph" w:customStyle="1" w:styleId="ConsPlusTitle">
    <w:name w:val="ConsPlusTitle"/>
    <w:pPr>
      <w:widowControl w:val="0"/>
      <w:suppressAutoHyphens/>
      <w:autoSpaceDE w:val="0"/>
    </w:pPr>
    <w:rPr>
      <w:rFonts w:ascii="Calibri" w:hAnsi="Calibri" w:cs="Calibri"/>
      <w:b/>
      <w:bCs/>
      <w:sz w:val="22"/>
      <w:szCs w:val="22"/>
      <w:lang w:eastAsia="zh-CN"/>
    </w:rPr>
  </w:style>
  <w:style w:type="paragraph" w:styleId="af">
    <w:name w:val="Normal (Web)"/>
    <w:basedOn w:val="a"/>
    <w:pPr>
      <w:spacing w:before="100" w:after="100" w:line="240" w:lineRule="auto"/>
    </w:pPr>
    <w:rPr>
      <w:rFonts w:ascii="Times New Roman" w:hAnsi="Times New Roman" w:cs="Times New Roman"/>
      <w:sz w:val="24"/>
      <w:szCs w:val="24"/>
    </w:rPr>
  </w:style>
  <w:style w:type="paragraph" w:customStyle="1" w:styleId="ConsPlusNonformat">
    <w:name w:val="ConsPlusNonformat"/>
    <w:pPr>
      <w:widowControl w:val="0"/>
      <w:suppressAutoHyphens/>
      <w:autoSpaceDE w:val="0"/>
    </w:pPr>
    <w:rPr>
      <w:rFonts w:ascii="Courier New" w:eastAsia="Calibri" w:hAnsi="Courier New" w:cs="Courier New"/>
      <w:lang w:eastAsia="zh-CN"/>
    </w:rPr>
  </w:style>
  <w:style w:type="paragraph" w:styleId="af0">
    <w:name w:val="Balloon Text"/>
    <w:basedOn w:val="a"/>
    <w:pPr>
      <w:autoSpaceDE w:val="0"/>
      <w:spacing w:after="0" w:line="240" w:lineRule="auto"/>
    </w:pPr>
    <w:rPr>
      <w:rFonts w:ascii="Tahoma" w:eastAsia="Times New Roman" w:hAnsi="Tahoma" w:cs="Tahoma"/>
      <w:color w:val="000000"/>
      <w:sz w:val="16"/>
      <w:szCs w:val="16"/>
    </w:rPr>
  </w:style>
  <w:style w:type="paragraph" w:customStyle="1" w:styleId="14">
    <w:name w:val="Заголовок1"/>
    <w:basedOn w:val="a"/>
    <w:next w:val="a0"/>
    <w:pPr>
      <w:keepNext/>
      <w:spacing w:before="240" w:after="120" w:line="276" w:lineRule="auto"/>
    </w:pPr>
    <w:rPr>
      <w:rFonts w:ascii="Arial" w:eastAsia="Microsoft YaHei" w:hAnsi="Arial" w:cs="Mangal"/>
      <w:sz w:val="28"/>
      <w:szCs w:val="28"/>
    </w:rPr>
  </w:style>
  <w:style w:type="paragraph" w:styleId="af1">
    <w:name w:val="List Paragraph"/>
    <w:basedOn w:val="a"/>
    <w:qFormat/>
    <w:pPr>
      <w:autoSpaceDE w:val="0"/>
      <w:spacing w:after="0" w:line="240" w:lineRule="auto"/>
      <w:ind w:left="720"/>
      <w:contextualSpacing/>
    </w:pPr>
    <w:rPr>
      <w:rFonts w:ascii="Times New Roman" w:eastAsia="Times New Roman" w:hAnsi="Times New Roman" w:cs="Times New Roman"/>
      <w:color w:val="000000"/>
      <w:sz w:val="24"/>
      <w:szCs w:val="24"/>
    </w:rPr>
  </w:style>
  <w:style w:type="paragraph" w:customStyle="1" w:styleId="s1">
    <w:name w:val="s_1"/>
    <w:basedOn w:val="a"/>
    <w:pPr>
      <w:spacing w:before="280" w:after="280" w:line="240" w:lineRule="auto"/>
    </w:pPr>
    <w:rPr>
      <w:rFonts w:ascii="Times New Roman" w:eastAsia="Times New Roman" w:hAnsi="Times New Roman" w:cs="Times New Roman"/>
      <w:sz w:val="24"/>
      <w:szCs w:val="24"/>
    </w:rPr>
  </w:style>
  <w:style w:type="paragraph" w:customStyle="1" w:styleId="s22">
    <w:name w:val="s_22"/>
    <w:basedOn w:val="a"/>
    <w:pPr>
      <w:spacing w:before="280" w:after="280" w:line="240" w:lineRule="auto"/>
    </w:pPr>
    <w:rPr>
      <w:rFonts w:ascii="Times New Roman" w:eastAsia="Times New Roman" w:hAnsi="Times New Roman" w:cs="Times New Roman"/>
      <w:sz w:val="24"/>
      <w:szCs w:val="24"/>
    </w:rPr>
  </w:style>
  <w:style w:type="paragraph" w:customStyle="1" w:styleId="af2">
    <w:name w:val="Комментарий"/>
    <w:basedOn w:val="a"/>
    <w:next w:val="a"/>
    <w:pPr>
      <w:widowControl w:val="0"/>
      <w:autoSpaceDE w:val="0"/>
      <w:spacing w:before="75" w:after="0" w:line="240" w:lineRule="auto"/>
      <w:ind w:left="170"/>
      <w:jc w:val="both"/>
    </w:pPr>
    <w:rPr>
      <w:rFonts w:ascii="Times New Roman CYR" w:eastAsia="Times New Roman" w:hAnsi="Times New Roman CYR" w:cs="Times New Roman CYR"/>
      <w:color w:val="353842"/>
      <w:sz w:val="24"/>
      <w:szCs w:val="24"/>
    </w:rPr>
  </w:style>
  <w:style w:type="paragraph" w:customStyle="1" w:styleId="af3">
    <w:name w:val="Информация о версии"/>
    <w:basedOn w:val="af2"/>
    <w:next w:val="a"/>
    <w:rPr>
      <w:i/>
      <w:iCs/>
    </w:rPr>
  </w:style>
  <w:style w:type="paragraph" w:customStyle="1" w:styleId="s9">
    <w:name w:val="s_9"/>
    <w:basedOn w:val="a"/>
    <w:pPr>
      <w:spacing w:before="280" w:after="280" w:line="240" w:lineRule="auto"/>
    </w:pPr>
    <w:rPr>
      <w:rFonts w:ascii="Times New Roman" w:eastAsia="Times New Roman" w:hAnsi="Times New Roman" w:cs="Times New Roman"/>
      <w:sz w:val="24"/>
      <w:szCs w:val="24"/>
    </w:rPr>
  </w:style>
  <w:style w:type="paragraph" w:styleId="HTML1">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indent1">
    <w:name w:val="indent_1"/>
    <w:basedOn w:val="a"/>
    <w:pPr>
      <w:spacing w:before="280" w:after="280" w:line="240" w:lineRule="auto"/>
    </w:pPr>
    <w:rPr>
      <w:rFonts w:ascii="Times New Roman" w:eastAsia="Times New Roman" w:hAnsi="Times New Roman" w:cs="Times New Roman"/>
      <w:sz w:val="24"/>
      <w:szCs w:val="24"/>
    </w:rPr>
  </w:style>
  <w:style w:type="paragraph" w:customStyle="1" w:styleId="formattext">
    <w:name w:val="formattext"/>
    <w:basedOn w:val="a"/>
    <w:pPr>
      <w:spacing w:before="280" w:after="280" w:line="240" w:lineRule="auto"/>
    </w:pPr>
    <w:rPr>
      <w:rFonts w:ascii="Times New Roman" w:eastAsia="Times New Roman" w:hAnsi="Times New Roman" w:cs="Times New Roman"/>
      <w:sz w:val="24"/>
      <w:szCs w:val="24"/>
    </w:rPr>
  </w:style>
  <w:style w:type="paragraph" w:customStyle="1" w:styleId="af4">
    <w:name w:val="Нормальный (таблица)"/>
    <w:basedOn w:val="a"/>
    <w:next w:val="a"/>
    <w:pPr>
      <w:widowControl w:val="0"/>
      <w:autoSpaceDE w:val="0"/>
      <w:spacing w:after="0" w:line="240" w:lineRule="auto"/>
      <w:jc w:val="both"/>
    </w:pPr>
    <w:rPr>
      <w:rFonts w:ascii="Times New Roman CYR" w:eastAsia="Times New Roman" w:hAnsi="Times New Roman CYR" w:cs="Times New Roman CYR"/>
      <w:sz w:val="24"/>
      <w:szCs w:val="24"/>
    </w:rPr>
  </w:style>
  <w:style w:type="paragraph" w:customStyle="1" w:styleId="af5">
    <w:name w:val="Таблицы (моноширинный)"/>
    <w:basedOn w:val="a"/>
    <w:next w:val="a"/>
    <w:pPr>
      <w:widowControl w:val="0"/>
      <w:autoSpaceDE w:val="0"/>
      <w:spacing w:after="0" w:line="240" w:lineRule="auto"/>
    </w:pPr>
    <w:rPr>
      <w:rFonts w:ascii="Courier New" w:eastAsia="Times New Roman" w:hAnsi="Courier New" w:cs="Courier New"/>
      <w:sz w:val="24"/>
      <w:szCs w:val="24"/>
    </w:rPr>
  </w:style>
  <w:style w:type="paragraph" w:styleId="af6">
    <w:name w:val="footnote text"/>
    <w:basedOn w:val="a"/>
    <w:next w:val="a"/>
    <w:pPr>
      <w:widowControl w:val="0"/>
      <w:autoSpaceDE w:val="0"/>
      <w:spacing w:after="0" w:line="240" w:lineRule="auto"/>
      <w:ind w:firstLine="720"/>
      <w:jc w:val="both"/>
    </w:pPr>
    <w:rPr>
      <w:rFonts w:ascii="Times New Roman CYR" w:eastAsia="Times New Roman" w:hAnsi="Times New Roman CYR" w:cs="Times New Roman CYR"/>
      <w:sz w:val="20"/>
      <w:szCs w:val="20"/>
    </w:rPr>
  </w:style>
  <w:style w:type="paragraph" w:customStyle="1" w:styleId="s15">
    <w:name w:val="s_15"/>
    <w:basedOn w:val="a"/>
    <w:pPr>
      <w:spacing w:before="280" w:after="280" w:line="240" w:lineRule="auto"/>
    </w:pPr>
    <w:rPr>
      <w:rFonts w:ascii="Times New Roman" w:eastAsia="Times New Roman" w:hAnsi="Times New Roman" w:cs="Times New Roman"/>
      <w:sz w:val="24"/>
      <w:szCs w:val="24"/>
    </w:rPr>
  </w:style>
  <w:style w:type="paragraph" w:customStyle="1" w:styleId="ng-scope">
    <w:name w:val="ng-scope"/>
    <w:basedOn w:val="a"/>
    <w:pPr>
      <w:spacing w:before="280" w:after="280" w:line="240" w:lineRule="auto"/>
    </w:pPr>
    <w:rPr>
      <w:rFonts w:ascii="Times New Roman" w:eastAsia="Times New Roman" w:hAnsi="Times New Roman" w:cs="Times New Roman"/>
      <w:sz w:val="24"/>
      <w:szCs w:val="24"/>
    </w:rPr>
  </w:style>
  <w:style w:type="paragraph" w:customStyle="1" w:styleId="s3">
    <w:name w:val="s_3"/>
    <w:basedOn w:val="a"/>
    <w:pPr>
      <w:spacing w:before="280" w:after="280" w:line="240" w:lineRule="auto"/>
    </w:pPr>
    <w:rPr>
      <w:rFonts w:ascii="Times New Roman" w:eastAsia="Times New Roman" w:hAnsi="Times New Roman" w:cs="Times New Roman"/>
      <w:sz w:val="24"/>
      <w:szCs w:val="24"/>
    </w:rPr>
  </w:style>
  <w:style w:type="paragraph" w:customStyle="1" w:styleId="empty">
    <w:name w:val="empty"/>
    <w:basedOn w:val="a"/>
    <w:pPr>
      <w:spacing w:before="280" w:after="280" w:line="240" w:lineRule="auto"/>
    </w:pPr>
    <w:rPr>
      <w:rFonts w:ascii="Times New Roman" w:eastAsia="Times New Roman" w:hAnsi="Times New Roman" w:cs="Times New Roman"/>
      <w:sz w:val="24"/>
      <w:szCs w:val="24"/>
    </w:rPr>
  </w:style>
  <w:style w:type="paragraph" w:customStyle="1" w:styleId="af7">
    <w:name w:val="Содержимое таблицы"/>
    <w:basedOn w:val="a"/>
    <w:pPr>
      <w:widowControl w:val="0"/>
      <w:suppressLineNumbers/>
    </w:pPr>
  </w:style>
  <w:style w:type="paragraph" w:customStyle="1" w:styleId="af8">
    <w:name w:val="Заголовок таблицы"/>
    <w:basedOn w:val="af7"/>
    <w:pPr>
      <w:jc w:val="center"/>
    </w:pPr>
    <w:rPr>
      <w:b/>
      <w:bCs/>
    </w:rPr>
  </w:style>
  <w:style w:type="paragraph" w:customStyle="1" w:styleId="1130373e324b39">
    <w:name w:val="Б11а30з37о3eв32ы4bй39"/>
    <w:rsid w:val="00E80AFD"/>
    <w:pPr>
      <w:widowControl w:val="0"/>
      <w:autoSpaceDE w:val="0"/>
      <w:autoSpaceDN w:val="0"/>
      <w:adjustRightInd w:val="0"/>
    </w:pPr>
    <w:rPr>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98B2DF062A710218F30A885A111A3651C14FE3FFEF036741BC3053C7763043214A23433C8E9DB37A4321FB16xFw4K" TargetMode="External"/><Relationship Id="rId13" Type="http://schemas.openxmlformats.org/officeDocument/2006/relationships/hyperlink" Target="http://internet.garant.ru/document/redirect/12148567/0" TargetMode="External"/><Relationship Id="rId18" Type="http://schemas.openxmlformats.org/officeDocument/2006/relationships/hyperlink" Target="consultantplus://offline/ref=5498B2DF062A710218F30A885A111A3651C543E3F8E9036741BC3053C7763043334A7B4F3D8780B6705677AA50A1C40F785A167EFC8738EBx5w7K" TargetMode="External"/><Relationship Id="rId3" Type="http://schemas.microsoft.com/office/2007/relationships/stylesWithEffects" Target="stylesWithEffects.xml"/><Relationship Id="rId7" Type="http://schemas.openxmlformats.org/officeDocument/2006/relationships/hyperlink" Target="mailto:opekabolhov@mail.ru" TargetMode="External"/><Relationship Id="rId12" Type="http://schemas.openxmlformats.org/officeDocument/2006/relationships/hyperlink" Target="http://internet.garant.ru/document/redirect/12146661/0" TargetMode="External"/><Relationship Id="rId17" Type="http://schemas.openxmlformats.org/officeDocument/2006/relationships/hyperlink" Target="consultantplus://offline/ref=5498B2DF062A710218F30A885A111A3651C449EEFAE8036741BC3053C7763043214A23433C8E9DB37A4321FB16xFw4K" TargetMode="External"/><Relationship Id="rId2" Type="http://schemas.openxmlformats.org/officeDocument/2006/relationships/styles" Target="styles.xml"/><Relationship Id="rId16" Type="http://schemas.openxmlformats.org/officeDocument/2006/relationships/hyperlink" Target="https://docs.cntd.ru/document/90227964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internet.garant.ru/document/redirect/193182/0" TargetMode="External"/><Relationship Id="rId5" Type="http://schemas.openxmlformats.org/officeDocument/2006/relationships/webSettings" Target="webSettings.xml"/><Relationship Id="rId15" Type="http://schemas.openxmlformats.org/officeDocument/2006/relationships/hyperlink" Target="http://internet.garant.ru/document/redirect/28500732/0" TargetMode="External"/><Relationship Id="rId10" Type="http://schemas.openxmlformats.org/officeDocument/2006/relationships/hyperlink" Target="http://internet.garant.ru/document/redirect/1016407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document/redirect/10103000/0" TargetMode="External"/><Relationship Id="rId14" Type="http://schemas.openxmlformats.org/officeDocument/2006/relationships/hyperlink" Target="http://internet.garant.ru/document/redirect/1217751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URI="#idPackageObject" Type="http://www.w3.org/2000/09/xmldsig#Object">
      <DigestMethod Algorithm="urn:ietf:params:xml:ns:cpxmlsec:algorithms:gostr34112012-256"/>
      <DigestValue>LpIbZj4EGDVx5KjtpeHpISzaR5j0VBqfkMS2tJGj8vY=</DigestValue>
    </Reference>
    <Reference URI="#idOfficeObject" Type="http://www.w3.org/2000/09/xmldsig#Object">
      <DigestMethod Algorithm="urn:ietf:params:xml:ns:cpxmlsec:algorithms:gostr34112012-256"/>
      <DigestValue>qkVeO9FqkWpLc4iPj4SK9fxDXeDKXTrp6YMbRedkOeo=</DigestValue>
    </Reference>
    <Reference URI="#idSignedProperties" Type="http://uri.etsi.org/01903#SignedProperties">
      <Transforms>
        <Transform Algorithm="http://www.w3.org/TR/2001/REC-xml-c14n-20010315"/>
      </Transforms>
      <DigestMethod Algorithm="urn:ietf:params:xml:ns:cpxmlsec:algorithms:gostr34112012-256"/>
      <DigestValue>GuqJ3IF8zJgT/23uNi7+pjSMEb2w+WZmm2kLsLIR908=</DigestValue>
    </Reference>
  </SignedInfo>
  <SignatureValue>EiR1GH1agdE70emXAIH3Is/yGShSTaDajr4PAl7h7HqEuGuB0OjsNiKQ92m4g0QI
Ja4nG87DvmDhyXR5oPYUqQ==</SignatureValue>
  <KeyInfo>
    <X509Data>
      <X509Certificate>MIII8TCCCJ6gAwIBAgIQT3hKsrTVufXsrfeB4iHbFjAKBggqhQMHAQEDAjCCAWEx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</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18"/>
            <mdssi:RelationshipReference SourceId="rId3"/>
            <mdssi:RelationshipReference SourceId="rId7"/>
            <mdssi:RelationshipReference SourceId="rId12"/>
            <mdssi:RelationshipReference SourceId="rId17"/>
            <mdssi:RelationshipReference SourceId="rId2"/>
            <mdssi:RelationshipReference SourceId="rId16"/>
            <mdssi:RelationshipReference SourceId="rId20"/>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19"/>
            <mdssi:RelationshipReference SourceId="rId4"/>
            <mdssi:RelationshipReference SourceId="rId9"/>
            <mdssi:RelationshipReference SourceId="rId14"/>
          </Transform>
          <Transform Algorithm="http://www.w3.org/TR/2001/REC-xml-c14n-20010315"/>
        </Transforms>
        <DigestMethod Algorithm="http://www.w3.org/2000/09/xmldsig#sha1"/>
        <DigestValue>U8DnjJG0WFXNijBhWChOSLToI7E=</DigestValue>
      </Reference>
      <Reference URI="/word/document.xml?ContentType=application/vnd.openxmlformats-officedocument.wordprocessingml.document.main+xml">
        <DigestMethod Algorithm="http://www.w3.org/2000/09/xmldsig#sha1"/>
        <DigestValue>pgYtM8OTceLXYPuQXwrfNNy6lZE=</DigestValue>
      </Reference>
      <Reference URI="/word/fontTable.xml?ContentType=application/vnd.openxmlformats-officedocument.wordprocessingml.fontTable+xml">
        <DigestMethod Algorithm="http://www.w3.org/2000/09/xmldsig#sha1"/>
        <DigestValue>Gsiy17/jth1Zvb/AXj8NGRH+XWg=</DigestValue>
      </Reference>
      <Reference URI="/word/media/image1.png?ContentType=image/png">
        <DigestMethod Algorithm="http://www.w3.org/2000/09/xmldsig#sha1"/>
        <DigestValue>x8soKNdWEfq1a8QZf4zxi5d5lUg=</DigestValue>
      </Reference>
      <Reference URI="/word/numbering.xml?ContentType=application/vnd.openxmlformats-officedocument.wordprocessingml.numbering+xml">
        <DigestMethod Algorithm="http://www.w3.org/2000/09/xmldsig#sha1"/>
        <DigestValue>tXgc5YFavRtrlwOrVcgIzoRBXRM=</DigestValue>
      </Reference>
      <Reference URI="/word/settings.xml?ContentType=application/vnd.openxmlformats-officedocument.wordprocessingml.settings+xml">
        <DigestMethod Algorithm="http://www.w3.org/2000/09/xmldsig#sha1"/>
        <DigestValue>MAq3Af2qjdbsIOg8wDevJCIye7k=</DigestValue>
      </Reference>
      <Reference URI="/word/styles.xml?ContentType=application/vnd.openxmlformats-officedocument.wordprocessingml.styles+xml">
        <DigestMethod Algorithm="http://www.w3.org/2000/09/xmldsig#sha1"/>
        <DigestValue>696OCeVK2qgHjGlhUNuzLYpId68=</DigestValue>
      </Reference>
      <Reference URI="/word/stylesWithEffects.xml?ContentType=application/vnd.ms-word.stylesWithEffects+xml">
        <DigestMethod Algorithm="http://www.w3.org/2000/09/xmldsig#sha1"/>
        <DigestValue>PRxAw3O/A2CkpROOHJ0VDjbsHco=</DigestValue>
      </Reference>
      <Reference URI="/word/theme/theme1.xml?ContentType=application/vnd.openxmlformats-officedocument.theme+xml">
        <DigestMethod Algorithm="http://www.w3.org/2000/09/xmldsig#sha1"/>
        <DigestValue>OV74rPtr61YoDUAT66CEulw7++s=</DigestValue>
      </Reference>
      <Reference URI="/word/webSettings.xml?ContentType=application/vnd.openxmlformats-officedocument.wordprocessingml.webSettings+xml">
        <DigestMethod Algorithm="http://www.w3.org/2000/09/xmldsig#sha1"/>
        <DigestValue>zc1/q2WodslX0pAdux4ZQmR9PMU=</DigestValue>
      </Reference>
    </Manifest>
    <SignatureProperties>
      <SignatureProperty Id="idSignatureTime" Target="#idPackageSignature">
        <mdssi:SignatureTime>
          <mdssi:Format>YYYY-MM-DDThh:mm:ssTZD</mdssi:Format>
          <mdssi:Value>2026-07-13T12:34:44Z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1280</HorizontalResolution>
          <VerticalResolution>1024</VerticalResolution>
          <ColorDepth>32</ColorDepth>
          <SignatureProviderId>{F5AC7D23-DA04-45F5-ABCB-38CE7A982553}</SignatureProviderId>
          <SignatureProviderUrl>http://www.cryptopro.ru/products/office/signature</SignatureProviderUrl>
          <SignatureProviderDetails>8</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2026-07-13T12:34:44Z</xd:SigningTime>
          <xd:SigningCertificate>
            <xd:Cert>
              <xd:CertDigest>
                <DigestMethod Algorithm="http://www.w3.org/2000/09/xmldsig#sha1"/>
                <DigestValue>U5ISmD90Z8pGs9NwRf3CHtN+PNM=</DigestValue>
              </xd:CertDigest>
              <xd:IssuerSerial>
                <X509IssuerName>CN=Федеральное казначейство, O=Казначейство России, C=RU, L=г. Москва, STREET="Большой Златоустинский переулок, д. 6, строение 1", ОГРН=1047797019830, ИНН ЮЛ=7710568760, S=77 Москва, E=uc_fk@roskazna.ru</X509IssuerName>
                <X509SerialNumber>105633602346921812179214097898088291094</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338</TotalTime>
  <Pages>23</Pages>
  <Words>9033</Words>
  <Characters>51492</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cp:lastModifiedBy>Кирюхина</cp:lastModifiedBy>
  <cp:revision>34</cp:revision>
  <cp:lastPrinted>1900-12-31T21:00:00Z</cp:lastPrinted>
  <dcterms:created xsi:type="dcterms:W3CDTF">2022-08-01T10:05:00Z</dcterms:created>
  <dcterms:modified xsi:type="dcterms:W3CDTF">2026-07-13T12:34:00Z</dcterms:modified>
</cp:coreProperties>
</file>