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28" w:rsidRPr="00BC3528" w:rsidRDefault="00BC3528" w:rsidP="00BC35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3528"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:rsidR="00BC3528" w:rsidRPr="00BC3528" w:rsidRDefault="00BC3528" w:rsidP="00BC35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3528">
        <w:rPr>
          <w:rFonts w:ascii="Times New Roman" w:hAnsi="Times New Roman"/>
          <w:b/>
          <w:sz w:val="28"/>
          <w:szCs w:val="28"/>
        </w:rPr>
        <w:t>о проведении профилактической работы в сфере противодействия наркомании и пропаганды здорового образа жизни</w:t>
      </w:r>
    </w:p>
    <w:p w:rsidR="00BC3528" w:rsidRPr="00BC3528" w:rsidRDefault="00BC3528" w:rsidP="00BC352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C3528">
        <w:rPr>
          <w:rFonts w:ascii="Times New Roman" w:hAnsi="Times New Roman"/>
          <w:sz w:val="28"/>
          <w:szCs w:val="28"/>
        </w:rPr>
        <w:t>за 2020 год</w:t>
      </w:r>
    </w:p>
    <w:p w:rsidR="00BC3528" w:rsidRPr="00BC3528" w:rsidRDefault="00BC3528" w:rsidP="00BC352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3528" w:rsidRPr="00BC3528" w:rsidRDefault="00BC3528" w:rsidP="00BC35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528">
        <w:rPr>
          <w:rFonts w:ascii="Times New Roman" w:hAnsi="Times New Roman"/>
          <w:sz w:val="28"/>
          <w:szCs w:val="28"/>
        </w:rPr>
        <w:t>В 2020 году работа по профилактике и противодействию наркомании на территории района  велась в соответствии с муниципальной программой «Комплексные меры противодействия злоупотреблению наркотиками и их незаконного оборота», а также разработанных и утвержденных профилактических планов всех организаций и учреждений, входящих в систему профилактики.</w:t>
      </w:r>
    </w:p>
    <w:p w:rsidR="00BC3528" w:rsidRPr="00BC3528" w:rsidRDefault="00BC3528" w:rsidP="00BC35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528">
        <w:rPr>
          <w:rFonts w:ascii="Times New Roman" w:hAnsi="Times New Roman"/>
          <w:sz w:val="28"/>
          <w:szCs w:val="28"/>
        </w:rPr>
        <w:t xml:space="preserve">В рамках организационной работы проводился мониторинг по оценке распространения и злоупотребления наркотиками среди населения и прежде всего среди молодежи,  оперативно-профилактические </w:t>
      </w:r>
      <w:proofErr w:type="spellStart"/>
      <w:r w:rsidRPr="00BC3528">
        <w:rPr>
          <w:rFonts w:ascii="Times New Roman" w:hAnsi="Times New Roman"/>
          <w:sz w:val="28"/>
          <w:szCs w:val="28"/>
        </w:rPr>
        <w:t>антинаркотические</w:t>
      </w:r>
      <w:proofErr w:type="spellEnd"/>
      <w:r w:rsidRPr="00BC3528">
        <w:rPr>
          <w:rFonts w:ascii="Times New Roman" w:hAnsi="Times New Roman"/>
          <w:sz w:val="28"/>
          <w:szCs w:val="28"/>
        </w:rPr>
        <w:t xml:space="preserve"> операции;  велась индивидуальная работа с лицами склонными к употреблению наркотиков. С представителями учреждений, входящих в систему профилактики злоупотребления наркотическими средствами и психотропными веществами было проведено 4 заседания антинаркотической комиссии.</w:t>
      </w:r>
    </w:p>
    <w:p w:rsidR="00BC3528" w:rsidRPr="00BC3528" w:rsidRDefault="00BC3528" w:rsidP="00BC35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528">
        <w:rPr>
          <w:rFonts w:ascii="Times New Roman" w:hAnsi="Times New Roman"/>
          <w:sz w:val="28"/>
          <w:szCs w:val="28"/>
        </w:rPr>
        <w:t>В рамках реализации программы за отчетный период молодежь Болховского района (как  учащаяся, так и работающая), жители района приняли активное участие:</w:t>
      </w:r>
    </w:p>
    <w:p w:rsidR="00BC3528" w:rsidRPr="00BC3528" w:rsidRDefault="00BC3528" w:rsidP="00BC3528">
      <w:pPr>
        <w:pStyle w:val="a3"/>
        <w:numPr>
          <w:ilvl w:val="0"/>
          <w:numId w:val="2"/>
        </w:num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BC3528">
        <w:rPr>
          <w:rFonts w:ascii="Times New Roman" w:hAnsi="Times New Roman"/>
          <w:sz w:val="28"/>
          <w:szCs w:val="28"/>
        </w:rPr>
        <w:t>в районном фестивале - конкурсе молодежного творчества «Талантов россыпь золотая»;</w:t>
      </w:r>
    </w:p>
    <w:p w:rsidR="00BC3528" w:rsidRPr="00BC3528" w:rsidRDefault="00BC3528" w:rsidP="00BC3528">
      <w:pPr>
        <w:pStyle w:val="a3"/>
        <w:numPr>
          <w:ilvl w:val="0"/>
          <w:numId w:val="2"/>
        </w:num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BC3528">
        <w:rPr>
          <w:rFonts w:ascii="Times New Roman" w:hAnsi="Times New Roman"/>
          <w:sz w:val="28"/>
          <w:szCs w:val="28"/>
        </w:rPr>
        <w:t>в районном заочном смотре-конкурсе «Хочу делать добро»;</w:t>
      </w:r>
    </w:p>
    <w:p w:rsidR="00BC3528" w:rsidRPr="00BC3528" w:rsidRDefault="00BC3528" w:rsidP="00BC3528">
      <w:pPr>
        <w:pStyle w:val="a3"/>
        <w:numPr>
          <w:ilvl w:val="0"/>
          <w:numId w:val="2"/>
        </w:num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BC3528">
        <w:rPr>
          <w:rFonts w:ascii="Times New Roman" w:hAnsi="Times New Roman"/>
          <w:sz w:val="28"/>
          <w:szCs w:val="28"/>
        </w:rPr>
        <w:t xml:space="preserve">в районном заочном конкурсе «Профилактика рискованного поведения в </w:t>
      </w:r>
      <w:proofErr w:type="spellStart"/>
      <w:r w:rsidRPr="00BC3528">
        <w:rPr>
          <w:rFonts w:ascii="Times New Roman" w:hAnsi="Times New Roman"/>
          <w:sz w:val="28"/>
          <w:szCs w:val="28"/>
        </w:rPr>
        <w:t>подростково-молодежной</w:t>
      </w:r>
      <w:proofErr w:type="spellEnd"/>
      <w:r w:rsidRPr="00BC3528">
        <w:rPr>
          <w:rFonts w:ascii="Times New Roman" w:hAnsi="Times New Roman"/>
          <w:sz w:val="28"/>
          <w:szCs w:val="28"/>
        </w:rPr>
        <w:t xml:space="preserve"> среде»;</w:t>
      </w:r>
    </w:p>
    <w:p w:rsidR="00BC3528" w:rsidRPr="00BC3528" w:rsidRDefault="00BC3528" w:rsidP="00BC3528">
      <w:pPr>
        <w:pStyle w:val="a3"/>
        <w:numPr>
          <w:ilvl w:val="0"/>
          <w:numId w:val="2"/>
        </w:num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BC3528">
        <w:rPr>
          <w:rFonts w:ascii="Times New Roman" w:hAnsi="Times New Roman"/>
          <w:sz w:val="28"/>
          <w:szCs w:val="28"/>
        </w:rPr>
        <w:t>в районном заочном конкурсе социальных роликов, агитбригад, танцев профилактической направленности;</w:t>
      </w:r>
    </w:p>
    <w:p w:rsidR="00BC3528" w:rsidRPr="00BC3528" w:rsidRDefault="00BC3528" w:rsidP="00BC3528">
      <w:pPr>
        <w:pStyle w:val="a3"/>
        <w:numPr>
          <w:ilvl w:val="0"/>
          <w:numId w:val="2"/>
        </w:num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BC3528">
        <w:rPr>
          <w:rFonts w:ascii="Times New Roman" w:hAnsi="Times New Roman"/>
          <w:sz w:val="28"/>
          <w:szCs w:val="28"/>
        </w:rPr>
        <w:t xml:space="preserve">районном смотр - </w:t>
      </w:r>
      <w:proofErr w:type="gramStart"/>
      <w:r w:rsidRPr="00BC3528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BC3528">
        <w:rPr>
          <w:rFonts w:ascii="Times New Roman" w:hAnsi="Times New Roman"/>
          <w:sz w:val="28"/>
          <w:szCs w:val="28"/>
        </w:rPr>
        <w:t xml:space="preserve"> образовательных учреждений на лучшую организацию по профилактике наркомании и токсикомании среди несовершеннолетних и молодежи «Здоровая молодежь – здоровая Россия» и т.п.</w:t>
      </w:r>
    </w:p>
    <w:p w:rsidR="00BC3528" w:rsidRPr="00BC3528" w:rsidRDefault="00BC3528" w:rsidP="00BC35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528">
        <w:rPr>
          <w:rFonts w:ascii="Times New Roman" w:hAnsi="Times New Roman"/>
          <w:sz w:val="28"/>
          <w:szCs w:val="28"/>
        </w:rPr>
        <w:t>В рамках профилактики злоупотребления наркотическими средствами и психотропными веществами  с целью целенаправленной информационной работы с населением, прежде всего  среди молодежи, в 2020 году:</w:t>
      </w:r>
    </w:p>
    <w:p w:rsidR="00BC3528" w:rsidRPr="00BC3528" w:rsidRDefault="00BC3528" w:rsidP="00BC352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28">
        <w:rPr>
          <w:rFonts w:ascii="Times New Roman" w:hAnsi="Times New Roman"/>
          <w:sz w:val="28"/>
          <w:szCs w:val="28"/>
        </w:rPr>
        <w:t xml:space="preserve">проведены в </w:t>
      </w:r>
      <w:proofErr w:type="spellStart"/>
      <w:r w:rsidRPr="00BC3528">
        <w:rPr>
          <w:rFonts w:ascii="Times New Roman" w:hAnsi="Times New Roman"/>
          <w:sz w:val="28"/>
          <w:szCs w:val="28"/>
        </w:rPr>
        <w:t>онлайн</w:t>
      </w:r>
      <w:proofErr w:type="spellEnd"/>
      <w:r w:rsidRPr="00BC3528">
        <w:rPr>
          <w:rFonts w:ascii="Times New Roman" w:hAnsi="Times New Roman"/>
          <w:sz w:val="28"/>
          <w:szCs w:val="28"/>
        </w:rPr>
        <w:t xml:space="preserve"> режиме выставки, конкурсы рисунков, плакатов на профилактическую тему, направленную на пропаганду здорового образа жизни;</w:t>
      </w:r>
    </w:p>
    <w:p w:rsidR="00BC3528" w:rsidRPr="00BC3528" w:rsidRDefault="00BC3528" w:rsidP="00BC352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28">
        <w:rPr>
          <w:rFonts w:ascii="Times New Roman" w:hAnsi="Times New Roman"/>
          <w:sz w:val="28"/>
          <w:szCs w:val="28"/>
        </w:rPr>
        <w:lastRenderedPageBreak/>
        <w:t xml:space="preserve">среди населения района распространены информационные листовки и буклеты по формированию представлений об адекватном поведении, о личности, </w:t>
      </w:r>
      <w:proofErr w:type="gramStart"/>
      <w:r w:rsidRPr="00BC3528">
        <w:rPr>
          <w:rFonts w:ascii="Times New Roman" w:hAnsi="Times New Roman"/>
          <w:sz w:val="28"/>
          <w:szCs w:val="28"/>
        </w:rPr>
        <w:t>несклонной к правонарушениям</w:t>
      </w:r>
      <w:proofErr w:type="gramEnd"/>
      <w:r w:rsidRPr="00BC3528">
        <w:rPr>
          <w:rFonts w:ascii="Times New Roman" w:hAnsi="Times New Roman"/>
          <w:sz w:val="28"/>
          <w:szCs w:val="28"/>
        </w:rPr>
        <w:t>, формированию и развитию личности гражданина, способного противостоять вредным привычкам, овладению знаний о ЗОЖ, привитию навыков ответственного отношения к своему здоровью и здоровью окружающих;</w:t>
      </w:r>
    </w:p>
    <w:p w:rsidR="00BC3528" w:rsidRPr="00BC3528" w:rsidRDefault="00BC3528" w:rsidP="00BC352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28">
        <w:rPr>
          <w:rFonts w:ascii="Times New Roman" w:hAnsi="Times New Roman"/>
          <w:sz w:val="28"/>
          <w:szCs w:val="28"/>
        </w:rPr>
        <w:t xml:space="preserve">проведены профилактические акции «Красная ленточка», «Стоп ВИЧ\СПИД», </w:t>
      </w:r>
      <w:proofErr w:type="spellStart"/>
      <w:r w:rsidRPr="00BC3528">
        <w:rPr>
          <w:rFonts w:ascii="Times New Roman" w:hAnsi="Times New Roman"/>
          <w:sz w:val="28"/>
          <w:szCs w:val="28"/>
        </w:rPr>
        <w:t>фоточелленджы</w:t>
      </w:r>
      <w:proofErr w:type="spellEnd"/>
      <w:r w:rsidRPr="00BC3528">
        <w:rPr>
          <w:rFonts w:ascii="Times New Roman" w:hAnsi="Times New Roman"/>
          <w:sz w:val="28"/>
          <w:szCs w:val="28"/>
        </w:rPr>
        <w:t>;</w:t>
      </w:r>
    </w:p>
    <w:p w:rsidR="00BC3528" w:rsidRDefault="00BC3528" w:rsidP="00BC352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28">
        <w:rPr>
          <w:rFonts w:ascii="Times New Roman" w:hAnsi="Times New Roman"/>
          <w:sz w:val="28"/>
          <w:szCs w:val="28"/>
        </w:rPr>
        <w:t>проводили мероприятия в рамках первого и второго этапа Всероссийской акции «Сообщи, где торгуют смертью»;</w:t>
      </w:r>
    </w:p>
    <w:p w:rsidR="00BC3528" w:rsidRPr="00BC3528" w:rsidRDefault="00BC3528" w:rsidP="00BC352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28">
        <w:rPr>
          <w:rFonts w:ascii="Times New Roman" w:hAnsi="Times New Roman"/>
          <w:sz w:val="28"/>
          <w:szCs w:val="28"/>
        </w:rPr>
        <w:t>в целях эффективности и стабилизации ситуации по линии НОН на территории района проводится профилактическая работа среди подростков и студентов, осуществляются рейды с целью выявления фактов распространения и хранения наркотических средств на территории района, проводится оперативная работа.</w:t>
      </w:r>
    </w:p>
    <w:p w:rsidR="00BC3528" w:rsidRPr="00BC3528" w:rsidRDefault="00BC3528" w:rsidP="00BC3528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528">
        <w:rPr>
          <w:rFonts w:ascii="Times New Roman" w:hAnsi="Times New Roman"/>
          <w:sz w:val="28"/>
          <w:szCs w:val="28"/>
        </w:rPr>
        <w:t xml:space="preserve">В районе ведется работа среди подростков и молодежи под девизом «Спорт как альтернатива вредным привычкам». Были проведены соревнования по лыжным гонкам, районный турнир по футболу на снегу, дворовые турниры по футболу,  турниры по волейболу и баскетболу, участвовали в  районных и областных соревнованиях по туризму, бегу, волейболу, тайскому боксу, теннису и т.п. </w:t>
      </w:r>
    </w:p>
    <w:p w:rsidR="00BC3528" w:rsidRPr="00BC3528" w:rsidRDefault="00BC3528" w:rsidP="00BC35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528">
        <w:rPr>
          <w:rFonts w:ascii="Times New Roman" w:hAnsi="Times New Roman"/>
          <w:sz w:val="28"/>
          <w:szCs w:val="28"/>
        </w:rPr>
        <w:t>Организована предупредительно-профилактическая работа «Каникулы с пользой», месячник «Подросток под защитой закон», муниципальные соревнования «Школа безопасности – 2020».</w:t>
      </w:r>
    </w:p>
    <w:p w:rsidR="00BC3528" w:rsidRPr="00BC3528" w:rsidRDefault="00BC3528" w:rsidP="00BC35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528">
        <w:rPr>
          <w:rFonts w:ascii="Times New Roman" w:hAnsi="Times New Roman"/>
          <w:sz w:val="28"/>
          <w:szCs w:val="28"/>
        </w:rPr>
        <w:t>Врачом – наркологом  среди подростков и молодежи продолжается информационно-пропагандистская работа с подростками и призывниками, в рамках которой были проведены профилактические лекции и т.п</w:t>
      </w:r>
      <w:proofErr w:type="gramStart"/>
      <w:r w:rsidRPr="00BC3528">
        <w:rPr>
          <w:rFonts w:ascii="Times New Roman" w:hAnsi="Times New Roman"/>
          <w:sz w:val="28"/>
          <w:szCs w:val="28"/>
        </w:rPr>
        <w:t>..</w:t>
      </w:r>
      <w:proofErr w:type="gramEnd"/>
    </w:p>
    <w:p w:rsidR="00BC3528" w:rsidRPr="00BC3528" w:rsidRDefault="00BC3528" w:rsidP="00BC35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528">
        <w:rPr>
          <w:rFonts w:ascii="Times New Roman" w:hAnsi="Times New Roman"/>
          <w:sz w:val="28"/>
          <w:szCs w:val="28"/>
        </w:rPr>
        <w:t xml:space="preserve">В рамках исполнения протокола заседания АНК  Орловской области от 22 июня 2020 года было организовано и проведено награждение членов волонтерских отрядов, принимающих активное участие в организации профилактической работы и пропаганды здорового образа жизни на территории Болховского района. </w:t>
      </w:r>
    </w:p>
    <w:p w:rsidR="00BC3528" w:rsidRPr="00BC3528" w:rsidRDefault="00BC3528" w:rsidP="00BC3528">
      <w:pP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C3528">
        <w:rPr>
          <w:rFonts w:ascii="Times New Roman" w:hAnsi="Times New Roman"/>
          <w:sz w:val="28"/>
          <w:szCs w:val="28"/>
        </w:rPr>
        <w:t>Статьи по пропаганде  здорового образа жизни,  профилактике наркомании, организации культурного досуга молодежи, освещение работы антинаркотической комиссии, молодежные профилактические акции  систематически  публикуются в местной печати, размещаются на сайте администрации и в социальной сети «</w:t>
      </w:r>
      <w:proofErr w:type="spellStart"/>
      <w:r w:rsidRPr="00BC3528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BC3528">
        <w:rPr>
          <w:rFonts w:ascii="Times New Roman" w:hAnsi="Times New Roman"/>
          <w:sz w:val="28"/>
          <w:szCs w:val="28"/>
        </w:rPr>
        <w:t>» на странице «Молодежь-Болховский район», а также сайтах  учреждений образования.</w:t>
      </w:r>
      <w:r w:rsidRPr="00BC3528">
        <w:rPr>
          <w:sz w:val="28"/>
          <w:szCs w:val="28"/>
        </w:rPr>
        <w:t xml:space="preserve">  </w:t>
      </w:r>
    </w:p>
    <w:p w:rsidR="003040DE" w:rsidRPr="00BC3528" w:rsidRDefault="003040DE" w:rsidP="00BC3528">
      <w:pPr>
        <w:ind w:firstLine="709"/>
        <w:rPr>
          <w:sz w:val="28"/>
          <w:szCs w:val="28"/>
        </w:rPr>
      </w:pPr>
    </w:p>
    <w:sectPr w:rsidR="003040DE" w:rsidRPr="00BC3528" w:rsidSect="0030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08FC"/>
    <w:multiLevelType w:val="hybridMultilevel"/>
    <w:tmpl w:val="7DCC9546"/>
    <w:lvl w:ilvl="0" w:tplc="86641BA0">
      <w:start w:val="1"/>
      <w:numFmt w:val="bullet"/>
      <w:lvlText w:val="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6E53244D"/>
    <w:multiLevelType w:val="hybridMultilevel"/>
    <w:tmpl w:val="D32CFA2E"/>
    <w:lvl w:ilvl="0" w:tplc="86641BA0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C3528"/>
    <w:rsid w:val="003040DE"/>
    <w:rsid w:val="00416918"/>
    <w:rsid w:val="00AF269B"/>
    <w:rsid w:val="00BC3528"/>
    <w:rsid w:val="00CE0985"/>
    <w:rsid w:val="00F1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2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1</cp:revision>
  <dcterms:created xsi:type="dcterms:W3CDTF">2020-12-24T12:49:00Z</dcterms:created>
  <dcterms:modified xsi:type="dcterms:W3CDTF">2020-12-24T12:51:00Z</dcterms:modified>
</cp:coreProperties>
</file>