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22" w:rsidRPr="003B4222" w:rsidRDefault="003B4222" w:rsidP="003B4222">
      <w:proofErr w:type="gramStart"/>
      <w:r w:rsidRPr="003B4222">
        <w:t>Согласно ч. 3 ст. 2 Закона Орловской области от 6 декабря 2007 года № 727-ОЗ «О дополнительных гарантиях жилищных прав детей-сирот и детей, оставшихся без попечения родителей, лиц из числа детей-сирот и детей, оставшихся без попечения родителей, и наделении органов местного самоуправления Орловской области отдельными государственными полномочиями по обеспечению жилыми помещениями детей-сирот и детей, оставшихся без попечения родителей, лиц из числа</w:t>
      </w:r>
      <w:proofErr w:type="gramEnd"/>
      <w:r w:rsidRPr="003B4222">
        <w:t xml:space="preserve"> </w:t>
      </w:r>
      <w:proofErr w:type="gramStart"/>
      <w:r w:rsidRPr="003B4222">
        <w:t>детей-сирот и детей, оставшихся без попечения родителей» (Далее – Закон № 727-ОЗ) в список включаются дети-сироты, дети, оставшиеся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дети-сироты, дети, оставшиеся без попечения родителей, которые являются нанимателями жилых помещений по договорам социального найма</w:t>
      </w:r>
      <w:proofErr w:type="gramEnd"/>
      <w:r w:rsidRPr="003B4222">
        <w:t xml:space="preserve"> или членами семьи нанимателя жилого помещения по договору социального найма либо собственниками жилых помещений, если их проживание в ранее занимаемых жилых помещениях признано невозможным в порядке, установленном постановлением Правительства Орловской области.</w:t>
      </w:r>
    </w:p>
    <w:p w:rsidR="003B4222" w:rsidRPr="003B4222" w:rsidRDefault="003B4222" w:rsidP="003B4222">
      <w:proofErr w:type="gramStart"/>
      <w:r w:rsidRPr="003B4222">
        <w:t>Согласно ч. 3 ст. 8 ФЗ от 21.12.1996 № 159-ФЗ «О дополнительных гарантиях по социальной поддержке детей-сирот и детей, оставшихся без попечения родителей» Орган исполнительной власти субъекта Российской Федерации формирует список детей-сирот и детей, оставшихся без попечения родителей, лиц из числа детей-сирот и детей, оставшихся без попечения родителей, лиц, указанных в пункте 9 настоящей статьи, которые подлежат обеспечению жилыми помещениями (далее</w:t>
      </w:r>
      <w:proofErr w:type="gramEnd"/>
      <w:r w:rsidRPr="003B4222">
        <w:t xml:space="preserve"> - список) в соответствии с пунктом 1 настоящей статьи. Лица, указанные в абзаце первом пункта 1 настоящей статьи, включаются в список по достижении возраста 14 лет.</w:t>
      </w:r>
    </w:p>
    <w:p w:rsidR="003B4222" w:rsidRPr="003B4222" w:rsidRDefault="003B4222" w:rsidP="003B4222">
      <w:r w:rsidRPr="003B4222">
        <w:t>Таким образом, по достижении 14 лет администрация учреждения, в которой воспитывается ребенок из числа детей-сирот, направляет соответствующую информацию в администрацию Болховского района для постановки на учет в качестве нуждающихся в жилом помещении.</w:t>
      </w:r>
    </w:p>
    <w:p w:rsidR="003B4222" w:rsidRPr="003B4222" w:rsidRDefault="003B4222" w:rsidP="003B4222">
      <w:r w:rsidRPr="003B4222">
        <w:t>По достижении 18 лет лицо из числа детей-сирот должен быть обеспечен благоустроенным жилым помещением.</w:t>
      </w:r>
    </w:p>
    <w:p w:rsidR="003B4222" w:rsidRPr="003B4222" w:rsidRDefault="003B4222" w:rsidP="003B4222">
      <w:r w:rsidRPr="003B4222">
        <w:t>В случае нарушения указанных норм закона лицу из числа детей-сирот необходимо обратиться в прокуратуру района.</w:t>
      </w:r>
    </w:p>
    <w:p w:rsidR="00FE1D5A" w:rsidRDefault="00FE1D5A"/>
    <w:sectPr w:rsidR="00FE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4222"/>
    <w:rsid w:val="003B4222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2021-03-23T11:23:00Z</dcterms:created>
  <dcterms:modified xsi:type="dcterms:W3CDTF">2021-03-23T11:23:00Z</dcterms:modified>
</cp:coreProperties>
</file>