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9C" w:rsidRPr="0021403E" w:rsidRDefault="009E129C" w:rsidP="009E12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1403E">
        <w:rPr>
          <w:rFonts w:ascii="Times New Roman" w:hAnsi="Times New Roman" w:cs="Times New Roman"/>
          <w:b/>
          <w:bCs/>
          <w:sz w:val="28"/>
          <w:szCs w:val="28"/>
        </w:rPr>
        <w:t>Распространенные способы мошенничеств в социальных сетях</w:t>
      </w:r>
      <w:r w:rsidRPr="0021403E">
        <w:rPr>
          <w:rFonts w:ascii="Times New Roman" w:hAnsi="Times New Roman" w:cs="Times New Roman"/>
          <w:sz w:val="28"/>
          <w:szCs w:val="28"/>
        </w:rPr>
        <w:t> </w:t>
      </w:r>
    </w:p>
    <w:bookmarkEnd w:id="0"/>
    <w:p w:rsidR="009E129C" w:rsidRPr="0021403E" w:rsidRDefault="009E129C" w:rsidP="009E129C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1. Просьбы помочь от близких друзей.</w:t>
      </w:r>
    </w:p>
    <w:p w:rsidR="009E129C" w:rsidRPr="0021403E" w:rsidRDefault="009E129C" w:rsidP="009E129C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Нередки случаи, когда от друзей и знакомых Вам в социальных сетях приходят сообщения с просьбами о помощи либо займе денежных средств. Немаловажную роль играет посыл в данных сообщениях, когда они сопровождаются какими-либо тревожными фактами (попадание в дорожно-транспортное происшествие, близкие в больнице, кража имущества, нет связи. В большинстве случаев от их имени Вам пишут мошенники, которые взламывают аккаунты в социальных сетях Ваших знакомых.</w:t>
      </w:r>
    </w:p>
    <w:p w:rsidR="009E129C" w:rsidRPr="0021403E" w:rsidRDefault="009E129C" w:rsidP="009E129C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В указанных случаях Вам следует связаться с этим человеком по имеющимся у Вас его контактам, либо связаться с его родственниками и выяснить причины случившегося. Переводить денежные средства, пока Вы не убедитесь, кто находится по ту сторону экрана не следует.</w:t>
      </w:r>
    </w:p>
    <w:p w:rsidR="009E129C" w:rsidRPr="0021403E" w:rsidRDefault="009E129C" w:rsidP="009E129C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2. Сбор денежных средств в несуществующих благотворительных фондах.</w:t>
      </w:r>
    </w:p>
    <w:p w:rsidR="009E129C" w:rsidRPr="0021403E" w:rsidRDefault="009E129C" w:rsidP="009E129C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Многие помогают нуждающимся, попавшим в сложное материальное положение людям, через различные благотворительные фонды. В целях хищения денежных средств, мошенники создают «</w:t>
      </w:r>
      <w:proofErr w:type="spellStart"/>
      <w:r w:rsidRPr="0021403E">
        <w:rPr>
          <w:rFonts w:ascii="Times New Roman" w:hAnsi="Times New Roman" w:cs="Times New Roman"/>
          <w:sz w:val="28"/>
          <w:szCs w:val="28"/>
        </w:rPr>
        <w:t>фейковые</w:t>
      </w:r>
      <w:proofErr w:type="spellEnd"/>
      <w:r w:rsidRPr="0021403E">
        <w:rPr>
          <w:rFonts w:ascii="Times New Roman" w:hAnsi="Times New Roman" w:cs="Times New Roman"/>
          <w:sz w:val="28"/>
          <w:szCs w:val="28"/>
        </w:rPr>
        <w:t>» группы с несуществующими историями людей, постановочными фотографиями. При переводе денежных средств по реквизитам, указанных на таких сайтах, они поступают на счет злоумышленников, а не в помощь нуждающимся. Осуществляйте благотворительность только через проверенные фонды, с «прозрачностью» поступления денежных средств и отчетами по результатам оказания помощи.</w:t>
      </w:r>
    </w:p>
    <w:p w:rsidR="009E129C" w:rsidRPr="0021403E" w:rsidRDefault="009E129C" w:rsidP="009E129C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1403E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21403E">
        <w:rPr>
          <w:rFonts w:ascii="Times New Roman" w:hAnsi="Times New Roman" w:cs="Times New Roman"/>
          <w:sz w:val="28"/>
          <w:szCs w:val="28"/>
        </w:rPr>
        <w:t xml:space="preserve"> приложения и сайты.</w:t>
      </w:r>
    </w:p>
    <w:p w:rsidR="009E129C" w:rsidRPr="0021403E" w:rsidRDefault="009E129C" w:rsidP="009E12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03E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21403E">
        <w:rPr>
          <w:rFonts w:ascii="Times New Roman" w:hAnsi="Times New Roman" w:cs="Times New Roman"/>
          <w:sz w:val="28"/>
          <w:szCs w:val="28"/>
        </w:rPr>
        <w:t xml:space="preserve"> – это вид интернет-мошенничества, при котором данные пользователя попадают к злоумышленникам через фальшивые сайты, которые в точности повторяют интерфейс и дизайн оригинала.</w:t>
      </w:r>
    </w:p>
    <w:p w:rsidR="009E129C" w:rsidRPr="0021403E" w:rsidRDefault="009E129C" w:rsidP="009E129C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 xml:space="preserve">Зачастую переход на </w:t>
      </w:r>
      <w:proofErr w:type="spellStart"/>
      <w:r w:rsidRPr="0021403E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21403E">
        <w:rPr>
          <w:rFonts w:ascii="Times New Roman" w:hAnsi="Times New Roman" w:cs="Times New Roman"/>
          <w:sz w:val="28"/>
          <w:szCs w:val="28"/>
        </w:rPr>
        <w:t xml:space="preserve"> сайты популярных социальных сетей происходят, когда потерпевшие ищут сайт социальных сетей посредством поисковых страниц: (</w:t>
      </w:r>
      <w:proofErr w:type="spellStart"/>
      <w:r w:rsidRPr="0021403E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2140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403E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2140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1403E">
        <w:rPr>
          <w:rFonts w:ascii="Times New Roman" w:hAnsi="Times New Roman" w:cs="Times New Roman"/>
          <w:sz w:val="28"/>
          <w:szCs w:val="28"/>
        </w:rPr>
        <w:t>майл.ру</w:t>
      </w:r>
      <w:proofErr w:type="spellEnd"/>
      <w:proofErr w:type="gramEnd"/>
      <w:r w:rsidRPr="0021403E">
        <w:rPr>
          <w:rFonts w:ascii="Times New Roman" w:hAnsi="Times New Roman" w:cs="Times New Roman"/>
          <w:sz w:val="28"/>
          <w:szCs w:val="28"/>
        </w:rPr>
        <w:t>). При переходе на сайты социальных сетей обращайте внимание на правильное название сайтов, на которые переходите.</w:t>
      </w:r>
    </w:p>
    <w:p w:rsidR="009E129C" w:rsidRPr="0021403E" w:rsidRDefault="009E129C" w:rsidP="009E129C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Кроме того, во избежание перехода на «</w:t>
      </w:r>
      <w:proofErr w:type="spellStart"/>
      <w:r w:rsidRPr="0021403E">
        <w:rPr>
          <w:rFonts w:ascii="Times New Roman" w:hAnsi="Times New Roman" w:cs="Times New Roman"/>
          <w:sz w:val="28"/>
          <w:szCs w:val="28"/>
        </w:rPr>
        <w:t>фейковый</w:t>
      </w:r>
      <w:proofErr w:type="spellEnd"/>
      <w:r w:rsidRPr="0021403E">
        <w:rPr>
          <w:rFonts w:ascii="Times New Roman" w:hAnsi="Times New Roman" w:cs="Times New Roman"/>
          <w:sz w:val="28"/>
          <w:szCs w:val="28"/>
        </w:rPr>
        <w:t>» сайт, не переходите в социальные сети по ссылкам на сторонних сайтах.</w:t>
      </w:r>
    </w:p>
    <w:p w:rsidR="009E129C" w:rsidRPr="00CE2938" w:rsidRDefault="009E129C" w:rsidP="009E12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938">
        <w:rPr>
          <w:rFonts w:ascii="Times New Roman" w:hAnsi="Times New Roman" w:cs="Times New Roman"/>
          <w:b/>
          <w:sz w:val="28"/>
          <w:szCs w:val="28"/>
        </w:rPr>
        <w:t xml:space="preserve">Разъясняет прокурор Болховского района </w:t>
      </w:r>
      <w:proofErr w:type="spellStart"/>
      <w:r w:rsidRPr="00CE2938">
        <w:rPr>
          <w:rFonts w:ascii="Times New Roman" w:hAnsi="Times New Roman" w:cs="Times New Roman"/>
          <w:b/>
          <w:sz w:val="28"/>
          <w:szCs w:val="28"/>
        </w:rPr>
        <w:t>К.И.Петраков</w:t>
      </w:r>
      <w:proofErr w:type="spellEnd"/>
    </w:p>
    <w:p w:rsidR="009E129C" w:rsidRPr="0021403E" w:rsidRDefault="009E129C" w:rsidP="009E12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028" w:rsidRDefault="000A4028"/>
    <w:sectPr w:rsidR="000A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8F"/>
    <w:rsid w:val="000A4028"/>
    <w:rsid w:val="009E129C"/>
    <w:rsid w:val="00A4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36F4B-DDE6-441A-84A0-F96A6C28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2021-12-28T19:03:00Z</dcterms:created>
  <dcterms:modified xsi:type="dcterms:W3CDTF">2021-12-28T19:03:00Z</dcterms:modified>
</cp:coreProperties>
</file>