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06" w:rsidRPr="00081EA1" w:rsidRDefault="00CA4C06" w:rsidP="00CA4C0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6"/>
          <w:szCs w:val="26"/>
        </w:rPr>
      </w:pPr>
      <w:r w:rsidRPr="00081EA1">
        <w:rPr>
          <w:rFonts w:ascii="Roboto" w:hAnsi="Roboto"/>
          <w:sz w:val="26"/>
          <w:szCs w:val="26"/>
        </w:rPr>
        <w:t>В силу ч. 3 ст. 45 ГПК РФ прокурор вступает в процесс и дает заключение по делам о выселении. Поскольку признание гражданина утратившим право пользования жилым помещением, как правило, влечет его выселение, по делам данной категории  принимает участие прокурор.</w:t>
      </w:r>
    </w:p>
    <w:p w:rsidR="00CA4C06" w:rsidRPr="00081EA1" w:rsidRDefault="00CA4C06" w:rsidP="00CA4C0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6"/>
          <w:szCs w:val="26"/>
        </w:rPr>
      </w:pPr>
      <w:r w:rsidRPr="00081EA1">
        <w:rPr>
          <w:rFonts w:ascii="Roboto" w:hAnsi="Roboto"/>
          <w:sz w:val="26"/>
          <w:szCs w:val="26"/>
        </w:rPr>
        <w:t>Согласно ст. 71 ЖК РФ в случае временного отсутствия нанимателя жилого помещения или членов его семьи они сохраняют права и обязанности по договору социального найма.</w:t>
      </w:r>
    </w:p>
    <w:p w:rsidR="00CA4C06" w:rsidRPr="00081EA1" w:rsidRDefault="00CA4C06" w:rsidP="00CA4C0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6"/>
          <w:szCs w:val="26"/>
        </w:rPr>
      </w:pPr>
      <w:r w:rsidRPr="00081EA1">
        <w:rPr>
          <w:rFonts w:ascii="Roboto" w:hAnsi="Roboto"/>
          <w:sz w:val="26"/>
          <w:szCs w:val="26"/>
        </w:rPr>
        <w:t>Основанием к прекращению права пользования жилым помещением является выезд нанимателя или членов его семьи на другое место жительства, который носит постоянный и добровольный характер. В таком случае заинтересованные лица (наймодатель, наниматель, члены семьи нанимателя) вправе потребовать признания выбывших из жилого помещения лиц утратившими право на жилое помещение (ч. 3 ст. 83 ЖК РФ) в связи с их отказом от исполнения прав и обязанностей по договору социального найма.</w:t>
      </w:r>
    </w:p>
    <w:p w:rsidR="00CA4C06" w:rsidRPr="00081EA1" w:rsidRDefault="00CA4C06" w:rsidP="00CA4C0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6"/>
          <w:szCs w:val="26"/>
        </w:rPr>
      </w:pPr>
      <w:r w:rsidRPr="00081EA1">
        <w:rPr>
          <w:rFonts w:ascii="Roboto" w:hAnsi="Roboto"/>
          <w:sz w:val="26"/>
          <w:szCs w:val="26"/>
        </w:rPr>
        <w:t>При рассмотрении спора выясняются следующие обстоятельства: по какой причине отсутствует ответчик в жилом помещении и в течение какого времени, носит ли его выезд из жилого помещения вынужденный характер (конфликтные отношения в семье, расторжение брака) или добровольный, временный (работа, обучение, лечение и т.п.) или постоянный (вывез свои вещи, переехал в другой населенный пункт, вступил в новый брак и проживает с новой семьей в другом жилом помещении и т.п.), не чинились ли ему препятствия в пользовании жилым помещением со стороны других лиц, проживающих в нем, приобрел ли ответчик право пользования другим жилым помещением в новом месте жительства, исполняет ли он обязанности по договору по оплате жилого помещения и коммунальных услуг. Таким образом, если судом будет установлено, что выезд ответчика является добровольным, препятствия в пользовании жилым помещением со стороны проживающих в нем лиц отсутствуют, ответчик в одностороннем порядке отказался от прав и обязанностей по договору социального найма, иск о признании его утратившим право пользования жилым помещением подлежит удовлетворению.</w:t>
      </w:r>
    </w:p>
    <w:p w:rsidR="00CA4C06" w:rsidRPr="00081EA1" w:rsidRDefault="00CA4C06" w:rsidP="00CA4C0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6"/>
          <w:szCs w:val="26"/>
        </w:rPr>
      </w:pPr>
      <w:r w:rsidRPr="00081EA1">
        <w:rPr>
          <w:rFonts w:ascii="Roboto" w:hAnsi="Roboto"/>
          <w:sz w:val="26"/>
          <w:szCs w:val="26"/>
        </w:rPr>
        <w:t>При этом необходимо учитывать, что выезд из жилого помещения, предоставленного по договору социального найма, в несовершеннолетнем возрасте не является основанием для признания такого лица утратившим право пользования данным жилым помещением, поскольку лицо, не достигшее восемнадцатилетия не имеет возможности самостоятельно реализовывать свои жилищные права и обязанности.</w:t>
      </w:r>
    </w:p>
    <w:p w:rsidR="00CA4C06" w:rsidRPr="00081EA1" w:rsidRDefault="00CA4C06" w:rsidP="00CA4C0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6"/>
          <w:szCs w:val="26"/>
        </w:rPr>
      </w:pPr>
      <w:r w:rsidRPr="00081EA1">
        <w:rPr>
          <w:rFonts w:ascii="Roboto" w:hAnsi="Roboto"/>
          <w:sz w:val="26"/>
          <w:szCs w:val="26"/>
        </w:rPr>
        <w:t>Причины последующего непроживания лица по достижении им совершеннолетия также подлежат выяснению судом (например, прохождение обучения в другом населенном пункте).</w:t>
      </w:r>
    </w:p>
    <w:p w:rsidR="00081EA1" w:rsidRPr="00081EA1" w:rsidRDefault="00081EA1" w:rsidP="00081EA1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sz w:val="26"/>
          <w:szCs w:val="26"/>
        </w:rPr>
      </w:pPr>
      <w:r w:rsidRPr="00081EA1">
        <w:rPr>
          <w:sz w:val="26"/>
          <w:szCs w:val="26"/>
        </w:rPr>
        <w:t>Разъясняет прокурор Болховского района К.И. Петраков.</w:t>
      </w:r>
    </w:p>
    <w:p w:rsidR="00611106" w:rsidRPr="00081EA1" w:rsidRDefault="00611106">
      <w:pPr>
        <w:rPr>
          <w:sz w:val="26"/>
          <w:szCs w:val="26"/>
        </w:rPr>
      </w:pPr>
      <w:bookmarkStart w:id="0" w:name="_GoBack"/>
      <w:bookmarkEnd w:id="0"/>
    </w:p>
    <w:sectPr w:rsidR="00611106" w:rsidRPr="0008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28"/>
    <w:rsid w:val="00081EA1"/>
    <w:rsid w:val="00611106"/>
    <w:rsid w:val="009D4328"/>
    <w:rsid w:val="00C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EEC8"/>
  <w15:chartTrackingRefBased/>
  <w15:docId w15:val="{4B588F57-0641-44F9-9DE6-42B2E522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2022-01-25T21:19:00Z</dcterms:created>
  <dcterms:modified xsi:type="dcterms:W3CDTF">2022-01-25T21:34:00Z</dcterms:modified>
</cp:coreProperties>
</file>