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4AA" w:rsidRDefault="007224AA" w:rsidP="007224A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73E2F">
        <w:rPr>
          <w:rFonts w:ascii="Times New Roman" w:hAnsi="Times New Roman"/>
          <w:sz w:val="28"/>
          <w:szCs w:val="28"/>
        </w:rPr>
        <w:t xml:space="preserve">Информация </w:t>
      </w:r>
    </w:p>
    <w:p w:rsidR="007224AA" w:rsidRPr="00B73E2F" w:rsidRDefault="007224AA" w:rsidP="007224A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73E2F">
        <w:rPr>
          <w:rFonts w:ascii="Times New Roman" w:hAnsi="Times New Roman"/>
          <w:sz w:val="28"/>
          <w:szCs w:val="28"/>
        </w:rPr>
        <w:t>о реализации органами местного самоуправления</w:t>
      </w:r>
    </w:p>
    <w:p w:rsidR="007224AA" w:rsidRPr="00B73E2F" w:rsidRDefault="007224AA" w:rsidP="007224A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73E2F">
        <w:rPr>
          <w:rFonts w:ascii="Times New Roman" w:hAnsi="Times New Roman"/>
          <w:sz w:val="28"/>
          <w:szCs w:val="28"/>
        </w:rPr>
        <w:t>полномочий по защите прав потребителей на терри</w:t>
      </w:r>
      <w:r>
        <w:rPr>
          <w:rFonts w:ascii="Times New Roman" w:hAnsi="Times New Roman"/>
          <w:sz w:val="28"/>
          <w:szCs w:val="28"/>
        </w:rPr>
        <w:t>тории Болховского района за 2023</w:t>
      </w:r>
      <w:r w:rsidRPr="00B73E2F">
        <w:rPr>
          <w:rFonts w:ascii="Times New Roman" w:hAnsi="Times New Roman"/>
          <w:sz w:val="28"/>
          <w:szCs w:val="28"/>
        </w:rPr>
        <w:t xml:space="preserve"> год.</w:t>
      </w:r>
    </w:p>
    <w:p w:rsidR="007224AA" w:rsidRPr="00B73E2F" w:rsidRDefault="007224AA" w:rsidP="007224A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7224AA" w:rsidRPr="00B73E2F" w:rsidRDefault="007224AA" w:rsidP="007224AA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B73E2F">
        <w:rPr>
          <w:rFonts w:ascii="Times New Roman" w:hAnsi="Times New Roman"/>
          <w:sz w:val="28"/>
          <w:szCs w:val="28"/>
        </w:rPr>
        <w:t>1. Консультирование и защита прав потребителей осуществляется главным специалистом отдела экономики, инвестиций, муниципального заказа и потребительского рынка администрации Болховского района.</w:t>
      </w:r>
    </w:p>
    <w:p w:rsidR="007224AA" w:rsidRDefault="007224AA" w:rsidP="007224AA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7224AA" w:rsidRPr="00B73E2F" w:rsidRDefault="007224AA" w:rsidP="007224AA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 Всего за 2023</w:t>
      </w:r>
      <w:r w:rsidRPr="00B73E2F">
        <w:rPr>
          <w:rFonts w:ascii="Times New Roman" w:hAnsi="Times New Roman"/>
          <w:sz w:val="28"/>
          <w:szCs w:val="28"/>
        </w:rPr>
        <w:t xml:space="preserve"> год в администрацию Болховского р</w:t>
      </w:r>
      <w:r>
        <w:rPr>
          <w:rFonts w:ascii="Times New Roman" w:hAnsi="Times New Roman"/>
          <w:sz w:val="28"/>
          <w:szCs w:val="28"/>
        </w:rPr>
        <w:t>айона поступило и рассмотрено 13 обращений</w:t>
      </w:r>
      <w:r w:rsidRPr="00B73E2F">
        <w:rPr>
          <w:rFonts w:ascii="Times New Roman" w:hAnsi="Times New Roman"/>
          <w:sz w:val="28"/>
          <w:szCs w:val="28"/>
        </w:rPr>
        <w:t xml:space="preserve"> граждан по защите прав потребителей и правилам торговли, из них: </w:t>
      </w:r>
    </w:p>
    <w:p w:rsidR="007224AA" w:rsidRPr="00B73E2F" w:rsidRDefault="007224AA" w:rsidP="007224AA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B73E2F">
        <w:rPr>
          <w:rFonts w:ascii="Times New Roman" w:hAnsi="Times New Roman"/>
          <w:color w:val="333333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99 </w:t>
      </w:r>
      <w:r w:rsidRPr="00B73E2F">
        <w:rPr>
          <w:rFonts w:ascii="Times New Roman" w:hAnsi="Times New Roman"/>
          <w:sz w:val="28"/>
          <w:szCs w:val="28"/>
        </w:rPr>
        <w:t xml:space="preserve">% </w:t>
      </w:r>
      <w:r w:rsidRPr="00B73E2F">
        <w:rPr>
          <w:rFonts w:ascii="Times New Roman" w:hAnsi="Times New Roman"/>
          <w:color w:val="333333"/>
          <w:sz w:val="28"/>
          <w:szCs w:val="28"/>
        </w:rPr>
        <w:t xml:space="preserve">обращений </w:t>
      </w:r>
      <w:r w:rsidRPr="00B73E2F">
        <w:rPr>
          <w:rFonts w:ascii="Times New Roman" w:hAnsi="Times New Roman"/>
          <w:sz w:val="28"/>
          <w:szCs w:val="28"/>
        </w:rPr>
        <w:t>по неудовлетворительному качеству непродовольственных товаров, правилам продажи непродовольственных товаров</w:t>
      </w:r>
      <w:r w:rsidRPr="00B73E2F">
        <w:rPr>
          <w:rFonts w:ascii="Times New Roman" w:hAnsi="Times New Roman"/>
          <w:color w:val="333333"/>
          <w:sz w:val="28"/>
          <w:szCs w:val="28"/>
        </w:rPr>
        <w:t>;</w:t>
      </w:r>
      <w:r w:rsidRPr="00B73E2F">
        <w:rPr>
          <w:rFonts w:ascii="Times New Roman" w:hAnsi="Times New Roman"/>
          <w:sz w:val="28"/>
          <w:szCs w:val="28"/>
        </w:rPr>
        <w:t xml:space="preserve"> </w:t>
      </w:r>
    </w:p>
    <w:p w:rsidR="007224AA" w:rsidRPr="00B73E2F" w:rsidRDefault="007224AA" w:rsidP="007224AA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1</w:t>
      </w:r>
      <w:r w:rsidRPr="00B73E2F">
        <w:rPr>
          <w:rFonts w:ascii="Times New Roman" w:hAnsi="Times New Roman"/>
          <w:sz w:val="28"/>
          <w:szCs w:val="28"/>
        </w:rPr>
        <w:t xml:space="preserve"> % </w:t>
      </w:r>
      <w:r w:rsidRPr="00B73E2F">
        <w:rPr>
          <w:rFonts w:ascii="Times New Roman" w:hAnsi="Times New Roman"/>
          <w:color w:val="333333"/>
          <w:sz w:val="28"/>
          <w:szCs w:val="28"/>
        </w:rPr>
        <w:t xml:space="preserve">обращений </w:t>
      </w:r>
      <w:r w:rsidRPr="00B73E2F">
        <w:rPr>
          <w:rFonts w:ascii="Times New Roman" w:hAnsi="Times New Roman"/>
          <w:sz w:val="28"/>
          <w:szCs w:val="28"/>
        </w:rPr>
        <w:t xml:space="preserve">связанных с </w:t>
      </w:r>
      <w:r>
        <w:rPr>
          <w:rFonts w:ascii="Times New Roman" w:hAnsi="Times New Roman"/>
          <w:sz w:val="28"/>
          <w:szCs w:val="28"/>
        </w:rPr>
        <w:t>повышением цен на продовольственные товары.</w:t>
      </w:r>
    </w:p>
    <w:p w:rsidR="007224AA" w:rsidRDefault="007224AA" w:rsidP="007224AA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B73E2F">
        <w:rPr>
          <w:rFonts w:ascii="Times New Roman" w:hAnsi="Times New Roman"/>
          <w:sz w:val="28"/>
          <w:szCs w:val="28"/>
        </w:rPr>
        <w:t>По обращениям</w:t>
      </w:r>
      <w:r>
        <w:rPr>
          <w:rFonts w:ascii="Times New Roman" w:hAnsi="Times New Roman"/>
          <w:sz w:val="28"/>
          <w:szCs w:val="28"/>
        </w:rPr>
        <w:t xml:space="preserve"> потребителей было составлено 4</w:t>
      </w:r>
      <w:r w:rsidRPr="00B73E2F">
        <w:rPr>
          <w:rFonts w:ascii="Times New Roman" w:hAnsi="Times New Roman"/>
          <w:sz w:val="28"/>
          <w:szCs w:val="28"/>
        </w:rPr>
        <w:t xml:space="preserve"> претензи</w:t>
      </w:r>
      <w:r>
        <w:rPr>
          <w:rFonts w:ascii="Times New Roman" w:hAnsi="Times New Roman"/>
          <w:sz w:val="28"/>
          <w:szCs w:val="28"/>
        </w:rPr>
        <w:t>и</w:t>
      </w:r>
      <w:r w:rsidRPr="00B73E2F">
        <w:rPr>
          <w:rFonts w:ascii="Times New Roman" w:hAnsi="Times New Roman"/>
          <w:sz w:val="28"/>
          <w:szCs w:val="28"/>
        </w:rPr>
        <w:t>, прокон</w:t>
      </w:r>
      <w:r>
        <w:rPr>
          <w:rFonts w:ascii="Times New Roman" w:hAnsi="Times New Roman"/>
          <w:sz w:val="28"/>
          <w:szCs w:val="28"/>
        </w:rPr>
        <w:t>сультировано в устном порядке 9</w:t>
      </w:r>
      <w:r w:rsidRPr="00B73E2F">
        <w:rPr>
          <w:rFonts w:ascii="Times New Roman" w:hAnsi="Times New Roman"/>
          <w:sz w:val="28"/>
          <w:szCs w:val="28"/>
        </w:rPr>
        <w:t xml:space="preserve"> граждан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7224AA" w:rsidRDefault="007224AA" w:rsidP="007224AA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7224AA" w:rsidRPr="00B73E2F" w:rsidRDefault="007224AA" w:rsidP="007224AA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B73E2F">
        <w:rPr>
          <w:rFonts w:ascii="Times New Roman" w:hAnsi="Times New Roman"/>
          <w:sz w:val="28"/>
          <w:szCs w:val="28"/>
        </w:rPr>
        <w:t>3. Ежеквартально на базе центральной библиотеки района работает общественная приемная, где специалистом отдела экономики администрации Болховского района организован</w:t>
      </w:r>
      <w:r w:rsidRPr="00B73E2F">
        <w:rPr>
          <w:rFonts w:ascii="Times New Roman" w:hAnsi="Times New Roman"/>
          <w:szCs w:val="28"/>
        </w:rPr>
        <w:t xml:space="preserve"> </w:t>
      </w:r>
      <w:r w:rsidRPr="00B73E2F">
        <w:rPr>
          <w:rFonts w:ascii="Times New Roman" w:hAnsi="Times New Roman"/>
          <w:sz w:val="28"/>
          <w:szCs w:val="28"/>
        </w:rPr>
        <w:t>прием граждан с целью разъяснения прав и законных интересов граждан, оказания правовой помощи потребителям, любой желающий может проконсультироваться по вопросам защиты потребительских прав.</w:t>
      </w:r>
    </w:p>
    <w:p w:rsidR="007224AA" w:rsidRDefault="007224AA" w:rsidP="007224AA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7224AA" w:rsidRPr="00B73E2F" w:rsidRDefault="007224AA" w:rsidP="007224AA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B73E2F">
        <w:rPr>
          <w:rFonts w:ascii="Times New Roman" w:hAnsi="Times New Roman"/>
          <w:sz w:val="28"/>
          <w:szCs w:val="28"/>
        </w:rPr>
        <w:t xml:space="preserve">4. </w:t>
      </w:r>
      <w:r>
        <w:rPr>
          <w:rFonts w:ascii="Times New Roman" w:hAnsi="Times New Roman"/>
          <w:sz w:val="28"/>
          <w:szCs w:val="28"/>
        </w:rPr>
        <w:t>Сведений об обращении в суды в защиту прав потребителей нет.</w:t>
      </w:r>
    </w:p>
    <w:p w:rsidR="007224AA" w:rsidRDefault="007224AA" w:rsidP="007224AA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7224AA" w:rsidRPr="00B73E2F" w:rsidRDefault="007224AA" w:rsidP="007224AA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B73E2F">
        <w:rPr>
          <w:rFonts w:ascii="Times New Roman" w:hAnsi="Times New Roman"/>
          <w:sz w:val="28"/>
          <w:szCs w:val="28"/>
        </w:rPr>
        <w:t>5. Извещений о выявлении по жалобам потребителей товаров (работ, услуг) ненадлежащего качества, а также опасных для жизни, здоровья, имущества потреб</w:t>
      </w:r>
      <w:r>
        <w:rPr>
          <w:rFonts w:ascii="Times New Roman" w:hAnsi="Times New Roman"/>
          <w:sz w:val="28"/>
          <w:szCs w:val="28"/>
        </w:rPr>
        <w:t>ителей и окружающей среды в 2023</w:t>
      </w:r>
      <w:r w:rsidRPr="00B73E2F">
        <w:rPr>
          <w:rFonts w:ascii="Times New Roman" w:hAnsi="Times New Roman"/>
          <w:sz w:val="28"/>
          <w:szCs w:val="28"/>
        </w:rPr>
        <w:t xml:space="preserve"> году </w:t>
      </w:r>
      <w:proofErr w:type="gramStart"/>
      <w:r w:rsidRPr="00B73E2F">
        <w:rPr>
          <w:rFonts w:ascii="Times New Roman" w:hAnsi="Times New Roman"/>
          <w:sz w:val="28"/>
          <w:szCs w:val="28"/>
        </w:rPr>
        <w:t>в</w:t>
      </w:r>
      <w:proofErr w:type="gramEnd"/>
      <w:r w:rsidRPr="00B73E2F">
        <w:rPr>
          <w:rFonts w:ascii="Times New Roman" w:hAnsi="Times New Roman"/>
          <w:sz w:val="28"/>
          <w:szCs w:val="28"/>
        </w:rPr>
        <w:t xml:space="preserve"> федеральные органы исполнительной власти не направлялось. </w:t>
      </w:r>
    </w:p>
    <w:p w:rsidR="007224AA" w:rsidRDefault="007224AA" w:rsidP="007224AA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</w:p>
    <w:p w:rsidR="000C6BC2" w:rsidRDefault="007224AA" w:rsidP="007224AA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B73E2F">
        <w:rPr>
          <w:sz w:val="28"/>
          <w:szCs w:val="28"/>
        </w:rPr>
        <w:t xml:space="preserve">6. Осуществляется взаимодействие со всеми Федеральными и контролирующими органами для достижения наиболее полного удовлетворения потребностей граждан в конкурентоспособных и безопасных товарах (работах, услугах). В целях всестороннего и объективного отражения ситуации в сфере защиты прав потребителей в Управление </w:t>
      </w:r>
      <w:proofErr w:type="spellStart"/>
      <w:r w:rsidRPr="00B73E2F">
        <w:rPr>
          <w:sz w:val="28"/>
          <w:szCs w:val="28"/>
        </w:rPr>
        <w:t>Роспотребнадзора</w:t>
      </w:r>
      <w:proofErr w:type="spellEnd"/>
      <w:r w:rsidRPr="00B73E2F">
        <w:rPr>
          <w:sz w:val="28"/>
          <w:szCs w:val="28"/>
        </w:rPr>
        <w:t xml:space="preserve"> по Орловской области представляется информация о деятельности в установленной сфере на территории района.      </w:t>
      </w:r>
    </w:p>
    <w:p w:rsidR="00C55682" w:rsidRPr="000C6BC2" w:rsidRDefault="000C6BC2" w:rsidP="000C6BC2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Проводятся совместные информационно-просветительские мероприятия с представителями Управления </w:t>
      </w:r>
      <w:proofErr w:type="spellStart"/>
      <w:r>
        <w:rPr>
          <w:sz w:val="28"/>
          <w:szCs w:val="28"/>
        </w:rPr>
        <w:t>Роспотребнадзора</w:t>
      </w:r>
      <w:proofErr w:type="spellEnd"/>
      <w:r>
        <w:rPr>
          <w:sz w:val="28"/>
          <w:szCs w:val="28"/>
        </w:rPr>
        <w:t xml:space="preserve"> по Орловской области. </w:t>
      </w:r>
      <w:r w:rsidR="007224AA" w:rsidRPr="00B73E2F">
        <w:rPr>
          <w:sz w:val="28"/>
          <w:szCs w:val="28"/>
        </w:rPr>
        <w:t xml:space="preserve">                                                                                                       </w:t>
      </w:r>
    </w:p>
    <w:sectPr w:rsidR="00C55682" w:rsidRPr="000C6BC2" w:rsidSect="00C556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24AA"/>
    <w:rsid w:val="0001398F"/>
    <w:rsid w:val="00065D51"/>
    <w:rsid w:val="000C6BC2"/>
    <w:rsid w:val="005206A4"/>
    <w:rsid w:val="007224AA"/>
    <w:rsid w:val="00C2614D"/>
    <w:rsid w:val="00C55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4A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224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322</Words>
  <Characters>1838</Characters>
  <Application>Microsoft Office Word</Application>
  <DocSecurity>0</DocSecurity>
  <Lines>15</Lines>
  <Paragraphs>4</Paragraphs>
  <ScaleCrop>false</ScaleCrop>
  <Company/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2023-12-18T09:10:00Z</dcterms:created>
  <dcterms:modified xsi:type="dcterms:W3CDTF">2023-12-18T09:27:00Z</dcterms:modified>
</cp:coreProperties>
</file>