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86" w:rsidRDefault="008A2C86" w:rsidP="008A2C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правила противопожарной безопасности</w:t>
      </w:r>
    </w:p>
    <w:p w:rsidR="008A2C86" w:rsidRPr="008A2C86" w:rsidRDefault="008A2C86" w:rsidP="008A2C8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A2C86">
        <w:rPr>
          <w:rFonts w:ascii="Times New Roman" w:hAnsi="Times New Roman" w:cs="Times New Roman"/>
          <w:b/>
          <w:sz w:val="28"/>
          <w:szCs w:val="28"/>
        </w:rPr>
        <w:t xml:space="preserve">ожарная безопасность — это набор практических мер и правил, направленных </w:t>
      </w:r>
      <w:proofErr w:type="gramStart"/>
      <w:r w:rsidRPr="008A2C8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A2C86">
        <w:rPr>
          <w:rFonts w:ascii="Times New Roman" w:hAnsi="Times New Roman" w:cs="Times New Roman"/>
          <w:b/>
          <w:sz w:val="28"/>
          <w:szCs w:val="28"/>
        </w:rPr>
        <w:t>:</w:t>
      </w:r>
    </w:p>
    <w:p w:rsidR="008A2C86" w:rsidRPr="008A2C86" w:rsidRDefault="008A2C86" w:rsidP="008A2C8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C86">
        <w:rPr>
          <w:rFonts w:ascii="Times New Roman" w:hAnsi="Times New Roman" w:cs="Times New Roman"/>
          <w:b/>
          <w:sz w:val="28"/>
          <w:szCs w:val="28"/>
        </w:rPr>
        <w:t>предотвращение возникновения случайного или преднамеренного пожара;</w:t>
      </w:r>
    </w:p>
    <w:p w:rsidR="008A2C86" w:rsidRPr="008A2C86" w:rsidRDefault="008A2C86" w:rsidP="008A2C8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C86">
        <w:rPr>
          <w:rFonts w:ascii="Times New Roman" w:hAnsi="Times New Roman" w:cs="Times New Roman"/>
          <w:b/>
          <w:sz w:val="28"/>
          <w:szCs w:val="28"/>
        </w:rPr>
        <w:t>ограничение его распространения в случае возникновения;</w:t>
      </w:r>
    </w:p>
    <w:p w:rsidR="008A2C86" w:rsidRPr="008A2C86" w:rsidRDefault="008A2C86" w:rsidP="008A2C8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C86">
        <w:rPr>
          <w:rFonts w:ascii="Times New Roman" w:hAnsi="Times New Roman" w:cs="Times New Roman"/>
          <w:b/>
          <w:sz w:val="28"/>
          <w:szCs w:val="28"/>
        </w:rPr>
        <w:t>минимизацию последствий, включая возможные потери, до приемлемого уровня.</w:t>
      </w:r>
    </w:p>
    <w:p w:rsidR="008A2C86" w:rsidRPr="008A2C86" w:rsidRDefault="008A2C86" w:rsidP="008A2C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86">
        <w:rPr>
          <w:rFonts w:ascii="Times New Roman" w:hAnsi="Times New Roman" w:cs="Times New Roman"/>
          <w:sz w:val="28"/>
          <w:szCs w:val="28"/>
        </w:rPr>
        <w:t>Основные правила противопожарной безопасности:</w:t>
      </w:r>
    </w:p>
    <w:p w:rsidR="008A2C86" w:rsidRPr="008A2C86" w:rsidRDefault="008A2C86" w:rsidP="008A2C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C86">
        <w:rPr>
          <w:rFonts w:ascii="Times New Roman" w:hAnsi="Times New Roman" w:cs="Times New Roman"/>
          <w:sz w:val="28"/>
          <w:szCs w:val="28"/>
        </w:rPr>
        <w:t>Не оставляйте без присмотра включенные электробытовые приборы и источники открытого огня.</w:t>
      </w:r>
    </w:p>
    <w:p w:rsidR="008A2C86" w:rsidRPr="008A2C86" w:rsidRDefault="008A2C86" w:rsidP="008A2C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C86">
        <w:rPr>
          <w:rFonts w:ascii="Times New Roman" w:hAnsi="Times New Roman" w:cs="Times New Roman"/>
          <w:sz w:val="28"/>
          <w:szCs w:val="28"/>
        </w:rPr>
        <w:t>Не пользуйтесь самодельными и неисправными электроприборами.</w:t>
      </w:r>
    </w:p>
    <w:p w:rsidR="008A2C86" w:rsidRPr="008A2C86" w:rsidRDefault="008A2C86" w:rsidP="008A2C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C86">
        <w:rPr>
          <w:rFonts w:ascii="Times New Roman" w:hAnsi="Times New Roman" w:cs="Times New Roman"/>
          <w:sz w:val="28"/>
          <w:szCs w:val="28"/>
        </w:rPr>
        <w:t xml:space="preserve">Не загромождайте пути эвакуации, </w:t>
      </w:r>
      <w:proofErr w:type="spellStart"/>
      <w:r w:rsidRPr="008A2C86">
        <w:rPr>
          <w:rFonts w:ascii="Times New Roman" w:hAnsi="Times New Roman" w:cs="Times New Roman"/>
          <w:sz w:val="28"/>
          <w:szCs w:val="28"/>
        </w:rPr>
        <w:t>приквартирные</w:t>
      </w:r>
      <w:proofErr w:type="spellEnd"/>
      <w:r w:rsidRPr="008A2C86">
        <w:rPr>
          <w:rFonts w:ascii="Times New Roman" w:hAnsi="Times New Roman" w:cs="Times New Roman"/>
          <w:sz w:val="28"/>
          <w:szCs w:val="28"/>
        </w:rPr>
        <w:t xml:space="preserve"> холлы и подступы к пожарным кранам и электрощитам.</w:t>
      </w:r>
    </w:p>
    <w:p w:rsidR="008A2C86" w:rsidRPr="008A2C86" w:rsidRDefault="008A2C86" w:rsidP="008A2C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C86">
        <w:rPr>
          <w:rFonts w:ascii="Times New Roman" w:hAnsi="Times New Roman" w:cs="Times New Roman"/>
          <w:sz w:val="28"/>
          <w:szCs w:val="28"/>
        </w:rPr>
        <w:t>Не курите в постели, особенно в нетрезвом состоянии.</w:t>
      </w:r>
    </w:p>
    <w:p w:rsidR="008A2C86" w:rsidRPr="008A2C86" w:rsidRDefault="008A2C86" w:rsidP="008A2C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C86">
        <w:rPr>
          <w:rFonts w:ascii="Times New Roman" w:hAnsi="Times New Roman" w:cs="Times New Roman"/>
          <w:sz w:val="28"/>
          <w:szCs w:val="28"/>
        </w:rPr>
        <w:t>Не перегружайте электросеть.</w:t>
      </w:r>
    </w:p>
    <w:p w:rsidR="008A2C86" w:rsidRPr="008A2C86" w:rsidRDefault="008A2C86" w:rsidP="008A2C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C86">
        <w:rPr>
          <w:rFonts w:ascii="Times New Roman" w:hAnsi="Times New Roman" w:cs="Times New Roman"/>
          <w:sz w:val="28"/>
          <w:szCs w:val="28"/>
        </w:rPr>
        <w:t>Не оставляйте без присмотра детей, не допускайте их игр с огнем, убирайте спички в недоступные для детей места.</w:t>
      </w:r>
    </w:p>
    <w:p w:rsidR="008A2C86" w:rsidRPr="008A2C86" w:rsidRDefault="008A2C86" w:rsidP="008A2C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C86">
        <w:rPr>
          <w:rFonts w:ascii="Times New Roman" w:hAnsi="Times New Roman" w:cs="Times New Roman"/>
          <w:sz w:val="28"/>
          <w:szCs w:val="28"/>
        </w:rPr>
        <w:t>Не храните на балконах и лоджиях сгораемые предметы и материалы, легковоспламеняющиеся горючие жидкости.</w:t>
      </w:r>
    </w:p>
    <w:p w:rsidR="008A2C86" w:rsidRDefault="008A2C86" w:rsidP="008A2C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86">
        <w:rPr>
          <w:rFonts w:ascii="Times New Roman" w:hAnsi="Times New Roman" w:cs="Times New Roman"/>
          <w:sz w:val="28"/>
          <w:szCs w:val="28"/>
        </w:rPr>
        <w:t>В случае возникновения пожара немедленно сообщите об этом в пожарную охрану по телефону «01», укажите точно адрес и место пожара или по телефону «112».</w:t>
      </w:r>
    </w:p>
    <w:p w:rsidR="008A2C86" w:rsidRDefault="008A2C86" w:rsidP="008A2C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пожара в квартире необходимо:</w:t>
      </w:r>
    </w:p>
    <w:p w:rsidR="008A2C86" w:rsidRPr="008A2C86" w:rsidRDefault="008A2C86" w:rsidP="008A2C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86">
        <w:rPr>
          <w:rFonts w:ascii="Times New Roman" w:hAnsi="Times New Roman" w:cs="Times New Roman"/>
          <w:sz w:val="28"/>
          <w:szCs w:val="28"/>
        </w:rPr>
        <w:t>• Сообщить в пожарную охрану по телефону 101 или 112.</w:t>
      </w:r>
    </w:p>
    <w:p w:rsidR="008A2C86" w:rsidRPr="008A2C86" w:rsidRDefault="008A2C86" w:rsidP="008A2C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86">
        <w:rPr>
          <w:rFonts w:ascii="Times New Roman" w:hAnsi="Times New Roman" w:cs="Times New Roman"/>
          <w:sz w:val="28"/>
          <w:szCs w:val="28"/>
        </w:rPr>
        <w:t>• Вывести на улицу детей и престарелых.</w:t>
      </w:r>
    </w:p>
    <w:p w:rsidR="008A2C86" w:rsidRPr="008A2C86" w:rsidRDefault="008A2C86" w:rsidP="008A2C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86">
        <w:rPr>
          <w:rFonts w:ascii="Times New Roman" w:hAnsi="Times New Roman" w:cs="Times New Roman"/>
          <w:sz w:val="28"/>
          <w:szCs w:val="28"/>
        </w:rPr>
        <w:t>• Попробовать самостоятельно потушить пожар, используя подручные средства (воду, плотную ткань, землю из-под цветов и т.п.).</w:t>
      </w:r>
    </w:p>
    <w:p w:rsidR="008A2C86" w:rsidRPr="008A2C86" w:rsidRDefault="008A2C86" w:rsidP="008A2C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86">
        <w:rPr>
          <w:rFonts w:ascii="Times New Roman" w:hAnsi="Times New Roman" w:cs="Times New Roman"/>
          <w:sz w:val="28"/>
          <w:szCs w:val="28"/>
        </w:rPr>
        <w:t>• При опасности поражения электрическим током отключить электроэнергию (автоматы в щитке на лестничной площадке).</w:t>
      </w:r>
    </w:p>
    <w:p w:rsidR="008A2C86" w:rsidRPr="008A2C86" w:rsidRDefault="008A2C86" w:rsidP="008A2C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86">
        <w:rPr>
          <w:rFonts w:ascii="Times New Roman" w:hAnsi="Times New Roman" w:cs="Times New Roman"/>
          <w:sz w:val="28"/>
          <w:szCs w:val="28"/>
        </w:rPr>
        <w:t>• Помните, что легковоспламеняющиеся жидкости тушить водой неэффективно. Лучше всего воспользоваться огнетушителем, а при его отсутствии мокрой тряпкой.</w:t>
      </w:r>
    </w:p>
    <w:p w:rsidR="008A2C86" w:rsidRPr="008A2C86" w:rsidRDefault="008A2C86" w:rsidP="008A2C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86">
        <w:rPr>
          <w:rFonts w:ascii="Times New Roman" w:hAnsi="Times New Roman" w:cs="Times New Roman"/>
          <w:sz w:val="28"/>
          <w:szCs w:val="28"/>
        </w:rPr>
        <w:t>• Во время пожара необходимо воздержаться от открытия окон и дверей для уменьшения притока воздуха.</w:t>
      </w:r>
    </w:p>
    <w:p w:rsidR="008A2C86" w:rsidRPr="008A2C86" w:rsidRDefault="008A2C86" w:rsidP="008A2C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8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A2C86">
        <w:rPr>
          <w:rFonts w:ascii="Times New Roman" w:hAnsi="Times New Roman" w:cs="Times New Roman"/>
          <w:sz w:val="28"/>
          <w:szCs w:val="28"/>
        </w:rPr>
        <w:t>Если в квартире сильно задымлено, и ликвидировать очаги горения своими силами не предоставляется возможным, немедленно покиньте квартиру, прикрыв за собой дверь.</w:t>
      </w:r>
      <w:proofErr w:type="gramEnd"/>
    </w:p>
    <w:p w:rsidR="008A2C86" w:rsidRPr="008A2C86" w:rsidRDefault="008A2C86" w:rsidP="008A2C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86">
        <w:rPr>
          <w:rFonts w:ascii="Times New Roman" w:hAnsi="Times New Roman" w:cs="Times New Roman"/>
          <w:sz w:val="28"/>
          <w:szCs w:val="28"/>
        </w:rPr>
        <w:t>• При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пожарных.</w:t>
      </w:r>
    </w:p>
    <w:p w:rsidR="008A2C86" w:rsidRPr="008A2C86" w:rsidRDefault="008A2C86" w:rsidP="008A2C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86">
        <w:rPr>
          <w:rFonts w:ascii="Times New Roman" w:hAnsi="Times New Roman" w:cs="Times New Roman"/>
          <w:sz w:val="28"/>
          <w:szCs w:val="28"/>
        </w:rPr>
        <w:t>• По возможности организуйте встречу пожарных подразделений, укажите на очаг пожара.</w:t>
      </w:r>
    </w:p>
    <w:p w:rsidR="00D3031D" w:rsidRPr="008A2C86" w:rsidRDefault="008A2C86" w:rsidP="008A2C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86">
        <w:rPr>
          <w:rFonts w:ascii="Times New Roman" w:hAnsi="Times New Roman" w:cs="Times New Roman"/>
          <w:sz w:val="28"/>
          <w:szCs w:val="28"/>
        </w:rPr>
        <w:lastRenderedPageBreak/>
        <w:t>• Рекомендуем Вам заранее застраховать себя, свое имущество на случай пожара и хранить документы, деньги в месте, известном всем членам Вашей семьи на случай внезапной эвакуации при пожаре.</w:t>
      </w:r>
    </w:p>
    <w:p w:rsidR="001A0F29" w:rsidRDefault="001A0F29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 w:rsidSect="00F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2AB"/>
    <w:multiLevelType w:val="multilevel"/>
    <w:tmpl w:val="4A8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916D1"/>
    <w:multiLevelType w:val="multilevel"/>
    <w:tmpl w:val="24C6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E437D"/>
    <w:multiLevelType w:val="multilevel"/>
    <w:tmpl w:val="8ED4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A09A3"/>
    <w:multiLevelType w:val="multilevel"/>
    <w:tmpl w:val="B74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FF73F5"/>
    <w:multiLevelType w:val="multilevel"/>
    <w:tmpl w:val="AE9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A51C74"/>
    <w:multiLevelType w:val="multilevel"/>
    <w:tmpl w:val="8FF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656004"/>
    <w:multiLevelType w:val="multilevel"/>
    <w:tmpl w:val="A9F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B05066"/>
    <w:multiLevelType w:val="multilevel"/>
    <w:tmpl w:val="1ACE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A80469"/>
    <w:multiLevelType w:val="multilevel"/>
    <w:tmpl w:val="DBEC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44661"/>
    <w:multiLevelType w:val="multilevel"/>
    <w:tmpl w:val="67C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E06121"/>
    <w:multiLevelType w:val="multilevel"/>
    <w:tmpl w:val="CE4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E12E7E"/>
    <w:multiLevelType w:val="multilevel"/>
    <w:tmpl w:val="BA0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A52DBF"/>
    <w:multiLevelType w:val="multilevel"/>
    <w:tmpl w:val="63D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DF1CE8"/>
    <w:multiLevelType w:val="multilevel"/>
    <w:tmpl w:val="414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5C4DCF"/>
    <w:multiLevelType w:val="multilevel"/>
    <w:tmpl w:val="6FB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C47710"/>
    <w:multiLevelType w:val="multilevel"/>
    <w:tmpl w:val="EB8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10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36"/>
    <w:rsid w:val="000478D3"/>
    <w:rsid w:val="000B76F2"/>
    <w:rsid w:val="001A0F29"/>
    <w:rsid w:val="001C3DB4"/>
    <w:rsid w:val="00205401"/>
    <w:rsid w:val="00305EBC"/>
    <w:rsid w:val="00345724"/>
    <w:rsid w:val="003906BE"/>
    <w:rsid w:val="005A4152"/>
    <w:rsid w:val="00655AB9"/>
    <w:rsid w:val="006E0E8A"/>
    <w:rsid w:val="0076662B"/>
    <w:rsid w:val="008451CD"/>
    <w:rsid w:val="008A2C86"/>
    <w:rsid w:val="008B0B56"/>
    <w:rsid w:val="008E12B2"/>
    <w:rsid w:val="00A72936"/>
    <w:rsid w:val="00B4231A"/>
    <w:rsid w:val="00B5798A"/>
    <w:rsid w:val="00B71E71"/>
    <w:rsid w:val="00B97BF7"/>
    <w:rsid w:val="00C37B2F"/>
    <w:rsid w:val="00CA7831"/>
    <w:rsid w:val="00CD5BA5"/>
    <w:rsid w:val="00D10A55"/>
    <w:rsid w:val="00D3031D"/>
    <w:rsid w:val="00D303AF"/>
    <w:rsid w:val="00DA5A5C"/>
    <w:rsid w:val="00E60B1E"/>
    <w:rsid w:val="00E726E9"/>
    <w:rsid w:val="00EB3D11"/>
    <w:rsid w:val="00FD132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5EB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79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70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36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025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559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2024-05-17T08:25:00Z</dcterms:created>
  <dcterms:modified xsi:type="dcterms:W3CDTF">2024-05-17T08:25:00Z</dcterms:modified>
</cp:coreProperties>
</file>