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BEA1D" w14:textId="71E468A9" w:rsidR="00D460F1" w:rsidRDefault="00D460F1" w:rsidP="002E1595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14:paraId="2C3946D7" w14:textId="0AF53D16" w:rsidR="00D460F1" w:rsidRDefault="0094369D" w:rsidP="00D460F1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2F6892">
        <w:rPr>
          <w:sz w:val="28"/>
          <w:szCs w:val="28"/>
          <w:lang w:val="ru-RU"/>
        </w:rPr>
        <w:t>Кто отнесен за</w:t>
      </w:r>
      <w:r w:rsidR="002F6892">
        <w:rPr>
          <w:sz w:val="28"/>
          <w:szCs w:val="28"/>
          <w:lang w:val="ru-RU"/>
        </w:rPr>
        <w:t>коном к недостойным наследникам</w:t>
      </w:r>
      <w:r w:rsidRPr="002F6892">
        <w:rPr>
          <w:sz w:val="28"/>
          <w:szCs w:val="28"/>
          <w:lang w:val="ru-RU"/>
        </w:rPr>
        <w:t>?</w:t>
      </w:r>
    </w:p>
    <w:p w14:paraId="5D140F51" w14:textId="3C7D4127" w:rsidR="0094369D" w:rsidRPr="00D460F1" w:rsidRDefault="0094369D" w:rsidP="00D460F1">
      <w:pPr>
        <w:pStyle w:val="1"/>
        <w:spacing w:before="0" w:beforeAutospacing="0" w:after="0" w:afterAutospacing="0"/>
        <w:ind w:firstLine="709"/>
        <w:jc w:val="both"/>
        <w:rPr>
          <w:b w:val="0"/>
          <w:color w:val="275D7F"/>
          <w:sz w:val="28"/>
          <w:szCs w:val="28"/>
          <w:lang w:val="ru-RU"/>
        </w:rPr>
      </w:pPr>
      <w:r w:rsidRPr="00D460F1">
        <w:rPr>
          <w:b w:val="0"/>
          <w:color w:val="333333"/>
          <w:sz w:val="28"/>
          <w:szCs w:val="28"/>
          <w:lang w:val="ru-RU"/>
        </w:rPr>
        <w:t>В соответствии со ст. 1117 Гражданского кодекса РФ не наследуют ни по закону, ни по завещанию 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наследства, если эти обстоятельства подтверждены в судебном порядке.</w:t>
      </w:r>
    </w:p>
    <w:p w14:paraId="659C8C10" w14:textId="77777777" w:rsidR="0094369D" w:rsidRPr="002F6892" w:rsidRDefault="0094369D" w:rsidP="002F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Противоправные действия, направленные против осуществления последней воли наследодателя, выраженной в завещании, вследствие совершения которых граждане утрачивают право наследования по указанному основанию, могут заключаться, например, в подделке завещания, его уничтожении или хищении, понуждении наследодателя к составлению или отмене завещания, понуждении наследников к отказу от наследства.</w:t>
      </w:r>
    </w:p>
    <w:p w14:paraId="41B62265" w14:textId="77777777" w:rsidR="0094369D" w:rsidRPr="002F6892" w:rsidRDefault="0094369D" w:rsidP="002F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Однако, граждане, которым наследодатель после утраты ими права наследования завещал имущество, вправе наследовать это имущество.</w:t>
      </w:r>
    </w:p>
    <w:p w14:paraId="09CE48E4" w14:textId="30B97EA1" w:rsidR="001D7AFF" w:rsidRPr="002F6892" w:rsidRDefault="0094369D" w:rsidP="002F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правах ко дню открытия наследства.</w:t>
      </w:r>
    </w:p>
    <w:p w14:paraId="48107795" w14:textId="7D353E32" w:rsidR="008D5089" w:rsidRDefault="008D5089"/>
    <w:p w14:paraId="4A54B94B" w14:textId="77777777" w:rsidR="0008256C" w:rsidRDefault="0008256C" w:rsidP="000825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Подготовлено прокуратурой Болховского района. </w:t>
      </w:r>
    </w:p>
    <w:p w14:paraId="7E9FEFC2" w14:textId="77777777" w:rsidR="0008256C" w:rsidRDefault="0008256C">
      <w:bookmarkStart w:id="0" w:name="_GoBack"/>
      <w:bookmarkEnd w:id="0"/>
    </w:p>
    <w:sectPr w:rsidR="0008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D1C"/>
    <w:multiLevelType w:val="multilevel"/>
    <w:tmpl w:val="79C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A5"/>
    <w:rsid w:val="00076E4E"/>
    <w:rsid w:val="0008256C"/>
    <w:rsid w:val="001D7AFF"/>
    <w:rsid w:val="00245FAC"/>
    <w:rsid w:val="00261D9F"/>
    <w:rsid w:val="002E1595"/>
    <w:rsid w:val="002F38B7"/>
    <w:rsid w:val="002F6892"/>
    <w:rsid w:val="00375897"/>
    <w:rsid w:val="004D3044"/>
    <w:rsid w:val="00555747"/>
    <w:rsid w:val="005D2C83"/>
    <w:rsid w:val="008D5089"/>
    <w:rsid w:val="0094369D"/>
    <w:rsid w:val="00953880"/>
    <w:rsid w:val="009C140A"/>
    <w:rsid w:val="00AC7B97"/>
    <w:rsid w:val="00B9484E"/>
    <w:rsid w:val="00C64A70"/>
    <w:rsid w:val="00D460F1"/>
    <w:rsid w:val="00E37FA5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548"/>
  <w15:chartTrackingRefBased/>
  <w15:docId w15:val="{FD69B141-94A5-4955-B9B0-7122784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AC"/>
  </w:style>
  <w:style w:type="paragraph" w:styleId="1">
    <w:name w:val="heading 1"/>
    <w:basedOn w:val="a"/>
    <w:link w:val="10"/>
    <w:uiPriority w:val="9"/>
    <w:qFormat/>
    <w:rsid w:val="009C1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9C140A"/>
    <w:rPr>
      <w:i/>
      <w:iCs/>
    </w:rPr>
  </w:style>
  <w:style w:type="character" w:styleId="a5">
    <w:name w:val="Strong"/>
    <w:basedOn w:val="a0"/>
    <w:uiPriority w:val="22"/>
    <w:qFormat/>
    <w:rsid w:val="009C14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14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rtecenter">
    <w:name w:val="rtecenter"/>
    <w:basedOn w:val="a"/>
    <w:rsid w:val="0094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Баранов Павел Александрович</cp:lastModifiedBy>
  <cp:revision>13</cp:revision>
  <cp:lastPrinted>2023-08-09T11:15:00Z</cp:lastPrinted>
  <dcterms:created xsi:type="dcterms:W3CDTF">2023-08-08T19:49:00Z</dcterms:created>
  <dcterms:modified xsi:type="dcterms:W3CDTF">2023-08-17T08:24:00Z</dcterms:modified>
</cp:coreProperties>
</file>